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E9" w:rsidRPr="00417F09" w:rsidRDefault="00290D7E">
      <w:pPr>
        <w:spacing w:before="81"/>
        <w:ind w:left="3502" w:right="3550" w:firstLine="1"/>
        <w:jc w:val="center"/>
        <w:rPr>
          <w:b/>
          <w:sz w:val="32"/>
          <w:lang w:val="fr-CA"/>
        </w:rPr>
      </w:pPr>
      <w:r w:rsidRPr="00417F09">
        <w:rPr>
          <w:b/>
          <w:sz w:val="32"/>
          <w:lang w:val="fr-CA"/>
        </w:rPr>
        <w:t>STATUTS ET RÈGLEMENTS</w:t>
      </w: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1707E9">
      <w:pPr>
        <w:pStyle w:val="Corpsdetexte"/>
        <w:rPr>
          <w:b/>
          <w:sz w:val="20"/>
          <w:lang w:val="fr-CA"/>
        </w:rPr>
      </w:pPr>
    </w:p>
    <w:p w:rsidR="001707E9" w:rsidRPr="00417F09" w:rsidRDefault="00290D7E">
      <w:pPr>
        <w:pStyle w:val="Corpsdetexte"/>
        <w:spacing w:before="6"/>
        <w:rPr>
          <w:b/>
          <w:sz w:val="15"/>
          <w:lang w:val="fr-CA"/>
        </w:rPr>
      </w:pPr>
      <w:r>
        <w:rPr>
          <w:noProof/>
        </w:rPr>
        <w:drawing>
          <wp:anchor distT="0" distB="0" distL="0" distR="0" simplePos="0" relativeHeight="251657216" behindDoc="0" locked="0" layoutInCell="1" allowOverlap="1">
            <wp:simplePos x="0" y="0"/>
            <wp:positionH relativeFrom="page">
              <wp:posOffset>3095625</wp:posOffset>
            </wp:positionH>
            <wp:positionV relativeFrom="paragraph">
              <wp:posOffset>145162</wp:posOffset>
            </wp:positionV>
            <wp:extent cx="1568605" cy="11715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68605" cy="1171575"/>
                    </a:xfrm>
                    <a:prstGeom prst="rect">
                      <a:avLst/>
                    </a:prstGeom>
                  </pic:spPr>
                </pic:pic>
              </a:graphicData>
            </a:graphic>
          </wp:anchor>
        </w:drawing>
      </w:r>
    </w:p>
    <w:p w:rsidR="001707E9" w:rsidRPr="00417F09" w:rsidRDefault="001707E9">
      <w:pPr>
        <w:pStyle w:val="Corpsdetexte"/>
        <w:rPr>
          <w:b/>
          <w:sz w:val="38"/>
          <w:lang w:val="fr-CA"/>
        </w:rPr>
      </w:pPr>
    </w:p>
    <w:p w:rsidR="001707E9" w:rsidRPr="00417F09" w:rsidRDefault="001707E9">
      <w:pPr>
        <w:pStyle w:val="Corpsdetexte"/>
        <w:rPr>
          <w:b/>
          <w:sz w:val="38"/>
          <w:lang w:val="fr-CA"/>
        </w:rPr>
      </w:pPr>
    </w:p>
    <w:p w:rsidR="001707E9" w:rsidRPr="00417F09" w:rsidRDefault="001707E9">
      <w:pPr>
        <w:pStyle w:val="Corpsdetexte"/>
        <w:rPr>
          <w:b/>
          <w:sz w:val="38"/>
          <w:lang w:val="fr-CA"/>
        </w:rPr>
      </w:pPr>
    </w:p>
    <w:p w:rsidR="001707E9" w:rsidRPr="00417F09" w:rsidRDefault="001707E9">
      <w:pPr>
        <w:pStyle w:val="Corpsdetexte"/>
        <w:rPr>
          <w:b/>
          <w:sz w:val="38"/>
          <w:lang w:val="fr-CA"/>
        </w:rPr>
      </w:pPr>
    </w:p>
    <w:p w:rsidR="001707E9" w:rsidRPr="00417F09" w:rsidRDefault="001707E9">
      <w:pPr>
        <w:pStyle w:val="Corpsdetexte"/>
        <w:rPr>
          <w:b/>
          <w:sz w:val="38"/>
          <w:lang w:val="fr-CA"/>
        </w:rPr>
      </w:pPr>
    </w:p>
    <w:p w:rsidR="001707E9" w:rsidRPr="00417F09" w:rsidRDefault="001707E9">
      <w:pPr>
        <w:pStyle w:val="Corpsdetexte"/>
        <w:spacing w:before="10"/>
        <w:rPr>
          <w:b/>
          <w:sz w:val="47"/>
          <w:lang w:val="fr-CA"/>
        </w:rPr>
      </w:pPr>
    </w:p>
    <w:p w:rsidR="001707E9" w:rsidRPr="00417F09" w:rsidRDefault="00290D7E">
      <w:pPr>
        <w:ind w:left="1595" w:right="1641"/>
        <w:jc w:val="center"/>
        <w:rPr>
          <w:b/>
          <w:sz w:val="32"/>
          <w:lang w:val="fr-CA"/>
        </w:rPr>
      </w:pPr>
      <w:r w:rsidRPr="00417F09">
        <w:rPr>
          <w:b/>
          <w:sz w:val="32"/>
          <w:lang w:val="fr-CA"/>
        </w:rPr>
        <w:t>SYNDICAT DES TRAVAILLEURS(EUSES) DES ÉPICIERS UNIS MÉTRO-RICHELIEU (CSN)</w:t>
      </w:r>
    </w:p>
    <w:p w:rsidR="001707E9" w:rsidRPr="00417F09" w:rsidRDefault="001707E9">
      <w:pPr>
        <w:pStyle w:val="Corpsdetexte"/>
        <w:rPr>
          <w:b/>
          <w:sz w:val="38"/>
          <w:lang w:val="fr-CA"/>
        </w:rPr>
      </w:pPr>
    </w:p>
    <w:p w:rsidR="001707E9" w:rsidRPr="00417F09" w:rsidRDefault="001707E9">
      <w:pPr>
        <w:pStyle w:val="Corpsdetexte"/>
        <w:rPr>
          <w:b/>
          <w:sz w:val="38"/>
          <w:lang w:val="fr-CA"/>
        </w:rPr>
      </w:pPr>
    </w:p>
    <w:p w:rsidR="001707E9" w:rsidRPr="00417F09" w:rsidRDefault="001707E9">
      <w:pPr>
        <w:pStyle w:val="Corpsdetexte"/>
        <w:rPr>
          <w:b/>
          <w:sz w:val="38"/>
          <w:lang w:val="fr-CA"/>
        </w:rPr>
      </w:pPr>
    </w:p>
    <w:p w:rsidR="001707E9" w:rsidRPr="00417F09" w:rsidRDefault="001707E9">
      <w:pPr>
        <w:pStyle w:val="Corpsdetexte"/>
        <w:rPr>
          <w:b/>
          <w:sz w:val="38"/>
          <w:lang w:val="fr-CA"/>
        </w:rPr>
      </w:pPr>
    </w:p>
    <w:p w:rsidR="001707E9" w:rsidRPr="00417F09" w:rsidRDefault="001707E9">
      <w:pPr>
        <w:pStyle w:val="Corpsdetexte"/>
        <w:rPr>
          <w:b/>
          <w:sz w:val="38"/>
          <w:lang w:val="fr-CA"/>
        </w:rPr>
      </w:pPr>
    </w:p>
    <w:p w:rsidR="001707E9" w:rsidRPr="00417F09" w:rsidRDefault="001707E9">
      <w:pPr>
        <w:pStyle w:val="Corpsdetexte"/>
        <w:spacing w:before="9"/>
        <w:rPr>
          <w:b/>
          <w:sz w:val="48"/>
          <w:lang w:val="fr-CA"/>
        </w:rPr>
      </w:pPr>
    </w:p>
    <w:p w:rsidR="001707E9" w:rsidRPr="00F523B5" w:rsidRDefault="00290D7E" w:rsidP="00F523B5">
      <w:pPr>
        <w:jc w:val="right"/>
        <w:rPr>
          <w:b/>
          <w:lang w:val="fr-CA"/>
        </w:rPr>
      </w:pPr>
      <w:r w:rsidRPr="00F523B5">
        <w:rPr>
          <w:b/>
          <w:lang w:val="fr-CA"/>
        </w:rPr>
        <w:t>ADOPTÉ LE 22 avril 2018</w:t>
      </w:r>
    </w:p>
    <w:p w:rsidR="001707E9" w:rsidRPr="00417F09" w:rsidRDefault="001707E9">
      <w:pPr>
        <w:jc w:val="right"/>
        <w:rPr>
          <w:lang w:val="fr-CA"/>
        </w:rPr>
        <w:sectPr w:rsidR="001707E9" w:rsidRPr="00417F09">
          <w:footerReference w:type="first" r:id="rId9"/>
          <w:type w:val="continuous"/>
          <w:pgSz w:w="12240" w:h="15840"/>
          <w:pgMar w:top="1360" w:right="1680" w:bottom="280" w:left="1720" w:header="720" w:footer="720" w:gutter="0"/>
          <w:cols w:space="720"/>
        </w:sectPr>
      </w:pPr>
    </w:p>
    <w:p w:rsidR="001707E9" w:rsidRPr="009E249E" w:rsidRDefault="00290D7E" w:rsidP="009E249E">
      <w:pPr>
        <w:pStyle w:val="Sansinterligne"/>
        <w:jc w:val="center"/>
        <w:rPr>
          <w:b/>
          <w:sz w:val="26"/>
          <w:szCs w:val="26"/>
          <w:lang w:val="fr-CA"/>
        </w:rPr>
      </w:pPr>
      <w:r w:rsidRPr="00F523B5">
        <w:rPr>
          <w:b/>
          <w:sz w:val="26"/>
          <w:szCs w:val="26"/>
          <w:lang w:val="fr-CA"/>
        </w:rPr>
        <w:lastRenderedPageBreak/>
        <w:t>TABLE DES MATIÈRES</w:t>
      </w:r>
    </w:p>
    <w:p w:rsidR="0086235D" w:rsidRPr="00417F09" w:rsidRDefault="0086235D">
      <w:pPr>
        <w:jc w:val="center"/>
        <w:rPr>
          <w:lang w:val="fr-CA"/>
        </w:rPr>
        <w:sectPr w:rsidR="0086235D" w:rsidRPr="00417F09" w:rsidSect="00351F24">
          <w:headerReference w:type="default" r:id="rId10"/>
          <w:footerReference w:type="default" r:id="rId11"/>
          <w:pgSz w:w="12240" w:h="15840"/>
          <w:pgMar w:top="980" w:right="1660" w:bottom="1436" w:left="1660" w:header="710" w:footer="1010" w:gutter="0"/>
          <w:cols w:space="720"/>
          <w:titlePg/>
          <w:docGrid w:linePitch="299"/>
        </w:sectPr>
      </w:pPr>
    </w:p>
    <w:sdt>
      <w:sdtPr>
        <w:rPr>
          <w:rFonts w:ascii="Calibri" w:eastAsia="Calibri" w:hAnsi="Calibri" w:cs="Calibri"/>
          <w:color w:val="auto"/>
          <w:sz w:val="22"/>
          <w:szCs w:val="22"/>
          <w:lang w:val="fr-FR" w:eastAsia="en-US"/>
        </w:rPr>
        <w:id w:val="605462544"/>
        <w:docPartObj>
          <w:docPartGallery w:val="Table of Contents"/>
          <w:docPartUnique/>
        </w:docPartObj>
      </w:sdtPr>
      <w:sdtEndPr>
        <w:rPr>
          <w:b/>
          <w:bCs/>
        </w:rPr>
      </w:sdtEndPr>
      <w:sdtContent>
        <w:p w:rsidR="00F523B5" w:rsidRPr="00F523B5" w:rsidRDefault="00F523B5" w:rsidP="00F523B5">
          <w:pPr>
            <w:pStyle w:val="En-ttedetabledesmatires"/>
            <w:spacing w:before="0" w:line="240" w:lineRule="auto"/>
            <w:rPr>
              <w:sz w:val="2"/>
            </w:rPr>
          </w:pPr>
        </w:p>
        <w:p w:rsidR="00F523B5" w:rsidRPr="00DC4A00" w:rsidRDefault="00F523B5" w:rsidP="00DC4A00">
          <w:pPr>
            <w:pStyle w:val="TM1"/>
            <w:tabs>
              <w:tab w:val="right" w:leader="dot" w:pos="8910"/>
            </w:tabs>
            <w:ind w:left="0"/>
            <w:rPr>
              <w:rStyle w:val="Lienhypertexte"/>
              <w:b/>
              <w:noProof/>
            </w:rPr>
          </w:pPr>
          <w:r>
            <w:rPr>
              <w:b/>
              <w:bCs/>
              <w:lang w:val="fr-FR"/>
            </w:rPr>
            <w:fldChar w:fldCharType="begin"/>
          </w:r>
          <w:r>
            <w:rPr>
              <w:b/>
              <w:bCs/>
              <w:lang w:val="fr-FR"/>
            </w:rPr>
            <w:instrText xml:space="preserve"> TOC \o "1-3" \h \z \u </w:instrText>
          </w:r>
          <w:r>
            <w:rPr>
              <w:b/>
              <w:bCs/>
              <w:lang w:val="fr-FR"/>
            </w:rPr>
            <w:fldChar w:fldCharType="separate"/>
          </w:r>
          <w:hyperlink w:anchor="_Toc6500699" w:history="1">
            <w:r w:rsidRPr="00DC4A00">
              <w:rPr>
                <w:rStyle w:val="Lienhypertexte"/>
                <w:b/>
                <w:noProof/>
                <w:lang w:val="fr-CA"/>
              </w:rPr>
              <w:t>CHAPITRE I - PRÉAMBULE</w:t>
            </w:r>
            <w:r w:rsidRPr="00DC4A00">
              <w:rPr>
                <w:rStyle w:val="Lienhypertexte"/>
                <w:b/>
                <w:noProof/>
                <w:webHidden/>
                <w:lang w:val="fr-CA"/>
              </w:rPr>
              <w:tab/>
            </w:r>
            <w:r w:rsidRPr="00DC4A00">
              <w:rPr>
                <w:rStyle w:val="Lienhypertexte"/>
                <w:b/>
                <w:noProof/>
                <w:webHidden/>
                <w:lang w:val="fr-CA"/>
              </w:rPr>
              <w:fldChar w:fldCharType="begin"/>
            </w:r>
            <w:r w:rsidRPr="00DC4A00">
              <w:rPr>
                <w:rStyle w:val="Lienhypertexte"/>
                <w:b/>
                <w:noProof/>
                <w:webHidden/>
                <w:lang w:val="fr-CA"/>
              </w:rPr>
              <w:instrText xml:space="preserve"> PAGEREF _Toc6500699 \h </w:instrText>
            </w:r>
            <w:r w:rsidRPr="00DC4A00">
              <w:rPr>
                <w:rStyle w:val="Lienhypertexte"/>
                <w:b/>
                <w:noProof/>
                <w:webHidden/>
                <w:lang w:val="fr-CA"/>
              </w:rPr>
            </w:r>
            <w:r w:rsidRPr="00DC4A00">
              <w:rPr>
                <w:rStyle w:val="Lienhypertexte"/>
                <w:b/>
                <w:noProof/>
                <w:webHidden/>
                <w:lang w:val="fr-CA"/>
              </w:rPr>
              <w:fldChar w:fldCharType="separate"/>
            </w:r>
            <w:r w:rsidRPr="00DC4A00">
              <w:rPr>
                <w:rStyle w:val="Lienhypertexte"/>
                <w:b/>
                <w:noProof/>
                <w:webHidden/>
                <w:lang w:val="fr-CA"/>
              </w:rPr>
              <w:t>3</w:t>
            </w:r>
            <w:r w:rsidRPr="00DC4A00">
              <w:rPr>
                <w:rStyle w:val="Lienhypertexte"/>
                <w:b/>
                <w:noProof/>
                <w:webHidden/>
                <w:lang w:val="fr-CA"/>
              </w:rPr>
              <w:fldChar w:fldCharType="end"/>
            </w:r>
          </w:hyperlink>
        </w:p>
        <w:p w:rsidR="00F523B5" w:rsidRPr="00F523B5" w:rsidRDefault="00292523" w:rsidP="00F523B5">
          <w:pPr>
            <w:pStyle w:val="TM1"/>
            <w:tabs>
              <w:tab w:val="right" w:leader="dot" w:pos="8910"/>
            </w:tabs>
            <w:ind w:left="284"/>
            <w:rPr>
              <w:rStyle w:val="Lienhypertexte"/>
              <w:noProof/>
            </w:rPr>
          </w:pPr>
          <w:hyperlink w:anchor="_Toc6500700" w:history="1">
            <w:r w:rsidR="00F523B5" w:rsidRPr="007D13F1">
              <w:rPr>
                <w:rStyle w:val="Lienhypertexte"/>
                <w:noProof/>
                <w:lang w:val="fr-CA"/>
              </w:rPr>
              <w:t>ARTICLE 1 - NOM</w:t>
            </w:r>
            <w:r w:rsidR="00F523B5" w:rsidRPr="00F523B5">
              <w:rPr>
                <w:rStyle w:val="Lienhypertexte"/>
                <w:noProof/>
                <w:webHidden/>
                <w:lang w:val="fr-CA"/>
              </w:rPr>
              <w:tab/>
            </w:r>
            <w:r w:rsidR="00F523B5" w:rsidRPr="00F523B5">
              <w:rPr>
                <w:rStyle w:val="Lienhypertexte"/>
                <w:noProof/>
                <w:webHidden/>
                <w:lang w:val="fr-CA"/>
              </w:rPr>
              <w:fldChar w:fldCharType="begin"/>
            </w:r>
            <w:r w:rsidR="00F523B5" w:rsidRPr="00F523B5">
              <w:rPr>
                <w:rStyle w:val="Lienhypertexte"/>
                <w:noProof/>
                <w:webHidden/>
                <w:lang w:val="fr-CA"/>
              </w:rPr>
              <w:instrText xml:space="preserve"> PAGEREF _Toc6500700 \h </w:instrText>
            </w:r>
            <w:r w:rsidR="00F523B5" w:rsidRPr="00F523B5">
              <w:rPr>
                <w:rStyle w:val="Lienhypertexte"/>
                <w:noProof/>
                <w:webHidden/>
                <w:lang w:val="fr-CA"/>
              </w:rPr>
            </w:r>
            <w:r w:rsidR="00F523B5" w:rsidRPr="00F523B5">
              <w:rPr>
                <w:rStyle w:val="Lienhypertexte"/>
                <w:noProof/>
                <w:webHidden/>
                <w:lang w:val="fr-CA"/>
              </w:rPr>
              <w:fldChar w:fldCharType="separate"/>
            </w:r>
            <w:r w:rsidR="00F523B5" w:rsidRPr="00F523B5">
              <w:rPr>
                <w:rStyle w:val="Lienhypertexte"/>
                <w:noProof/>
                <w:webHidden/>
                <w:lang w:val="fr-CA"/>
              </w:rPr>
              <w:t>3</w:t>
            </w:r>
            <w:r w:rsidR="00F523B5" w:rsidRPr="00F523B5">
              <w:rPr>
                <w:rStyle w:val="Lienhypertexte"/>
                <w:noProof/>
                <w:webHidden/>
                <w:lang w:val="fr-CA"/>
              </w:rPr>
              <w:fldChar w:fldCharType="end"/>
            </w:r>
          </w:hyperlink>
        </w:p>
        <w:p w:rsidR="00F523B5" w:rsidRPr="00F523B5" w:rsidRDefault="00292523" w:rsidP="00F523B5">
          <w:pPr>
            <w:pStyle w:val="TM1"/>
            <w:tabs>
              <w:tab w:val="right" w:leader="dot" w:pos="8910"/>
            </w:tabs>
            <w:ind w:left="284"/>
            <w:rPr>
              <w:rStyle w:val="Lienhypertexte"/>
              <w:noProof/>
            </w:rPr>
          </w:pPr>
          <w:hyperlink w:anchor="_Toc6500701" w:history="1">
            <w:r w:rsidR="00F523B5" w:rsidRPr="007D13F1">
              <w:rPr>
                <w:rStyle w:val="Lienhypertexte"/>
                <w:noProof/>
                <w:lang w:val="fr-CA"/>
              </w:rPr>
              <w:t>ARTICLE 2 - SIÈGE SOCIAL</w:t>
            </w:r>
            <w:r w:rsidR="00F523B5" w:rsidRPr="00F523B5">
              <w:rPr>
                <w:rStyle w:val="Lienhypertexte"/>
                <w:noProof/>
                <w:webHidden/>
                <w:lang w:val="fr-CA"/>
              </w:rPr>
              <w:tab/>
            </w:r>
            <w:r w:rsidR="00F523B5" w:rsidRPr="00F523B5">
              <w:rPr>
                <w:rStyle w:val="Lienhypertexte"/>
                <w:noProof/>
                <w:webHidden/>
                <w:lang w:val="fr-CA"/>
              </w:rPr>
              <w:fldChar w:fldCharType="begin"/>
            </w:r>
            <w:r w:rsidR="00F523B5" w:rsidRPr="00F523B5">
              <w:rPr>
                <w:rStyle w:val="Lienhypertexte"/>
                <w:noProof/>
                <w:webHidden/>
                <w:lang w:val="fr-CA"/>
              </w:rPr>
              <w:instrText xml:space="preserve"> PAGEREF _Toc6500701 \h </w:instrText>
            </w:r>
            <w:r w:rsidR="00F523B5" w:rsidRPr="00F523B5">
              <w:rPr>
                <w:rStyle w:val="Lienhypertexte"/>
                <w:noProof/>
                <w:webHidden/>
                <w:lang w:val="fr-CA"/>
              </w:rPr>
            </w:r>
            <w:r w:rsidR="00F523B5" w:rsidRPr="00F523B5">
              <w:rPr>
                <w:rStyle w:val="Lienhypertexte"/>
                <w:noProof/>
                <w:webHidden/>
                <w:lang w:val="fr-CA"/>
              </w:rPr>
              <w:fldChar w:fldCharType="separate"/>
            </w:r>
            <w:r w:rsidR="00F523B5" w:rsidRPr="00F523B5">
              <w:rPr>
                <w:rStyle w:val="Lienhypertexte"/>
                <w:noProof/>
                <w:webHidden/>
                <w:lang w:val="fr-CA"/>
              </w:rPr>
              <w:t>3</w:t>
            </w:r>
            <w:r w:rsidR="00F523B5" w:rsidRPr="00F523B5">
              <w:rPr>
                <w:rStyle w:val="Lienhypertexte"/>
                <w:noProof/>
                <w:webHidden/>
                <w:lang w:val="fr-CA"/>
              </w:rPr>
              <w:fldChar w:fldCharType="end"/>
            </w:r>
          </w:hyperlink>
        </w:p>
        <w:p w:rsidR="00F523B5" w:rsidRPr="00F523B5" w:rsidRDefault="00292523" w:rsidP="00F523B5">
          <w:pPr>
            <w:pStyle w:val="TM1"/>
            <w:tabs>
              <w:tab w:val="right" w:leader="dot" w:pos="8910"/>
            </w:tabs>
            <w:ind w:left="284"/>
            <w:rPr>
              <w:rStyle w:val="Lienhypertexte"/>
              <w:noProof/>
            </w:rPr>
          </w:pPr>
          <w:hyperlink w:anchor="_Toc6500702" w:history="1">
            <w:r w:rsidR="00F523B5" w:rsidRPr="007D13F1">
              <w:rPr>
                <w:rStyle w:val="Lienhypertexte"/>
                <w:noProof/>
                <w:lang w:val="fr-CA"/>
              </w:rPr>
              <w:t>ARTICLE 3 - JURIDICTION</w:t>
            </w:r>
            <w:r w:rsidR="00F523B5" w:rsidRPr="00F523B5">
              <w:rPr>
                <w:rStyle w:val="Lienhypertexte"/>
                <w:noProof/>
                <w:webHidden/>
                <w:lang w:val="fr-CA"/>
              </w:rPr>
              <w:tab/>
            </w:r>
            <w:r w:rsidR="00F523B5" w:rsidRPr="00F523B5">
              <w:rPr>
                <w:rStyle w:val="Lienhypertexte"/>
                <w:noProof/>
                <w:webHidden/>
                <w:lang w:val="fr-CA"/>
              </w:rPr>
              <w:fldChar w:fldCharType="begin"/>
            </w:r>
            <w:r w:rsidR="00F523B5" w:rsidRPr="00F523B5">
              <w:rPr>
                <w:rStyle w:val="Lienhypertexte"/>
                <w:noProof/>
                <w:webHidden/>
                <w:lang w:val="fr-CA"/>
              </w:rPr>
              <w:instrText xml:space="preserve"> PAGEREF _Toc6500702 \h </w:instrText>
            </w:r>
            <w:r w:rsidR="00F523B5" w:rsidRPr="00F523B5">
              <w:rPr>
                <w:rStyle w:val="Lienhypertexte"/>
                <w:noProof/>
                <w:webHidden/>
                <w:lang w:val="fr-CA"/>
              </w:rPr>
            </w:r>
            <w:r w:rsidR="00F523B5" w:rsidRPr="00F523B5">
              <w:rPr>
                <w:rStyle w:val="Lienhypertexte"/>
                <w:noProof/>
                <w:webHidden/>
                <w:lang w:val="fr-CA"/>
              </w:rPr>
              <w:fldChar w:fldCharType="separate"/>
            </w:r>
            <w:r w:rsidR="00F523B5" w:rsidRPr="00F523B5">
              <w:rPr>
                <w:rStyle w:val="Lienhypertexte"/>
                <w:noProof/>
                <w:webHidden/>
                <w:lang w:val="fr-CA"/>
              </w:rPr>
              <w:t>3</w:t>
            </w:r>
            <w:r w:rsidR="00F523B5" w:rsidRPr="00F523B5">
              <w:rPr>
                <w:rStyle w:val="Lienhypertexte"/>
                <w:noProof/>
                <w:webHidden/>
                <w:lang w:val="fr-CA"/>
              </w:rPr>
              <w:fldChar w:fldCharType="end"/>
            </w:r>
          </w:hyperlink>
        </w:p>
        <w:p w:rsidR="00F523B5" w:rsidRPr="00F523B5" w:rsidRDefault="00292523" w:rsidP="00F523B5">
          <w:pPr>
            <w:pStyle w:val="TM1"/>
            <w:tabs>
              <w:tab w:val="right" w:leader="dot" w:pos="8910"/>
            </w:tabs>
            <w:ind w:left="284"/>
            <w:rPr>
              <w:rStyle w:val="Lienhypertexte"/>
              <w:noProof/>
            </w:rPr>
          </w:pPr>
          <w:hyperlink w:anchor="_Toc6500703" w:history="1">
            <w:r w:rsidR="00F523B5" w:rsidRPr="007D13F1">
              <w:rPr>
                <w:rStyle w:val="Lienhypertexte"/>
                <w:noProof/>
                <w:lang w:val="fr-CA"/>
              </w:rPr>
              <w:t>ARTICLE 4 - BUT DU SYNDICAT</w:t>
            </w:r>
            <w:r w:rsidR="00F523B5" w:rsidRPr="00F523B5">
              <w:rPr>
                <w:rStyle w:val="Lienhypertexte"/>
                <w:noProof/>
                <w:webHidden/>
                <w:lang w:val="fr-CA"/>
              </w:rPr>
              <w:tab/>
            </w:r>
            <w:r w:rsidR="00F523B5" w:rsidRPr="00F523B5">
              <w:rPr>
                <w:rStyle w:val="Lienhypertexte"/>
                <w:noProof/>
                <w:webHidden/>
                <w:lang w:val="fr-CA"/>
              </w:rPr>
              <w:fldChar w:fldCharType="begin"/>
            </w:r>
            <w:r w:rsidR="00F523B5" w:rsidRPr="00F523B5">
              <w:rPr>
                <w:rStyle w:val="Lienhypertexte"/>
                <w:noProof/>
                <w:webHidden/>
                <w:lang w:val="fr-CA"/>
              </w:rPr>
              <w:instrText xml:space="preserve"> PAGEREF _Toc6500703 \h </w:instrText>
            </w:r>
            <w:r w:rsidR="00F523B5" w:rsidRPr="00F523B5">
              <w:rPr>
                <w:rStyle w:val="Lienhypertexte"/>
                <w:noProof/>
                <w:webHidden/>
                <w:lang w:val="fr-CA"/>
              </w:rPr>
            </w:r>
            <w:r w:rsidR="00F523B5" w:rsidRPr="00F523B5">
              <w:rPr>
                <w:rStyle w:val="Lienhypertexte"/>
                <w:noProof/>
                <w:webHidden/>
                <w:lang w:val="fr-CA"/>
              </w:rPr>
              <w:fldChar w:fldCharType="separate"/>
            </w:r>
            <w:r w:rsidR="00F523B5" w:rsidRPr="00F523B5">
              <w:rPr>
                <w:rStyle w:val="Lienhypertexte"/>
                <w:noProof/>
                <w:webHidden/>
                <w:lang w:val="fr-CA"/>
              </w:rPr>
              <w:t>3</w:t>
            </w:r>
            <w:r w:rsidR="00F523B5" w:rsidRPr="00F523B5">
              <w:rPr>
                <w:rStyle w:val="Lienhypertexte"/>
                <w:noProof/>
                <w:webHidden/>
                <w:lang w:val="fr-CA"/>
              </w:rPr>
              <w:fldChar w:fldCharType="end"/>
            </w:r>
          </w:hyperlink>
        </w:p>
        <w:p w:rsidR="00F523B5" w:rsidRPr="00F523B5" w:rsidRDefault="00292523" w:rsidP="00F523B5">
          <w:pPr>
            <w:pStyle w:val="TM1"/>
            <w:tabs>
              <w:tab w:val="right" w:leader="dot" w:pos="8910"/>
            </w:tabs>
            <w:ind w:left="284"/>
            <w:rPr>
              <w:rStyle w:val="Lienhypertexte"/>
              <w:noProof/>
            </w:rPr>
          </w:pPr>
          <w:hyperlink w:anchor="_Toc6500704" w:history="1">
            <w:r w:rsidR="00F523B5" w:rsidRPr="007D13F1">
              <w:rPr>
                <w:rStyle w:val="Lienhypertexte"/>
                <w:noProof/>
                <w:lang w:val="fr-CA"/>
              </w:rPr>
              <w:t>ARTICLE 5 - MOYENS</w:t>
            </w:r>
            <w:r w:rsidR="00F523B5" w:rsidRPr="00F523B5">
              <w:rPr>
                <w:rStyle w:val="Lienhypertexte"/>
                <w:noProof/>
                <w:webHidden/>
                <w:lang w:val="fr-CA"/>
              </w:rPr>
              <w:tab/>
            </w:r>
            <w:r w:rsidR="00F523B5" w:rsidRPr="00F523B5">
              <w:rPr>
                <w:rStyle w:val="Lienhypertexte"/>
                <w:noProof/>
                <w:webHidden/>
                <w:lang w:val="fr-CA"/>
              </w:rPr>
              <w:fldChar w:fldCharType="begin"/>
            </w:r>
            <w:r w:rsidR="00F523B5" w:rsidRPr="00F523B5">
              <w:rPr>
                <w:rStyle w:val="Lienhypertexte"/>
                <w:noProof/>
                <w:webHidden/>
                <w:lang w:val="fr-CA"/>
              </w:rPr>
              <w:instrText xml:space="preserve"> PAGEREF _Toc6500704 \h </w:instrText>
            </w:r>
            <w:r w:rsidR="00F523B5" w:rsidRPr="00F523B5">
              <w:rPr>
                <w:rStyle w:val="Lienhypertexte"/>
                <w:noProof/>
                <w:webHidden/>
                <w:lang w:val="fr-CA"/>
              </w:rPr>
            </w:r>
            <w:r w:rsidR="00F523B5" w:rsidRPr="00F523B5">
              <w:rPr>
                <w:rStyle w:val="Lienhypertexte"/>
                <w:noProof/>
                <w:webHidden/>
                <w:lang w:val="fr-CA"/>
              </w:rPr>
              <w:fldChar w:fldCharType="separate"/>
            </w:r>
            <w:r w:rsidR="00F523B5" w:rsidRPr="00F523B5">
              <w:rPr>
                <w:rStyle w:val="Lienhypertexte"/>
                <w:noProof/>
                <w:webHidden/>
                <w:lang w:val="fr-CA"/>
              </w:rPr>
              <w:t>3</w:t>
            </w:r>
            <w:r w:rsidR="00F523B5" w:rsidRPr="00F523B5">
              <w:rPr>
                <w:rStyle w:val="Lienhypertexte"/>
                <w:noProof/>
                <w:webHidden/>
                <w:lang w:val="fr-CA"/>
              </w:rPr>
              <w:fldChar w:fldCharType="end"/>
            </w:r>
          </w:hyperlink>
        </w:p>
        <w:p w:rsidR="00F523B5" w:rsidRPr="00F523B5" w:rsidRDefault="00292523" w:rsidP="00F523B5">
          <w:pPr>
            <w:pStyle w:val="TM1"/>
            <w:tabs>
              <w:tab w:val="right" w:leader="dot" w:pos="8910"/>
            </w:tabs>
            <w:ind w:left="284"/>
            <w:rPr>
              <w:rStyle w:val="Lienhypertexte"/>
              <w:noProof/>
            </w:rPr>
          </w:pPr>
          <w:hyperlink w:anchor="_Toc6500705" w:history="1">
            <w:r w:rsidR="00F523B5" w:rsidRPr="007D13F1">
              <w:rPr>
                <w:rStyle w:val="Lienhypertexte"/>
                <w:noProof/>
                <w:lang w:val="fr-CA"/>
              </w:rPr>
              <w:t>ARTICLE 6 - PRINCIPE</w:t>
            </w:r>
            <w:r w:rsidR="00F523B5" w:rsidRPr="00F523B5">
              <w:rPr>
                <w:rStyle w:val="Lienhypertexte"/>
                <w:noProof/>
                <w:webHidden/>
                <w:lang w:val="fr-CA"/>
              </w:rPr>
              <w:tab/>
            </w:r>
            <w:r w:rsidR="00F523B5" w:rsidRPr="00F523B5">
              <w:rPr>
                <w:rStyle w:val="Lienhypertexte"/>
                <w:noProof/>
                <w:webHidden/>
                <w:lang w:val="fr-CA"/>
              </w:rPr>
              <w:fldChar w:fldCharType="begin"/>
            </w:r>
            <w:r w:rsidR="00F523B5" w:rsidRPr="00F523B5">
              <w:rPr>
                <w:rStyle w:val="Lienhypertexte"/>
                <w:noProof/>
                <w:webHidden/>
                <w:lang w:val="fr-CA"/>
              </w:rPr>
              <w:instrText xml:space="preserve"> PAGEREF _Toc6500705 \h </w:instrText>
            </w:r>
            <w:r w:rsidR="00F523B5" w:rsidRPr="00F523B5">
              <w:rPr>
                <w:rStyle w:val="Lienhypertexte"/>
                <w:noProof/>
                <w:webHidden/>
                <w:lang w:val="fr-CA"/>
              </w:rPr>
            </w:r>
            <w:r w:rsidR="00F523B5" w:rsidRPr="00F523B5">
              <w:rPr>
                <w:rStyle w:val="Lienhypertexte"/>
                <w:noProof/>
                <w:webHidden/>
                <w:lang w:val="fr-CA"/>
              </w:rPr>
              <w:fldChar w:fldCharType="separate"/>
            </w:r>
            <w:r w:rsidR="00F523B5" w:rsidRPr="00F523B5">
              <w:rPr>
                <w:rStyle w:val="Lienhypertexte"/>
                <w:noProof/>
                <w:webHidden/>
                <w:lang w:val="fr-CA"/>
              </w:rPr>
              <w:t>4</w:t>
            </w:r>
            <w:r w:rsidR="00F523B5" w:rsidRPr="00F523B5">
              <w:rPr>
                <w:rStyle w:val="Lienhypertexte"/>
                <w:noProof/>
                <w:webHidden/>
                <w:lang w:val="fr-CA"/>
              </w:rPr>
              <w:fldChar w:fldCharType="end"/>
            </w:r>
          </w:hyperlink>
        </w:p>
        <w:p w:rsidR="00F523B5" w:rsidRDefault="00292523" w:rsidP="00F523B5">
          <w:pPr>
            <w:pStyle w:val="TM1"/>
            <w:tabs>
              <w:tab w:val="right" w:leader="dot" w:pos="8910"/>
            </w:tabs>
            <w:ind w:left="284"/>
            <w:rPr>
              <w:rFonts w:asciiTheme="minorHAnsi" w:eastAsiaTheme="minorEastAsia" w:hAnsiTheme="minorHAnsi" w:cstheme="minorBidi"/>
              <w:noProof/>
              <w:lang w:val="fr-CA" w:eastAsia="fr-CA"/>
            </w:rPr>
          </w:pPr>
          <w:hyperlink w:anchor="_Toc6500706" w:history="1">
            <w:r w:rsidR="00F523B5" w:rsidRPr="007D13F1">
              <w:rPr>
                <w:rStyle w:val="Lienhypertexte"/>
                <w:noProof/>
                <w:lang w:val="fr-CA"/>
              </w:rPr>
              <w:t>ARTICLE 7 - AFFILIATION</w:t>
            </w:r>
            <w:r w:rsidR="00F523B5" w:rsidRPr="00F523B5">
              <w:rPr>
                <w:rStyle w:val="Lienhypertexte"/>
                <w:noProof/>
                <w:webHidden/>
                <w:lang w:val="fr-CA"/>
              </w:rPr>
              <w:tab/>
            </w:r>
            <w:r w:rsidR="00F523B5" w:rsidRPr="00F523B5">
              <w:rPr>
                <w:rStyle w:val="Lienhypertexte"/>
                <w:noProof/>
                <w:webHidden/>
                <w:lang w:val="fr-CA"/>
              </w:rPr>
              <w:fldChar w:fldCharType="begin"/>
            </w:r>
            <w:r w:rsidR="00F523B5" w:rsidRPr="00F523B5">
              <w:rPr>
                <w:rStyle w:val="Lienhypertexte"/>
                <w:noProof/>
                <w:webHidden/>
                <w:lang w:val="fr-CA"/>
              </w:rPr>
              <w:instrText xml:space="preserve"> PAGEREF _Toc6500706 \h </w:instrText>
            </w:r>
            <w:r w:rsidR="00F523B5" w:rsidRPr="00F523B5">
              <w:rPr>
                <w:rStyle w:val="Lienhypertexte"/>
                <w:noProof/>
                <w:webHidden/>
                <w:lang w:val="fr-CA"/>
              </w:rPr>
            </w:r>
            <w:r w:rsidR="00F523B5" w:rsidRPr="00F523B5">
              <w:rPr>
                <w:rStyle w:val="Lienhypertexte"/>
                <w:noProof/>
                <w:webHidden/>
                <w:lang w:val="fr-CA"/>
              </w:rPr>
              <w:fldChar w:fldCharType="separate"/>
            </w:r>
            <w:r w:rsidR="00F523B5" w:rsidRPr="00F523B5">
              <w:rPr>
                <w:rStyle w:val="Lienhypertexte"/>
                <w:noProof/>
                <w:webHidden/>
                <w:lang w:val="fr-CA"/>
              </w:rPr>
              <w:t>4</w:t>
            </w:r>
            <w:r w:rsidR="00F523B5" w:rsidRPr="00F523B5">
              <w:rPr>
                <w:rStyle w:val="Lienhypertexte"/>
                <w:noProof/>
                <w:webHidden/>
                <w:lang w:val="fr-CA"/>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07" w:history="1">
            <w:r w:rsidR="00F523B5" w:rsidRPr="007D13F1">
              <w:rPr>
                <w:rStyle w:val="Lienhypertexte"/>
                <w:noProof/>
                <w:lang w:val="fr-CA"/>
              </w:rPr>
              <w:t>ARTICLE 8 - ENGAGEMENT</w:t>
            </w:r>
            <w:r w:rsidR="00F523B5">
              <w:rPr>
                <w:noProof/>
                <w:webHidden/>
              </w:rPr>
              <w:tab/>
            </w:r>
            <w:r w:rsidR="00F523B5">
              <w:rPr>
                <w:noProof/>
                <w:webHidden/>
              </w:rPr>
              <w:fldChar w:fldCharType="begin"/>
            </w:r>
            <w:r w:rsidR="00F523B5">
              <w:rPr>
                <w:noProof/>
                <w:webHidden/>
              </w:rPr>
              <w:instrText xml:space="preserve"> PAGEREF _Toc6500707 \h </w:instrText>
            </w:r>
            <w:r w:rsidR="00F523B5">
              <w:rPr>
                <w:noProof/>
                <w:webHidden/>
              </w:rPr>
            </w:r>
            <w:r w:rsidR="00F523B5">
              <w:rPr>
                <w:noProof/>
                <w:webHidden/>
              </w:rPr>
              <w:fldChar w:fldCharType="separate"/>
            </w:r>
            <w:r w:rsidR="00F523B5">
              <w:rPr>
                <w:noProof/>
                <w:webHidden/>
              </w:rPr>
              <w:t>4</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08" w:history="1">
            <w:r w:rsidR="00F523B5" w:rsidRPr="007D13F1">
              <w:rPr>
                <w:rStyle w:val="Lienhypertexte"/>
                <w:noProof/>
                <w:lang w:val="fr-CA"/>
              </w:rPr>
              <w:t>ARTICLE 9 - DÉSAFFILIATION</w:t>
            </w:r>
            <w:r w:rsidR="00F523B5">
              <w:rPr>
                <w:noProof/>
                <w:webHidden/>
              </w:rPr>
              <w:tab/>
            </w:r>
            <w:r w:rsidR="00F523B5">
              <w:rPr>
                <w:noProof/>
                <w:webHidden/>
              </w:rPr>
              <w:fldChar w:fldCharType="begin"/>
            </w:r>
            <w:r w:rsidR="00F523B5">
              <w:rPr>
                <w:noProof/>
                <w:webHidden/>
              </w:rPr>
              <w:instrText xml:space="preserve"> PAGEREF _Toc6500708 \h </w:instrText>
            </w:r>
            <w:r w:rsidR="00F523B5">
              <w:rPr>
                <w:noProof/>
                <w:webHidden/>
              </w:rPr>
            </w:r>
            <w:r w:rsidR="00F523B5">
              <w:rPr>
                <w:noProof/>
                <w:webHidden/>
              </w:rPr>
              <w:fldChar w:fldCharType="separate"/>
            </w:r>
            <w:r w:rsidR="00F523B5">
              <w:rPr>
                <w:noProof/>
                <w:webHidden/>
              </w:rPr>
              <w:t>4</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09" w:history="1">
            <w:r w:rsidR="00F523B5" w:rsidRPr="007D13F1">
              <w:rPr>
                <w:rStyle w:val="Lienhypertexte"/>
                <w:noProof/>
                <w:lang w:val="fr-CA"/>
              </w:rPr>
              <w:t>ARTICLE 10 – REQUÊTE EN ACCRÉDITATION</w:t>
            </w:r>
            <w:r w:rsidR="00F523B5">
              <w:rPr>
                <w:noProof/>
                <w:webHidden/>
              </w:rPr>
              <w:tab/>
            </w:r>
            <w:r w:rsidR="00F523B5">
              <w:rPr>
                <w:noProof/>
                <w:webHidden/>
              </w:rPr>
              <w:fldChar w:fldCharType="begin"/>
            </w:r>
            <w:r w:rsidR="00F523B5">
              <w:rPr>
                <w:noProof/>
                <w:webHidden/>
              </w:rPr>
              <w:instrText xml:space="preserve"> PAGEREF _Toc6500709 \h </w:instrText>
            </w:r>
            <w:r w:rsidR="00F523B5">
              <w:rPr>
                <w:noProof/>
                <w:webHidden/>
              </w:rPr>
            </w:r>
            <w:r w:rsidR="00F523B5">
              <w:rPr>
                <w:noProof/>
                <w:webHidden/>
              </w:rPr>
              <w:fldChar w:fldCharType="separate"/>
            </w:r>
            <w:r w:rsidR="00F523B5">
              <w:rPr>
                <w:noProof/>
                <w:webHidden/>
              </w:rPr>
              <w:t>5</w:t>
            </w:r>
            <w:r w:rsidR="00F523B5">
              <w:rPr>
                <w:noProof/>
                <w:webHidden/>
              </w:rPr>
              <w:fldChar w:fldCharType="end"/>
            </w:r>
          </w:hyperlink>
        </w:p>
        <w:p w:rsidR="00F523B5" w:rsidRPr="00DC4A00" w:rsidRDefault="00292523">
          <w:pPr>
            <w:pStyle w:val="TM1"/>
            <w:tabs>
              <w:tab w:val="right" w:leader="dot" w:pos="8910"/>
            </w:tabs>
            <w:rPr>
              <w:rFonts w:asciiTheme="minorHAnsi" w:eastAsiaTheme="minorEastAsia" w:hAnsiTheme="minorHAnsi" w:cstheme="minorBidi"/>
              <w:b/>
              <w:noProof/>
              <w:lang w:val="fr-CA" w:eastAsia="fr-CA"/>
            </w:rPr>
          </w:pPr>
          <w:hyperlink w:anchor="_Toc6500710" w:history="1">
            <w:r w:rsidR="00F523B5" w:rsidRPr="00DC4A00">
              <w:rPr>
                <w:rStyle w:val="Lienhypertexte"/>
                <w:b/>
                <w:noProof/>
                <w:lang w:val="fr-CA"/>
              </w:rPr>
              <w:t>CHAPITRE II- MEMBRES</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_Toc6500710 \h </w:instrText>
            </w:r>
            <w:r w:rsidR="00F523B5" w:rsidRPr="00DC4A00">
              <w:rPr>
                <w:b/>
                <w:noProof/>
                <w:webHidden/>
              </w:rPr>
            </w:r>
            <w:r w:rsidR="00F523B5" w:rsidRPr="00DC4A00">
              <w:rPr>
                <w:b/>
                <w:noProof/>
                <w:webHidden/>
              </w:rPr>
              <w:fldChar w:fldCharType="separate"/>
            </w:r>
            <w:r w:rsidR="00F523B5" w:rsidRPr="00DC4A00">
              <w:rPr>
                <w:b/>
                <w:noProof/>
                <w:webHidden/>
              </w:rPr>
              <w:t>5</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11" w:history="1">
            <w:r w:rsidR="00F523B5" w:rsidRPr="007D13F1">
              <w:rPr>
                <w:rStyle w:val="Lienhypertexte"/>
                <w:noProof/>
                <w:lang w:val="fr-CA"/>
              </w:rPr>
              <w:t>ARTICLE 11 - DÉFINITION</w:t>
            </w:r>
            <w:r w:rsidR="00F523B5">
              <w:rPr>
                <w:noProof/>
                <w:webHidden/>
              </w:rPr>
              <w:tab/>
            </w:r>
            <w:r w:rsidR="00F523B5">
              <w:rPr>
                <w:noProof/>
                <w:webHidden/>
              </w:rPr>
              <w:fldChar w:fldCharType="begin"/>
            </w:r>
            <w:r w:rsidR="00F523B5">
              <w:rPr>
                <w:noProof/>
                <w:webHidden/>
              </w:rPr>
              <w:instrText xml:space="preserve"> PAGEREF _Toc6500711 \h </w:instrText>
            </w:r>
            <w:r w:rsidR="00F523B5">
              <w:rPr>
                <w:noProof/>
                <w:webHidden/>
              </w:rPr>
            </w:r>
            <w:r w:rsidR="00F523B5">
              <w:rPr>
                <w:noProof/>
                <w:webHidden/>
              </w:rPr>
              <w:fldChar w:fldCharType="separate"/>
            </w:r>
            <w:r w:rsidR="00F523B5">
              <w:rPr>
                <w:noProof/>
                <w:webHidden/>
              </w:rPr>
              <w:t>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12" w:history="1">
            <w:r w:rsidR="00F523B5" w:rsidRPr="007D13F1">
              <w:rPr>
                <w:rStyle w:val="Lienhypertexte"/>
                <w:noProof/>
                <w:lang w:val="fr-CA"/>
              </w:rPr>
              <w:t>ARTICLE 12 - ÉLIGIBILITÉ</w:t>
            </w:r>
            <w:r w:rsidR="00F523B5">
              <w:rPr>
                <w:noProof/>
                <w:webHidden/>
              </w:rPr>
              <w:tab/>
            </w:r>
            <w:r w:rsidR="00F523B5">
              <w:rPr>
                <w:noProof/>
                <w:webHidden/>
              </w:rPr>
              <w:fldChar w:fldCharType="begin"/>
            </w:r>
            <w:r w:rsidR="00F523B5">
              <w:rPr>
                <w:noProof/>
                <w:webHidden/>
              </w:rPr>
              <w:instrText xml:space="preserve"> PAGEREF _Toc6500712 \h </w:instrText>
            </w:r>
            <w:r w:rsidR="00F523B5">
              <w:rPr>
                <w:noProof/>
                <w:webHidden/>
              </w:rPr>
            </w:r>
            <w:r w:rsidR="00F523B5">
              <w:rPr>
                <w:noProof/>
                <w:webHidden/>
              </w:rPr>
              <w:fldChar w:fldCharType="separate"/>
            </w:r>
            <w:r w:rsidR="00F523B5">
              <w:rPr>
                <w:noProof/>
                <w:webHidden/>
              </w:rPr>
              <w:t>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13" w:history="1">
            <w:r w:rsidR="00F523B5" w:rsidRPr="007D13F1">
              <w:rPr>
                <w:rStyle w:val="Lienhypertexte"/>
                <w:noProof/>
                <w:lang w:val="fr-CA"/>
              </w:rPr>
              <w:t>ARTICLE 13 - ADMISSION</w:t>
            </w:r>
            <w:r w:rsidR="00F523B5">
              <w:rPr>
                <w:noProof/>
                <w:webHidden/>
              </w:rPr>
              <w:tab/>
            </w:r>
            <w:r w:rsidR="00F523B5">
              <w:rPr>
                <w:noProof/>
                <w:webHidden/>
              </w:rPr>
              <w:fldChar w:fldCharType="begin"/>
            </w:r>
            <w:r w:rsidR="00F523B5">
              <w:rPr>
                <w:noProof/>
                <w:webHidden/>
              </w:rPr>
              <w:instrText xml:space="preserve"> PAGEREF _Toc6500713 \h </w:instrText>
            </w:r>
            <w:r w:rsidR="00F523B5">
              <w:rPr>
                <w:noProof/>
                <w:webHidden/>
              </w:rPr>
            </w:r>
            <w:r w:rsidR="00F523B5">
              <w:rPr>
                <w:noProof/>
                <w:webHidden/>
              </w:rPr>
              <w:fldChar w:fldCharType="separate"/>
            </w:r>
            <w:r w:rsidR="00F523B5">
              <w:rPr>
                <w:noProof/>
                <w:webHidden/>
              </w:rPr>
              <w:t>6</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14" w:history="1">
            <w:r w:rsidR="00F523B5" w:rsidRPr="00DC4A00">
              <w:rPr>
                <w:rStyle w:val="Lienhypertexte"/>
                <w:noProof/>
                <w:lang w:val="fr-CA"/>
              </w:rPr>
              <w:t>ARTICLE</w:t>
            </w:r>
            <w:r w:rsidR="00F523B5" w:rsidRPr="007D13F1">
              <w:rPr>
                <w:rStyle w:val="Lienhypertexte"/>
                <w:noProof/>
              </w:rPr>
              <w:t xml:space="preserve"> 14 – COTISATION SYNDICALE</w:t>
            </w:r>
            <w:r w:rsidR="00F523B5">
              <w:rPr>
                <w:noProof/>
                <w:webHidden/>
              </w:rPr>
              <w:tab/>
            </w:r>
            <w:r w:rsidR="00F523B5">
              <w:rPr>
                <w:noProof/>
                <w:webHidden/>
              </w:rPr>
              <w:fldChar w:fldCharType="begin"/>
            </w:r>
            <w:r w:rsidR="00F523B5">
              <w:rPr>
                <w:noProof/>
                <w:webHidden/>
              </w:rPr>
              <w:instrText xml:space="preserve"> PAGEREF _Toc6500714 \h </w:instrText>
            </w:r>
            <w:r w:rsidR="00F523B5">
              <w:rPr>
                <w:noProof/>
                <w:webHidden/>
              </w:rPr>
            </w:r>
            <w:r w:rsidR="00F523B5">
              <w:rPr>
                <w:noProof/>
                <w:webHidden/>
              </w:rPr>
              <w:fldChar w:fldCharType="separate"/>
            </w:r>
            <w:r w:rsidR="00F523B5">
              <w:rPr>
                <w:noProof/>
                <w:webHidden/>
              </w:rPr>
              <w:t>6</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15" w:history="1">
            <w:r w:rsidR="00F523B5" w:rsidRPr="007D13F1">
              <w:rPr>
                <w:rStyle w:val="Lienhypertexte"/>
                <w:noProof/>
                <w:lang w:val="fr-CA"/>
              </w:rPr>
              <w:t>ARTICLE 15 - PRIVILÈGES ET AVANTAGES</w:t>
            </w:r>
            <w:r w:rsidR="00F523B5">
              <w:rPr>
                <w:noProof/>
                <w:webHidden/>
              </w:rPr>
              <w:tab/>
            </w:r>
            <w:r w:rsidR="00F523B5">
              <w:rPr>
                <w:noProof/>
                <w:webHidden/>
              </w:rPr>
              <w:fldChar w:fldCharType="begin"/>
            </w:r>
            <w:r w:rsidR="00F523B5">
              <w:rPr>
                <w:noProof/>
                <w:webHidden/>
              </w:rPr>
              <w:instrText xml:space="preserve"> PAGEREF _Toc6500715 \h </w:instrText>
            </w:r>
            <w:r w:rsidR="00F523B5">
              <w:rPr>
                <w:noProof/>
                <w:webHidden/>
              </w:rPr>
            </w:r>
            <w:r w:rsidR="00F523B5">
              <w:rPr>
                <w:noProof/>
                <w:webHidden/>
              </w:rPr>
              <w:fldChar w:fldCharType="separate"/>
            </w:r>
            <w:r w:rsidR="00F523B5">
              <w:rPr>
                <w:noProof/>
                <w:webHidden/>
              </w:rPr>
              <w:t>6</w:t>
            </w:r>
            <w:r w:rsidR="00F523B5">
              <w:rPr>
                <w:noProof/>
                <w:webHidden/>
              </w:rPr>
              <w:fldChar w:fldCharType="end"/>
            </w:r>
          </w:hyperlink>
        </w:p>
        <w:p w:rsidR="00F523B5" w:rsidRPr="00DC4A00" w:rsidRDefault="00292523">
          <w:pPr>
            <w:pStyle w:val="TM1"/>
            <w:tabs>
              <w:tab w:val="right" w:leader="dot" w:pos="8910"/>
            </w:tabs>
            <w:rPr>
              <w:rFonts w:asciiTheme="minorHAnsi" w:eastAsiaTheme="minorEastAsia" w:hAnsiTheme="minorHAnsi" w:cstheme="minorBidi"/>
              <w:b/>
              <w:noProof/>
              <w:lang w:val="fr-CA" w:eastAsia="fr-CA"/>
            </w:rPr>
          </w:pPr>
          <w:hyperlink w:anchor="_Toc6500716" w:history="1">
            <w:r w:rsidR="00F523B5" w:rsidRPr="00DC4A00">
              <w:rPr>
                <w:rStyle w:val="Lienhypertexte"/>
                <w:b/>
                <w:noProof/>
                <w:lang w:val="fr-CA"/>
              </w:rPr>
              <w:t>CHAPITRE III - DÉMISSION, SUSPENSION, EXCLUSION ET RÉINSTALLATION</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_Toc6500716 \h </w:instrText>
            </w:r>
            <w:r w:rsidR="00F523B5" w:rsidRPr="00DC4A00">
              <w:rPr>
                <w:b/>
                <w:noProof/>
                <w:webHidden/>
              </w:rPr>
            </w:r>
            <w:r w:rsidR="00F523B5" w:rsidRPr="00DC4A00">
              <w:rPr>
                <w:b/>
                <w:noProof/>
                <w:webHidden/>
              </w:rPr>
              <w:fldChar w:fldCharType="separate"/>
            </w:r>
            <w:r w:rsidR="00F523B5" w:rsidRPr="00DC4A00">
              <w:rPr>
                <w:b/>
                <w:noProof/>
                <w:webHidden/>
              </w:rPr>
              <w:t>6</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17" w:history="1">
            <w:r w:rsidR="00F523B5" w:rsidRPr="007D13F1">
              <w:rPr>
                <w:rStyle w:val="Lienhypertexte"/>
                <w:noProof/>
                <w:lang w:val="fr-CA"/>
              </w:rPr>
              <w:t>ARTICLE 16 - DÉMISSION</w:t>
            </w:r>
            <w:r w:rsidR="00F523B5">
              <w:rPr>
                <w:noProof/>
                <w:webHidden/>
              </w:rPr>
              <w:tab/>
            </w:r>
            <w:r w:rsidR="00F523B5">
              <w:rPr>
                <w:noProof/>
                <w:webHidden/>
              </w:rPr>
              <w:fldChar w:fldCharType="begin"/>
            </w:r>
            <w:r w:rsidR="00F523B5">
              <w:rPr>
                <w:noProof/>
                <w:webHidden/>
              </w:rPr>
              <w:instrText xml:space="preserve"> PAGEREF _Toc6500717 \h </w:instrText>
            </w:r>
            <w:r w:rsidR="00F523B5">
              <w:rPr>
                <w:noProof/>
                <w:webHidden/>
              </w:rPr>
            </w:r>
            <w:r w:rsidR="00F523B5">
              <w:rPr>
                <w:noProof/>
                <w:webHidden/>
              </w:rPr>
              <w:fldChar w:fldCharType="separate"/>
            </w:r>
            <w:r w:rsidR="00F523B5">
              <w:rPr>
                <w:noProof/>
                <w:webHidden/>
              </w:rPr>
              <w:t>6</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18" w:history="1">
            <w:r w:rsidR="00F523B5" w:rsidRPr="007D13F1">
              <w:rPr>
                <w:rStyle w:val="Lienhypertexte"/>
                <w:noProof/>
                <w:lang w:val="fr-CA"/>
              </w:rPr>
              <w:t>ARTICLE 17 - SUSPENSION OU EXCLUSION</w:t>
            </w:r>
            <w:r w:rsidR="00F523B5">
              <w:rPr>
                <w:noProof/>
                <w:webHidden/>
              </w:rPr>
              <w:tab/>
            </w:r>
            <w:r w:rsidR="00F523B5">
              <w:rPr>
                <w:noProof/>
                <w:webHidden/>
              </w:rPr>
              <w:fldChar w:fldCharType="begin"/>
            </w:r>
            <w:r w:rsidR="00F523B5">
              <w:rPr>
                <w:noProof/>
                <w:webHidden/>
              </w:rPr>
              <w:instrText xml:space="preserve"> PAGEREF _Toc6500718 \h </w:instrText>
            </w:r>
            <w:r w:rsidR="00F523B5">
              <w:rPr>
                <w:noProof/>
                <w:webHidden/>
              </w:rPr>
            </w:r>
            <w:r w:rsidR="00F523B5">
              <w:rPr>
                <w:noProof/>
                <w:webHidden/>
              </w:rPr>
              <w:fldChar w:fldCharType="separate"/>
            </w:r>
            <w:r w:rsidR="00F523B5">
              <w:rPr>
                <w:noProof/>
                <w:webHidden/>
              </w:rPr>
              <w:t>7</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19" w:history="1">
            <w:r w:rsidR="00F523B5" w:rsidRPr="007D13F1">
              <w:rPr>
                <w:rStyle w:val="Lienhypertexte"/>
                <w:noProof/>
                <w:lang w:val="fr-CA"/>
              </w:rPr>
              <w:t>ARTICLE 18 - RECOURS EN CAS DE SUSPENSION OU D'EXCLUSION</w:t>
            </w:r>
            <w:r w:rsidR="00F523B5">
              <w:rPr>
                <w:noProof/>
                <w:webHidden/>
              </w:rPr>
              <w:tab/>
            </w:r>
            <w:r w:rsidR="00F523B5">
              <w:rPr>
                <w:noProof/>
                <w:webHidden/>
              </w:rPr>
              <w:fldChar w:fldCharType="begin"/>
            </w:r>
            <w:r w:rsidR="00F523B5">
              <w:rPr>
                <w:noProof/>
                <w:webHidden/>
              </w:rPr>
              <w:instrText xml:space="preserve"> PAGEREF _Toc6500719 \h </w:instrText>
            </w:r>
            <w:r w:rsidR="00F523B5">
              <w:rPr>
                <w:noProof/>
                <w:webHidden/>
              </w:rPr>
            </w:r>
            <w:r w:rsidR="00F523B5">
              <w:rPr>
                <w:noProof/>
                <w:webHidden/>
              </w:rPr>
              <w:fldChar w:fldCharType="separate"/>
            </w:r>
            <w:r w:rsidR="00F523B5">
              <w:rPr>
                <w:noProof/>
                <w:webHidden/>
              </w:rPr>
              <w:t>7</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0" w:history="1">
            <w:r w:rsidR="00F523B5" w:rsidRPr="007D13F1">
              <w:rPr>
                <w:rStyle w:val="Lienhypertexte"/>
                <w:noProof/>
                <w:lang w:val="fr-CA"/>
              </w:rPr>
              <w:t>ARTICLE 19 - RÉINSTALLATION</w:t>
            </w:r>
            <w:r w:rsidR="00F523B5">
              <w:rPr>
                <w:noProof/>
                <w:webHidden/>
              </w:rPr>
              <w:tab/>
            </w:r>
            <w:r w:rsidR="00F523B5">
              <w:rPr>
                <w:noProof/>
                <w:webHidden/>
              </w:rPr>
              <w:fldChar w:fldCharType="begin"/>
            </w:r>
            <w:r w:rsidR="00F523B5">
              <w:rPr>
                <w:noProof/>
                <w:webHidden/>
              </w:rPr>
              <w:instrText xml:space="preserve"> PAGEREF _Toc6500720 \h </w:instrText>
            </w:r>
            <w:r w:rsidR="00F523B5">
              <w:rPr>
                <w:noProof/>
                <w:webHidden/>
              </w:rPr>
            </w:r>
            <w:r w:rsidR="00F523B5">
              <w:rPr>
                <w:noProof/>
                <w:webHidden/>
              </w:rPr>
              <w:fldChar w:fldCharType="separate"/>
            </w:r>
            <w:r w:rsidR="00F523B5">
              <w:rPr>
                <w:noProof/>
                <w:webHidden/>
              </w:rPr>
              <w:t>8</w:t>
            </w:r>
            <w:r w:rsidR="00F523B5">
              <w:rPr>
                <w:noProof/>
                <w:webHidden/>
              </w:rPr>
              <w:fldChar w:fldCharType="end"/>
            </w:r>
          </w:hyperlink>
        </w:p>
        <w:p w:rsidR="00F523B5" w:rsidRPr="00DC4A00" w:rsidRDefault="00292523">
          <w:pPr>
            <w:pStyle w:val="TM1"/>
            <w:tabs>
              <w:tab w:val="right" w:leader="dot" w:pos="8910"/>
            </w:tabs>
            <w:rPr>
              <w:rFonts w:asciiTheme="minorHAnsi" w:eastAsiaTheme="minorEastAsia" w:hAnsiTheme="minorHAnsi" w:cstheme="minorBidi"/>
              <w:b/>
              <w:noProof/>
              <w:lang w:val="fr-CA" w:eastAsia="fr-CA"/>
            </w:rPr>
          </w:pPr>
          <w:hyperlink w:anchor="_Toc6500721" w:history="1">
            <w:r w:rsidR="00F523B5" w:rsidRPr="00DC4A00">
              <w:rPr>
                <w:rStyle w:val="Lienhypertexte"/>
                <w:b/>
                <w:noProof/>
                <w:lang w:val="fr-CA"/>
              </w:rPr>
              <w:t>CHAPITRE</w:t>
            </w:r>
            <w:r w:rsidR="00F523B5" w:rsidRPr="00DC4A00">
              <w:rPr>
                <w:rStyle w:val="Lienhypertexte"/>
                <w:b/>
                <w:noProof/>
                <w:spacing w:val="-13"/>
                <w:lang w:val="fr-CA"/>
              </w:rPr>
              <w:t xml:space="preserve"> </w:t>
            </w:r>
            <w:r w:rsidR="00F523B5" w:rsidRPr="00DC4A00">
              <w:rPr>
                <w:rStyle w:val="Lienhypertexte"/>
                <w:b/>
                <w:noProof/>
                <w:lang w:val="fr-CA"/>
              </w:rPr>
              <w:t>IV</w:t>
            </w:r>
            <w:r w:rsidR="00F523B5" w:rsidRPr="00DC4A00">
              <w:rPr>
                <w:rStyle w:val="Lienhypertexte"/>
                <w:b/>
                <w:noProof/>
                <w:spacing w:val="-15"/>
                <w:lang w:val="fr-CA"/>
              </w:rPr>
              <w:t xml:space="preserve"> </w:t>
            </w:r>
            <w:r w:rsidR="00F523B5" w:rsidRPr="00DC4A00">
              <w:rPr>
                <w:rStyle w:val="Lienhypertexte"/>
                <w:b/>
                <w:noProof/>
                <w:lang w:val="fr-CA"/>
              </w:rPr>
              <w:t>-</w:t>
            </w:r>
            <w:r w:rsidR="00F523B5" w:rsidRPr="00DC4A00">
              <w:rPr>
                <w:rStyle w:val="Lienhypertexte"/>
                <w:b/>
                <w:noProof/>
                <w:spacing w:val="-17"/>
                <w:lang w:val="fr-CA"/>
              </w:rPr>
              <w:t xml:space="preserve"> </w:t>
            </w:r>
            <w:r w:rsidR="00F523B5" w:rsidRPr="00DC4A00">
              <w:rPr>
                <w:rStyle w:val="Lienhypertexte"/>
                <w:b/>
                <w:noProof/>
                <w:lang w:val="fr-CA"/>
              </w:rPr>
              <w:t>ASSEMBLÉE</w:t>
            </w:r>
            <w:r w:rsidR="00F523B5" w:rsidRPr="00DC4A00">
              <w:rPr>
                <w:rStyle w:val="Lienhypertexte"/>
                <w:b/>
                <w:noProof/>
                <w:spacing w:val="-13"/>
                <w:lang w:val="fr-CA"/>
              </w:rPr>
              <w:t xml:space="preserve"> </w:t>
            </w:r>
            <w:r w:rsidR="00F523B5" w:rsidRPr="00DC4A00">
              <w:rPr>
                <w:rStyle w:val="Lienhypertexte"/>
                <w:b/>
                <w:noProof/>
                <w:lang w:val="fr-CA"/>
              </w:rPr>
              <w:t>GÉNÉRALE</w:t>
            </w:r>
            <w:r w:rsidR="00F523B5" w:rsidRPr="00DC4A00">
              <w:rPr>
                <w:rStyle w:val="Lienhypertexte"/>
                <w:b/>
                <w:noProof/>
                <w:spacing w:val="-13"/>
                <w:lang w:val="fr-CA"/>
              </w:rPr>
              <w:t xml:space="preserve"> </w:t>
            </w:r>
            <w:r w:rsidR="00F523B5" w:rsidRPr="00DC4A00">
              <w:rPr>
                <w:rStyle w:val="Lienhypertexte"/>
                <w:b/>
                <w:noProof/>
                <w:lang w:val="fr-CA"/>
              </w:rPr>
              <w:t>ET</w:t>
            </w:r>
            <w:r w:rsidR="00F523B5" w:rsidRPr="00DC4A00">
              <w:rPr>
                <w:rStyle w:val="Lienhypertexte"/>
                <w:b/>
                <w:noProof/>
                <w:spacing w:val="-11"/>
                <w:lang w:val="fr-CA"/>
              </w:rPr>
              <w:t xml:space="preserve"> </w:t>
            </w:r>
            <w:r w:rsidR="00F523B5" w:rsidRPr="00DC4A00">
              <w:rPr>
                <w:rStyle w:val="Lienhypertexte"/>
                <w:b/>
                <w:noProof/>
                <w:lang w:val="fr-CA"/>
              </w:rPr>
              <w:t>ASSEMBLÉE</w:t>
            </w:r>
            <w:r w:rsidR="00F523B5" w:rsidRPr="00DC4A00">
              <w:rPr>
                <w:rStyle w:val="Lienhypertexte"/>
                <w:b/>
                <w:noProof/>
                <w:spacing w:val="-13"/>
                <w:lang w:val="fr-CA"/>
              </w:rPr>
              <w:t xml:space="preserve"> </w:t>
            </w:r>
            <w:r w:rsidR="00F523B5" w:rsidRPr="00DC4A00">
              <w:rPr>
                <w:rStyle w:val="Lienhypertexte"/>
                <w:b/>
                <w:noProof/>
                <w:lang w:val="fr-CA"/>
              </w:rPr>
              <w:t>DE</w:t>
            </w:r>
            <w:r w:rsidR="00F523B5" w:rsidRPr="00DC4A00">
              <w:rPr>
                <w:rStyle w:val="Lienhypertexte"/>
                <w:b/>
                <w:noProof/>
                <w:spacing w:val="-14"/>
                <w:lang w:val="fr-CA"/>
              </w:rPr>
              <w:t xml:space="preserve"> </w:t>
            </w:r>
            <w:r w:rsidR="00F523B5" w:rsidRPr="00DC4A00">
              <w:rPr>
                <w:rStyle w:val="Lienhypertexte"/>
                <w:b/>
                <w:noProof/>
                <w:lang w:val="fr-CA"/>
              </w:rPr>
              <w:t>SECTEUR</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_Toc6500721 \h </w:instrText>
            </w:r>
            <w:r w:rsidR="00F523B5" w:rsidRPr="00DC4A00">
              <w:rPr>
                <w:b/>
                <w:noProof/>
                <w:webHidden/>
              </w:rPr>
            </w:r>
            <w:r w:rsidR="00F523B5" w:rsidRPr="00DC4A00">
              <w:rPr>
                <w:b/>
                <w:noProof/>
                <w:webHidden/>
              </w:rPr>
              <w:fldChar w:fldCharType="separate"/>
            </w:r>
            <w:r w:rsidR="00F523B5" w:rsidRPr="00DC4A00">
              <w:rPr>
                <w:b/>
                <w:noProof/>
                <w:webHidden/>
              </w:rPr>
              <w:t>8</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2" w:history="1">
            <w:r w:rsidR="00F523B5" w:rsidRPr="007D13F1">
              <w:rPr>
                <w:rStyle w:val="Lienhypertexte"/>
                <w:noProof/>
              </w:rPr>
              <w:t xml:space="preserve">ARTICLE 20 - </w:t>
            </w:r>
            <w:r w:rsidR="00F523B5" w:rsidRPr="00DC4A00">
              <w:rPr>
                <w:rStyle w:val="Lienhypertexte"/>
                <w:noProof/>
                <w:lang w:val="fr-CA"/>
              </w:rPr>
              <w:t>STRUCTURES</w:t>
            </w:r>
            <w:r w:rsidR="00F523B5" w:rsidRPr="007D13F1">
              <w:rPr>
                <w:rStyle w:val="Lienhypertexte"/>
                <w:noProof/>
              </w:rPr>
              <w:t xml:space="preserve"> SYNDICALES</w:t>
            </w:r>
            <w:r w:rsidR="00F523B5">
              <w:rPr>
                <w:noProof/>
                <w:webHidden/>
              </w:rPr>
              <w:tab/>
            </w:r>
            <w:r w:rsidR="00F523B5">
              <w:rPr>
                <w:noProof/>
                <w:webHidden/>
              </w:rPr>
              <w:fldChar w:fldCharType="begin"/>
            </w:r>
            <w:r w:rsidR="00F523B5">
              <w:rPr>
                <w:noProof/>
                <w:webHidden/>
              </w:rPr>
              <w:instrText xml:space="preserve"> PAGEREF _Toc6500722 \h </w:instrText>
            </w:r>
            <w:r w:rsidR="00F523B5">
              <w:rPr>
                <w:noProof/>
                <w:webHidden/>
              </w:rPr>
            </w:r>
            <w:r w:rsidR="00F523B5">
              <w:rPr>
                <w:noProof/>
                <w:webHidden/>
              </w:rPr>
              <w:fldChar w:fldCharType="separate"/>
            </w:r>
            <w:r w:rsidR="00F523B5">
              <w:rPr>
                <w:noProof/>
                <w:webHidden/>
              </w:rPr>
              <w:t>8</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3" w:history="1">
            <w:r w:rsidR="00F523B5" w:rsidRPr="007D13F1">
              <w:rPr>
                <w:rStyle w:val="Lienhypertexte"/>
                <w:noProof/>
              </w:rPr>
              <w:t xml:space="preserve">ARTICLE 21 - </w:t>
            </w:r>
            <w:r w:rsidR="00F523B5" w:rsidRPr="00DC4A00">
              <w:rPr>
                <w:rStyle w:val="Lienhypertexte"/>
                <w:noProof/>
                <w:lang w:val="fr-CA"/>
              </w:rPr>
              <w:t>COMPOSITION</w:t>
            </w:r>
            <w:r w:rsidR="00F523B5">
              <w:rPr>
                <w:noProof/>
                <w:webHidden/>
              </w:rPr>
              <w:tab/>
            </w:r>
            <w:r w:rsidR="00F523B5">
              <w:rPr>
                <w:noProof/>
                <w:webHidden/>
              </w:rPr>
              <w:fldChar w:fldCharType="begin"/>
            </w:r>
            <w:r w:rsidR="00F523B5">
              <w:rPr>
                <w:noProof/>
                <w:webHidden/>
              </w:rPr>
              <w:instrText xml:space="preserve"> PAGEREF _Toc6500723 \h </w:instrText>
            </w:r>
            <w:r w:rsidR="00F523B5">
              <w:rPr>
                <w:noProof/>
                <w:webHidden/>
              </w:rPr>
            </w:r>
            <w:r w:rsidR="00F523B5">
              <w:rPr>
                <w:noProof/>
                <w:webHidden/>
              </w:rPr>
              <w:fldChar w:fldCharType="separate"/>
            </w:r>
            <w:r w:rsidR="00F523B5">
              <w:rPr>
                <w:noProof/>
                <w:webHidden/>
              </w:rPr>
              <w:t>8</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4" w:history="1">
            <w:r w:rsidR="00F523B5" w:rsidRPr="007D13F1">
              <w:rPr>
                <w:rStyle w:val="Lienhypertexte"/>
                <w:noProof/>
                <w:lang w:val="fr-CA"/>
              </w:rPr>
              <w:t xml:space="preserve">ARTICLE 22 - </w:t>
            </w:r>
            <w:r w:rsidR="00F523B5" w:rsidRPr="00DC4A00">
              <w:rPr>
                <w:rStyle w:val="Lienhypertexte"/>
                <w:noProof/>
              </w:rPr>
              <w:t>ATTRIBUTIONS</w:t>
            </w:r>
            <w:r w:rsidR="00F523B5" w:rsidRPr="007D13F1">
              <w:rPr>
                <w:rStyle w:val="Lienhypertexte"/>
                <w:noProof/>
                <w:lang w:val="fr-CA"/>
              </w:rPr>
              <w:t xml:space="preserve"> DE L'ASSEMBLÉE GÉNÉRALE</w:t>
            </w:r>
            <w:r w:rsidR="00F523B5">
              <w:rPr>
                <w:noProof/>
                <w:webHidden/>
              </w:rPr>
              <w:tab/>
            </w:r>
            <w:r w:rsidR="00F523B5">
              <w:rPr>
                <w:noProof/>
                <w:webHidden/>
              </w:rPr>
              <w:fldChar w:fldCharType="begin"/>
            </w:r>
            <w:r w:rsidR="00F523B5">
              <w:rPr>
                <w:noProof/>
                <w:webHidden/>
              </w:rPr>
              <w:instrText xml:space="preserve"> PAGEREF _Toc6500724 \h </w:instrText>
            </w:r>
            <w:r w:rsidR="00F523B5">
              <w:rPr>
                <w:noProof/>
                <w:webHidden/>
              </w:rPr>
            </w:r>
            <w:r w:rsidR="00F523B5">
              <w:rPr>
                <w:noProof/>
                <w:webHidden/>
              </w:rPr>
              <w:fldChar w:fldCharType="separate"/>
            </w:r>
            <w:r w:rsidR="00F523B5">
              <w:rPr>
                <w:noProof/>
                <w:webHidden/>
              </w:rPr>
              <w:t>8</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5" w:history="1">
            <w:r w:rsidR="00F523B5" w:rsidRPr="007D13F1">
              <w:rPr>
                <w:rStyle w:val="Lienhypertexte"/>
                <w:noProof/>
                <w:lang w:val="fr-CA"/>
              </w:rPr>
              <w:t xml:space="preserve">ARTICLE 23 - </w:t>
            </w:r>
            <w:r w:rsidR="00F523B5" w:rsidRPr="00DC4A00">
              <w:rPr>
                <w:rStyle w:val="Lienhypertexte"/>
                <w:noProof/>
              </w:rPr>
              <w:t>ASSEMBLÉE</w:t>
            </w:r>
            <w:r w:rsidR="00F523B5" w:rsidRPr="007D13F1">
              <w:rPr>
                <w:rStyle w:val="Lienhypertexte"/>
                <w:noProof/>
                <w:lang w:val="fr-CA"/>
              </w:rPr>
              <w:t xml:space="preserve"> GÉNÉRALE</w:t>
            </w:r>
            <w:r w:rsidR="00F523B5">
              <w:rPr>
                <w:noProof/>
                <w:webHidden/>
              </w:rPr>
              <w:tab/>
            </w:r>
            <w:r w:rsidR="00F523B5">
              <w:rPr>
                <w:noProof/>
                <w:webHidden/>
              </w:rPr>
              <w:fldChar w:fldCharType="begin"/>
            </w:r>
            <w:r w:rsidR="00F523B5">
              <w:rPr>
                <w:noProof/>
                <w:webHidden/>
              </w:rPr>
              <w:instrText xml:space="preserve"> PAGEREF _Toc6500725 \h </w:instrText>
            </w:r>
            <w:r w:rsidR="00F523B5">
              <w:rPr>
                <w:noProof/>
                <w:webHidden/>
              </w:rPr>
            </w:r>
            <w:r w:rsidR="00F523B5">
              <w:rPr>
                <w:noProof/>
                <w:webHidden/>
              </w:rPr>
              <w:fldChar w:fldCharType="separate"/>
            </w:r>
            <w:r w:rsidR="00F523B5">
              <w:rPr>
                <w:noProof/>
                <w:webHidden/>
              </w:rPr>
              <w:t>9</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6" w:history="1">
            <w:r w:rsidR="00F523B5" w:rsidRPr="007D13F1">
              <w:rPr>
                <w:rStyle w:val="Lienhypertexte"/>
                <w:noProof/>
                <w:lang w:val="fr-CA"/>
              </w:rPr>
              <w:t xml:space="preserve">ARTICLE 24 - ASSEMBLÉES </w:t>
            </w:r>
            <w:r w:rsidR="00F523B5" w:rsidRPr="00DC4A00">
              <w:rPr>
                <w:rStyle w:val="Lienhypertexte"/>
                <w:noProof/>
              </w:rPr>
              <w:t>GÉNÉRALES</w:t>
            </w:r>
            <w:r w:rsidR="00F523B5" w:rsidRPr="007D13F1">
              <w:rPr>
                <w:rStyle w:val="Lienhypertexte"/>
                <w:noProof/>
                <w:lang w:val="fr-CA"/>
              </w:rPr>
              <w:t xml:space="preserve"> SPÉCIALES</w:t>
            </w:r>
            <w:r w:rsidR="00F523B5">
              <w:rPr>
                <w:noProof/>
                <w:webHidden/>
              </w:rPr>
              <w:tab/>
            </w:r>
            <w:r w:rsidR="00F523B5">
              <w:rPr>
                <w:noProof/>
                <w:webHidden/>
              </w:rPr>
              <w:fldChar w:fldCharType="begin"/>
            </w:r>
            <w:r w:rsidR="00F523B5">
              <w:rPr>
                <w:noProof/>
                <w:webHidden/>
              </w:rPr>
              <w:instrText xml:space="preserve"> PAGEREF _Toc6500726 \h </w:instrText>
            </w:r>
            <w:r w:rsidR="00F523B5">
              <w:rPr>
                <w:noProof/>
                <w:webHidden/>
              </w:rPr>
            </w:r>
            <w:r w:rsidR="00F523B5">
              <w:rPr>
                <w:noProof/>
                <w:webHidden/>
              </w:rPr>
              <w:fldChar w:fldCharType="separate"/>
            </w:r>
            <w:r w:rsidR="00F523B5">
              <w:rPr>
                <w:noProof/>
                <w:webHidden/>
              </w:rPr>
              <w:t>9</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7" w:history="1">
            <w:r w:rsidR="00F523B5" w:rsidRPr="007D13F1">
              <w:rPr>
                <w:rStyle w:val="Lienhypertexte"/>
                <w:noProof/>
                <w:lang w:val="fr-CA"/>
              </w:rPr>
              <w:t>ARTICLE 25 - ASSEMBLÉES D'INFORMATION</w:t>
            </w:r>
            <w:r w:rsidR="00F523B5">
              <w:rPr>
                <w:noProof/>
                <w:webHidden/>
              </w:rPr>
              <w:tab/>
            </w:r>
            <w:r w:rsidR="00F523B5">
              <w:rPr>
                <w:noProof/>
                <w:webHidden/>
              </w:rPr>
              <w:fldChar w:fldCharType="begin"/>
            </w:r>
            <w:r w:rsidR="00F523B5">
              <w:rPr>
                <w:noProof/>
                <w:webHidden/>
              </w:rPr>
              <w:instrText xml:space="preserve"> PAGEREF _Toc6500727 \h </w:instrText>
            </w:r>
            <w:r w:rsidR="00F523B5">
              <w:rPr>
                <w:noProof/>
                <w:webHidden/>
              </w:rPr>
            </w:r>
            <w:r w:rsidR="00F523B5">
              <w:rPr>
                <w:noProof/>
                <w:webHidden/>
              </w:rPr>
              <w:fldChar w:fldCharType="separate"/>
            </w:r>
            <w:r w:rsidR="00F523B5">
              <w:rPr>
                <w:noProof/>
                <w:webHidden/>
              </w:rPr>
              <w:t>10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8" w:history="1">
            <w:r w:rsidR="00F523B5" w:rsidRPr="007D13F1">
              <w:rPr>
                <w:rStyle w:val="Lienhypertexte"/>
                <w:noProof/>
                <w:lang w:val="fr-CA"/>
              </w:rPr>
              <w:t>ARTICLE 26 - ASSEMBLÉES DE SECTEURS</w:t>
            </w:r>
            <w:r w:rsidR="00F523B5">
              <w:rPr>
                <w:noProof/>
                <w:webHidden/>
              </w:rPr>
              <w:tab/>
            </w:r>
            <w:r w:rsidR="00F523B5">
              <w:rPr>
                <w:noProof/>
                <w:webHidden/>
              </w:rPr>
              <w:fldChar w:fldCharType="begin"/>
            </w:r>
            <w:r w:rsidR="00F523B5">
              <w:rPr>
                <w:noProof/>
                <w:webHidden/>
              </w:rPr>
              <w:instrText xml:space="preserve"> PAGEREF _Toc6500728 \h </w:instrText>
            </w:r>
            <w:r w:rsidR="00F523B5">
              <w:rPr>
                <w:noProof/>
                <w:webHidden/>
              </w:rPr>
            </w:r>
            <w:r w:rsidR="00F523B5">
              <w:rPr>
                <w:noProof/>
                <w:webHidden/>
              </w:rPr>
              <w:fldChar w:fldCharType="separate"/>
            </w:r>
            <w:r w:rsidR="00F523B5">
              <w:rPr>
                <w:noProof/>
                <w:webHidden/>
              </w:rPr>
              <w:t>10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29" w:history="1">
            <w:r w:rsidR="00F523B5" w:rsidRPr="007D13F1">
              <w:rPr>
                <w:rStyle w:val="Lienhypertexte"/>
                <w:noProof/>
                <w:lang w:val="fr-CA"/>
              </w:rPr>
              <w:t>ARTICLE 27 - SECTEURS</w:t>
            </w:r>
            <w:r w:rsidR="00F523B5">
              <w:rPr>
                <w:noProof/>
                <w:webHidden/>
              </w:rPr>
              <w:tab/>
            </w:r>
            <w:r w:rsidR="00F523B5">
              <w:rPr>
                <w:noProof/>
                <w:webHidden/>
              </w:rPr>
              <w:fldChar w:fldCharType="begin"/>
            </w:r>
            <w:r w:rsidR="00F523B5">
              <w:rPr>
                <w:noProof/>
                <w:webHidden/>
              </w:rPr>
              <w:instrText xml:space="preserve"> PAGEREF _Toc6500729 \h </w:instrText>
            </w:r>
            <w:r w:rsidR="00F523B5">
              <w:rPr>
                <w:noProof/>
                <w:webHidden/>
              </w:rPr>
            </w:r>
            <w:r w:rsidR="00F523B5">
              <w:rPr>
                <w:noProof/>
                <w:webHidden/>
              </w:rPr>
              <w:fldChar w:fldCharType="separate"/>
            </w:r>
            <w:r w:rsidR="00F523B5">
              <w:rPr>
                <w:noProof/>
                <w:webHidden/>
              </w:rPr>
              <w:t>10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30" w:history="1">
            <w:r w:rsidR="00F523B5" w:rsidRPr="007D13F1">
              <w:rPr>
                <w:rStyle w:val="Lienhypertexte"/>
                <w:noProof/>
              </w:rPr>
              <w:t xml:space="preserve">ARTICLE 28 - </w:t>
            </w:r>
            <w:r w:rsidR="00F523B5" w:rsidRPr="00DC4A00">
              <w:rPr>
                <w:rStyle w:val="Lienhypertexte"/>
                <w:noProof/>
                <w:lang w:val="fr-CA"/>
              </w:rPr>
              <w:t>VOTE</w:t>
            </w:r>
            <w:r w:rsidR="00F523B5" w:rsidRPr="007D13F1">
              <w:rPr>
                <w:rStyle w:val="Lienhypertexte"/>
                <w:noProof/>
              </w:rPr>
              <w:t xml:space="preserve"> DE GRÈVE</w:t>
            </w:r>
            <w:r w:rsidR="00F523B5">
              <w:rPr>
                <w:noProof/>
                <w:webHidden/>
              </w:rPr>
              <w:tab/>
            </w:r>
            <w:r w:rsidR="00F523B5">
              <w:rPr>
                <w:noProof/>
                <w:webHidden/>
              </w:rPr>
              <w:fldChar w:fldCharType="begin"/>
            </w:r>
            <w:r w:rsidR="00F523B5">
              <w:rPr>
                <w:noProof/>
                <w:webHidden/>
              </w:rPr>
              <w:instrText xml:space="preserve"> PAGEREF _Toc6500730 \h </w:instrText>
            </w:r>
            <w:r w:rsidR="00F523B5">
              <w:rPr>
                <w:noProof/>
                <w:webHidden/>
              </w:rPr>
            </w:r>
            <w:r w:rsidR="00F523B5">
              <w:rPr>
                <w:noProof/>
                <w:webHidden/>
              </w:rPr>
              <w:fldChar w:fldCharType="separate"/>
            </w:r>
            <w:r w:rsidR="00F523B5">
              <w:rPr>
                <w:noProof/>
                <w:webHidden/>
              </w:rPr>
              <w:t>11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31" w:history="1">
            <w:r w:rsidR="00F523B5" w:rsidRPr="007D13F1">
              <w:rPr>
                <w:rStyle w:val="Lienhypertexte"/>
                <w:noProof/>
                <w:lang w:val="fr-CA"/>
              </w:rPr>
              <w:t>ARTICLE 29 – ENTENTE DE PRINCIPE</w:t>
            </w:r>
            <w:r w:rsidR="00F523B5">
              <w:rPr>
                <w:noProof/>
                <w:webHidden/>
              </w:rPr>
              <w:tab/>
            </w:r>
            <w:r w:rsidR="00F523B5">
              <w:rPr>
                <w:noProof/>
                <w:webHidden/>
              </w:rPr>
              <w:fldChar w:fldCharType="begin"/>
            </w:r>
            <w:r w:rsidR="00F523B5">
              <w:rPr>
                <w:noProof/>
                <w:webHidden/>
              </w:rPr>
              <w:instrText xml:space="preserve"> PAGEREF _Toc6500731 \h </w:instrText>
            </w:r>
            <w:r w:rsidR="00F523B5">
              <w:rPr>
                <w:noProof/>
                <w:webHidden/>
              </w:rPr>
            </w:r>
            <w:r w:rsidR="00F523B5">
              <w:rPr>
                <w:noProof/>
                <w:webHidden/>
              </w:rPr>
              <w:fldChar w:fldCharType="separate"/>
            </w:r>
            <w:r w:rsidR="00F523B5">
              <w:rPr>
                <w:noProof/>
                <w:webHidden/>
              </w:rPr>
              <w:t>11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32" w:history="1">
            <w:r w:rsidR="00F523B5" w:rsidRPr="007D13F1">
              <w:rPr>
                <w:rStyle w:val="Lienhypertexte"/>
                <w:noProof/>
                <w:lang w:val="fr-CA"/>
              </w:rPr>
              <w:t>ARTICLE 30 - MODE DE CONVOCATION DE L'ASSEMBLÉE GÉNÉRALE RÉGULIÈRE</w:t>
            </w:r>
            <w:r w:rsidR="00F523B5">
              <w:rPr>
                <w:noProof/>
                <w:webHidden/>
              </w:rPr>
              <w:tab/>
            </w:r>
            <w:r w:rsidR="00F523B5">
              <w:rPr>
                <w:noProof/>
                <w:webHidden/>
              </w:rPr>
              <w:fldChar w:fldCharType="begin"/>
            </w:r>
            <w:r w:rsidR="00F523B5">
              <w:rPr>
                <w:noProof/>
                <w:webHidden/>
              </w:rPr>
              <w:instrText xml:space="preserve"> PAGEREF _Toc6500732 \h </w:instrText>
            </w:r>
            <w:r w:rsidR="00F523B5">
              <w:rPr>
                <w:noProof/>
                <w:webHidden/>
              </w:rPr>
            </w:r>
            <w:r w:rsidR="00F523B5">
              <w:rPr>
                <w:noProof/>
                <w:webHidden/>
              </w:rPr>
              <w:fldChar w:fldCharType="separate"/>
            </w:r>
            <w:r w:rsidR="00F523B5">
              <w:rPr>
                <w:noProof/>
                <w:webHidden/>
              </w:rPr>
              <w:t>11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33" w:history="1">
            <w:r w:rsidR="00F523B5" w:rsidRPr="007D13F1">
              <w:rPr>
                <w:rStyle w:val="Lienhypertexte"/>
                <w:noProof/>
                <w:lang w:val="fr-CA"/>
              </w:rPr>
              <w:t>ARTICLE 31 - MODE DE CONVOCATION DE L'ASSEMBLÉE GÉNÉRALE SPÉCIALE</w:t>
            </w:r>
            <w:r w:rsidR="00F523B5">
              <w:rPr>
                <w:noProof/>
                <w:webHidden/>
              </w:rPr>
              <w:tab/>
            </w:r>
            <w:r w:rsidR="00F523B5">
              <w:rPr>
                <w:noProof/>
                <w:webHidden/>
              </w:rPr>
              <w:fldChar w:fldCharType="begin"/>
            </w:r>
            <w:r w:rsidR="00F523B5">
              <w:rPr>
                <w:noProof/>
                <w:webHidden/>
              </w:rPr>
              <w:instrText xml:space="preserve"> PAGEREF _Toc6500733 \h </w:instrText>
            </w:r>
            <w:r w:rsidR="00F523B5">
              <w:rPr>
                <w:noProof/>
                <w:webHidden/>
              </w:rPr>
            </w:r>
            <w:r w:rsidR="00F523B5">
              <w:rPr>
                <w:noProof/>
                <w:webHidden/>
              </w:rPr>
              <w:fldChar w:fldCharType="separate"/>
            </w:r>
            <w:r w:rsidR="00F523B5">
              <w:rPr>
                <w:noProof/>
                <w:webHidden/>
              </w:rPr>
              <w:t>11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34" w:history="1">
            <w:r w:rsidR="00F523B5" w:rsidRPr="007D13F1">
              <w:rPr>
                <w:rStyle w:val="Lienhypertexte"/>
                <w:noProof/>
                <w:lang w:val="fr-CA"/>
              </w:rPr>
              <w:t>ARTICLE 32 - AVIS</w:t>
            </w:r>
            <w:r w:rsidR="00F523B5">
              <w:rPr>
                <w:noProof/>
                <w:webHidden/>
              </w:rPr>
              <w:tab/>
            </w:r>
            <w:r w:rsidR="00F523B5">
              <w:rPr>
                <w:noProof/>
                <w:webHidden/>
              </w:rPr>
              <w:fldChar w:fldCharType="begin"/>
            </w:r>
            <w:r w:rsidR="00F523B5">
              <w:rPr>
                <w:noProof/>
                <w:webHidden/>
              </w:rPr>
              <w:instrText xml:space="preserve"> PAGEREF _Toc6500734 \h </w:instrText>
            </w:r>
            <w:r w:rsidR="00F523B5">
              <w:rPr>
                <w:noProof/>
                <w:webHidden/>
              </w:rPr>
            </w:r>
            <w:r w:rsidR="00F523B5">
              <w:rPr>
                <w:noProof/>
                <w:webHidden/>
              </w:rPr>
              <w:fldChar w:fldCharType="separate"/>
            </w:r>
            <w:r w:rsidR="00F523B5">
              <w:rPr>
                <w:noProof/>
                <w:webHidden/>
              </w:rPr>
              <w:t>12</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35" w:history="1">
            <w:r w:rsidR="00F523B5" w:rsidRPr="007D13F1">
              <w:rPr>
                <w:rStyle w:val="Lienhypertexte"/>
                <w:noProof/>
              </w:rPr>
              <w:t xml:space="preserve">ARTICLE 33 - </w:t>
            </w:r>
            <w:r w:rsidR="00F523B5" w:rsidRPr="00DC4A00">
              <w:rPr>
                <w:rStyle w:val="Lienhypertexte"/>
                <w:noProof/>
                <w:lang w:val="fr-CA"/>
              </w:rPr>
              <w:t>ORDRE</w:t>
            </w:r>
            <w:r w:rsidR="00F523B5" w:rsidRPr="007D13F1">
              <w:rPr>
                <w:rStyle w:val="Lienhypertexte"/>
                <w:noProof/>
              </w:rPr>
              <w:t xml:space="preserve"> DU JOUR</w:t>
            </w:r>
            <w:r w:rsidR="00F523B5">
              <w:rPr>
                <w:noProof/>
                <w:webHidden/>
              </w:rPr>
              <w:tab/>
            </w:r>
            <w:r w:rsidR="00F523B5">
              <w:rPr>
                <w:noProof/>
                <w:webHidden/>
              </w:rPr>
              <w:fldChar w:fldCharType="begin"/>
            </w:r>
            <w:r w:rsidR="00F523B5">
              <w:rPr>
                <w:noProof/>
                <w:webHidden/>
              </w:rPr>
              <w:instrText xml:space="preserve"> PAGEREF _Toc6500735 \h </w:instrText>
            </w:r>
            <w:r w:rsidR="00F523B5">
              <w:rPr>
                <w:noProof/>
                <w:webHidden/>
              </w:rPr>
            </w:r>
            <w:r w:rsidR="00F523B5">
              <w:rPr>
                <w:noProof/>
                <w:webHidden/>
              </w:rPr>
              <w:fldChar w:fldCharType="separate"/>
            </w:r>
            <w:r w:rsidR="00F523B5">
              <w:rPr>
                <w:noProof/>
                <w:webHidden/>
              </w:rPr>
              <w:t>12</w:t>
            </w:r>
            <w:r w:rsidR="00F523B5">
              <w:rPr>
                <w:noProof/>
                <w:webHidden/>
              </w:rPr>
              <w:fldChar w:fldCharType="end"/>
            </w:r>
          </w:hyperlink>
        </w:p>
        <w:p w:rsidR="00F523B5" w:rsidRDefault="00292523" w:rsidP="00DC4A00">
          <w:pPr>
            <w:pStyle w:val="TM1"/>
            <w:tabs>
              <w:tab w:val="right" w:leader="dot" w:pos="8910"/>
            </w:tabs>
            <w:ind w:left="1418" w:hanging="1134"/>
            <w:jc w:val="left"/>
            <w:rPr>
              <w:rFonts w:asciiTheme="minorHAnsi" w:eastAsiaTheme="minorEastAsia" w:hAnsiTheme="minorHAnsi" w:cstheme="minorBidi"/>
              <w:noProof/>
              <w:lang w:val="fr-CA" w:eastAsia="fr-CA"/>
            </w:rPr>
          </w:pPr>
          <w:hyperlink w:anchor="_Toc6500736" w:history="1">
            <w:r w:rsidR="00F523B5" w:rsidRPr="007D13F1">
              <w:rPr>
                <w:rStyle w:val="Lienhypertexte"/>
                <w:noProof/>
                <w:lang w:val="fr-CA"/>
              </w:rPr>
              <w:t>ARTICLE</w:t>
            </w:r>
            <w:r w:rsidR="00F523B5" w:rsidRPr="007D13F1">
              <w:rPr>
                <w:rStyle w:val="Lienhypertexte"/>
                <w:noProof/>
                <w:spacing w:val="-14"/>
                <w:lang w:val="fr-CA"/>
              </w:rPr>
              <w:t xml:space="preserve"> </w:t>
            </w:r>
            <w:r w:rsidR="00F523B5" w:rsidRPr="007D13F1">
              <w:rPr>
                <w:rStyle w:val="Lienhypertexte"/>
                <w:noProof/>
                <w:lang w:val="fr-CA"/>
              </w:rPr>
              <w:t>34</w:t>
            </w:r>
            <w:r w:rsidR="00F523B5" w:rsidRPr="007D13F1">
              <w:rPr>
                <w:rStyle w:val="Lienhypertexte"/>
                <w:noProof/>
                <w:spacing w:val="-15"/>
                <w:lang w:val="fr-CA"/>
              </w:rPr>
              <w:t xml:space="preserve"> </w:t>
            </w:r>
            <w:r w:rsidR="00F523B5" w:rsidRPr="007D13F1">
              <w:rPr>
                <w:rStyle w:val="Lienhypertexte"/>
                <w:noProof/>
                <w:lang w:val="fr-CA"/>
              </w:rPr>
              <w:t>-</w:t>
            </w:r>
            <w:r w:rsidR="00F523B5" w:rsidRPr="007D13F1">
              <w:rPr>
                <w:rStyle w:val="Lienhypertexte"/>
                <w:noProof/>
                <w:spacing w:val="-17"/>
                <w:lang w:val="fr-CA"/>
              </w:rPr>
              <w:t xml:space="preserve"> </w:t>
            </w:r>
            <w:r w:rsidR="00F523B5" w:rsidRPr="007D13F1">
              <w:rPr>
                <w:rStyle w:val="Lienhypertexte"/>
                <w:noProof/>
                <w:lang w:val="fr-CA"/>
              </w:rPr>
              <w:t>PERSONNES</w:t>
            </w:r>
            <w:r w:rsidR="00F523B5" w:rsidRPr="007D13F1">
              <w:rPr>
                <w:rStyle w:val="Lienhypertexte"/>
                <w:noProof/>
                <w:spacing w:val="-11"/>
                <w:lang w:val="fr-CA"/>
              </w:rPr>
              <w:t xml:space="preserve"> </w:t>
            </w:r>
            <w:r w:rsidR="00F523B5" w:rsidRPr="007D13F1">
              <w:rPr>
                <w:rStyle w:val="Lienhypertexte"/>
                <w:noProof/>
                <w:lang w:val="fr-CA"/>
              </w:rPr>
              <w:t>REPRÉSENTANTES</w:t>
            </w:r>
            <w:r w:rsidR="00F523B5" w:rsidRPr="007D13F1">
              <w:rPr>
                <w:rStyle w:val="Lienhypertexte"/>
                <w:noProof/>
                <w:spacing w:val="-11"/>
                <w:lang w:val="fr-CA"/>
              </w:rPr>
              <w:t xml:space="preserve"> </w:t>
            </w:r>
            <w:r w:rsidR="00F523B5" w:rsidRPr="007D13F1">
              <w:rPr>
                <w:rStyle w:val="Lienhypertexte"/>
                <w:noProof/>
                <w:lang w:val="fr-CA"/>
              </w:rPr>
              <w:t>DES</w:t>
            </w:r>
            <w:r w:rsidR="00F523B5" w:rsidRPr="007D13F1">
              <w:rPr>
                <w:rStyle w:val="Lienhypertexte"/>
                <w:noProof/>
                <w:spacing w:val="-16"/>
                <w:lang w:val="fr-CA"/>
              </w:rPr>
              <w:t xml:space="preserve"> </w:t>
            </w:r>
            <w:r w:rsidR="00F523B5" w:rsidRPr="007D13F1">
              <w:rPr>
                <w:rStyle w:val="Lienhypertexte"/>
                <w:noProof/>
                <w:lang w:val="fr-CA"/>
              </w:rPr>
              <w:t>ORGANISMES</w:t>
            </w:r>
            <w:r w:rsidR="00F523B5" w:rsidRPr="007D13F1">
              <w:rPr>
                <w:rStyle w:val="Lienhypertexte"/>
                <w:noProof/>
                <w:spacing w:val="-11"/>
                <w:lang w:val="fr-CA"/>
              </w:rPr>
              <w:t xml:space="preserve"> </w:t>
            </w:r>
            <w:r w:rsidR="00F523B5" w:rsidRPr="007D13F1">
              <w:rPr>
                <w:rStyle w:val="Lienhypertexte"/>
                <w:noProof/>
                <w:lang w:val="fr-CA"/>
              </w:rPr>
              <w:t>AUXQUELS</w:t>
            </w:r>
            <w:r w:rsidR="00F523B5" w:rsidRPr="007D13F1">
              <w:rPr>
                <w:rStyle w:val="Lienhypertexte"/>
                <w:noProof/>
                <w:spacing w:val="-15"/>
                <w:lang w:val="fr-CA"/>
              </w:rPr>
              <w:t xml:space="preserve"> </w:t>
            </w:r>
            <w:r w:rsidR="00DC4A00">
              <w:rPr>
                <w:rStyle w:val="Lienhypertexte"/>
                <w:noProof/>
                <w:spacing w:val="-15"/>
                <w:lang w:val="fr-CA"/>
              </w:rPr>
              <w:br/>
            </w:r>
            <w:r w:rsidR="00F523B5" w:rsidRPr="007D13F1">
              <w:rPr>
                <w:rStyle w:val="Lienhypertexte"/>
                <w:noProof/>
                <w:lang w:val="fr-CA"/>
              </w:rPr>
              <w:t>LE SYNDICAT EST</w:t>
            </w:r>
            <w:r w:rsidR="00F523B5" w:rsidRPr="007D13F1">
              <w:rPr>
                <w:rStyle w:val="Lienhypertexte"/>
                <w:noProof/>
                <w:spacing w:val="-23"/>
                <w:lang w:val="fr-CA"/>
              </w:rPr>
              <w:t xml:space="preserve"> </w:t>
            </w:r>
            <w:r w:rsidR="00F523B5" w:rsidRPr="007D13F1">
              <w:rPr>
                <w:rStyle w:val="Lienhypertexte"/>
                <w:noProof/>
                <w:lang w:val="fr-CA"/>
              </w:rPr>
              <w:t>AFFILIÉ</w:t>
            </w:r>
            <w:r w:rsidR="00F523B5">
              <w:rPr>
                <w:noProof/>
                <w:webHidden/>
              </w:rPr>
              <w:tab/>
            </w:r>
            <w:r w:rsidR="00F523B5">
              <w:rPr>
                <w:noProof/>
                <w:webHidden/>
              </w:rPr>
              <w:fldChar w:fldCharType="begin"/>
            </w:r>
            <w:r w:rsidR="00F523B5">
              <w:rPr>
                <w:noProof/>
                <w:webHidden/>
              </w:rPr>
              <w:instrText xml:space="preserve"> PAGEREF _Toc6500736 \h </w:instrText>
            </w:r>
            <w:r w:rsidR="00F523B5">
              <w:rPr>
                <w:noProof/>
                <w:webHidden/>
              </w:rPr>
            </w:r>
            <w:r w:rsidR="00F523B5">
              <w:rPr>
                <w:noProof/>
                <w:webHidden/>
              </w:rPr>
              <w:fldChar w:fldCharType="separate"/>
            </w:r>
            <w:r w:rsidR="00F523B5">
              <w:rPr>
                <w:noProof/>
                <w:webHidden/>
              </w:rPr>
              <w:t>13</w:t>
            </w:r>
            <w:r w:rsidR="00F523B5">
              <w:rPr>
                <w:noProof/>
                <w:webHidden/>
              </w:rPr>
              <w:fldChar w:fldCharType="end"/>
            </w:r>
          </w:hyperlink>
        </w:p>
        <w:p w:rsidR="00F523B5" w:rsidRPr="00DC4A00" w:rsidRDefault="00292523">
          <w:pPr>
            <w:pStyle w:val="TM1"/>
            <w:tabs>
              <w:tab w:val="right" w:leader="dot" w:pos="8910"/>
            </w:tabs>
            <w:rPr>
              <w:rFonts w:asciiTheme="minorHAnsi" w:eastAsiaTheme="minorEastAsia" w:hAnsiTheme="minorHAnsi" w:cstheme="minorBidi"/>
              <w:b/>
              <w:noProof/>
              <w:lang w:val="fr-CA" w:eastAsia="fr-CA"/>
            </w:rPr>
          </w:pPr>
          <w:hyperlink w:anchor="_Toc6500737" w:history="1">
            <w:r w:rsidR="00F523B5" w:rsidRPr="00DC4A00">
              <w:rPr>
                <w:rStyle w:val="Lienhypertexte"/>
                <w:b/>
                <w:noProof/>
                <w:lang w:val="fr-CA"/>
              </w:rPr>
              <w:t>CHAPITRE V – CONSEIL SYNDICAL</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_Toc6500737 \h </w:instrText>
            </w:r>
            <w:r w:rsidR="00F523B5" w:rsidRPr="00DC4A00">
              <w:rPr>
                <w:b/>
                <w:noProof/>
                <w:webHidden/>
              </w:rPr>
            </w:r>
            <w:r w:rsidR="00F523B5" w:rsidRPr="00DC4A00">
              <w:rPr>
                <w:b/>
                <w:noProof/>
                <w:webHidden/>
              </w:rPr>
              <w:fldChar w:fldCharType="separate"/>
            </w:r>
            <w:r w:rsidR="00F523B5" w:rsidRPr="00DC4A00">
              <w:rPr>
                <w:b/>
                <w:noProof/>
                <w:webHidden/>
              </w:rPr>
              <w:t>13</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38" w:history="1">
            <w:r w:rsidR="00F523B5" w:rsidRPr="007D13F1">
              <w:rPr>
                <w:rStyle w:val="Lienhypertexte"/>
                <w:noProof/>
                <w:lang w:val="fr-CA"/>
              </w:rPr>
              <w:t xml:space="preserve">ARTICLE 35 - </w:t>
            </w:r>
            <w:r w:rsidR="00F523B5" w:rsidRPr="00DC4A00">
              <w:rPr>
                <w:rStyle w:val="Lienhypertexte"/>
                <w:noProof/>
              </w:rPr>
              <w:t>COMPOSITION</w:t>
            </w:r>
            <w:r w:rsidR="00F523B5">
              <w:rPr>
                <w:noProof/>
                <w:webHidden/>
              </w:rPr>
              <w:tab/>
            </w:r>
            <w:r w:rsidR="00F523B5">
              <w:rPr>
                <w:noProof/>
                <w:webHidden/>
              </w:rPr>
              <w:fldChar w:fldCharType="begin"/>
            </w:r>
            <w:r w:rsidR="00F523B5">
              <w:rPr>
                <w:noProof/>
                <w:webHidden/>
              </w:rPr>
              <w:instrText xml:space="preserve"> PAGEREF _Toc6500738 \h </w:instrText>
            </w:r>
            <w:r w:rsidR="00F523B5">
              <w:rPr>
                <w:noProof/>
                <w:webHidden/>
              </w:rPr>
            </w:r>
            <w:r w:rsidR="00F523B5">
              <w:rPr>
                <w:noProof/>
                <w:webHidden/>
              </w:rPr>
              <w:fldChar w:fldCharType="separate"/>
            </w:r>
            <w:r w:rsidR="00F523B5">
              <w:rPr>
                <w:noProof/>
                <w:webHidden/>
              </w:rPr>
              <w:t>13</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39" w:history="1">
            <w:r w:rsidR="00F523B5" w:rsidRPr="007D13F1">
              <w:rPr>
                <w:rStyle w:val="Lienhypertexte"/>
                <w:noProof/>
              </w:rPr>
              <w:t>ARTICLE 36- QUORUM ET VOTE</w:t>
            </w:r>
            <w:r w:rsidR="00F523B5">
              <w:rPr>
                <w:noProof/>
                <w:webHidden/>
              </w:rPr>
              <w:tab/>
            </w:r>
            <w:r w:rsidR="00F523B5">
              <w:rPr>
                <w:noProof/>
                <w:webHidden/>
              </w:rPr>
              <w:fldChar w:fldCharType="begin"/>
            </w:r>
            <w:r w:rsidR="00F523B5">
              <w:rPr>
                <w:noProof/>
                <w:webHidden/>
              </w:rPr>
              <w:instrText xml:space="preserve"> PAGEREF _Toc6500739 \h </w:instrText>
            </w:r>
            <w:r w:rsidR="00F523B5">
              <w:rPr>
                <w:noProof/>
                <w:webHidden/>
              </w:rPr>
            </w:r>
            <w:r w:rsidR="00F523B5">
              <w:rPr>
                <w:noProof/>
                <w:webHidden/>
              </w:rPr>
              <w:fldChar w:fldCharType="separate"/>
            </w:r>
            <w:r w:rsidR="00F523B5">
              <w:rPr>
                <w:noProof/>
                <w:webHidden/>
              </w:rPr>
              <w:t>13</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0" w:history="1">
            <w:r w:rsidR="00F523B5" w:rsidRPr="007D13F1">
              <w:rPr>
                <w:rStyle w:val="Lienhypertexte"/>
                <w:noProof/>
                <w:lang w:val="fr-CA"/>
              </w:rPr>
              <w:t xml:space="preserve">ARTICLE 37 - </w:t>
            </w:r>
            <w:r w:rsidR="00F523B5" w:rsidRPr="00DC4A00">
              <w:rPr>
                <w:rStyle w:val="Lienhypertexte"/>
                <w:noProof/>
              </w:rPr>
              <w:t>ATTRIBUTIONS</w:t>
            </w:r>
            <w:r w:rsidR="00F523B5" w:rsidRPr="007D13F1">
              <w:rPr>
                <w:rStyle w:val="Lienhypertexte"/>
                <w:noProof/>
                <w:lang w:val="fr-CA"/>
              </w:rPr>
              <w:t>, FONCTIONS, POUVOIRS, DEVOIRS</w:t>
            </w:r>
            <w:r w:rsidR="00F523B5">
              <w:rPr>
                <w:noProof/>
                <w:webHidden/>
              </w:rPr>
              <w:tab/>
            </w:r>
            <w:r w:rsidR="00F523B5">
              <w:rPr>
                <w:noProof/>
                <w:webHidden/>
              </w:rPr>
              <w:fldChar w:fldCharType="begin"/>
            </w:r>
            <w:r w:rsidR="00F523B5">
              <w:rPr>
                <w:noProof/>
                <w:webHidden/>
              </w:rPr>
              <w:instrText xml:space="preserve"> PAGEREF _Toc6500740 \h </w:instrText>
            </w:r>
            <w:r w:rsidR="00F523B5">
              <w:rPr>
                <w:noProof/>
                <w:webHidden/>
              </w:rPr>
            </w:r>
            <w:r w:rsidR="00F523B5">
              <w:rPr>
                <w:noProof/>
                <w:webHidden/>
              </w:rPr>
              <w:fldChar w:fldCharType="separate"/>
            </w:r>
            <w:r w:rsidR="00F523B5">
              <w:rPr>
                <w:noProof/>
                <w:webHidden/>
              </w:rPr>
              <w:t>13</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1" w:history="1">
            <w:r w:rsidR="00F523B5" w:rsidRPr="007D13F1">
              <w:rPr>
                <w:rStyle w:val="Lienhypertexte"/>
                <w:noProof/>
                <w:lang w:val="fr-CA"/>
              </w:rPr>
              <w:t xml:space="preserve">ARTICLE 38 – </w:t>
            </w:r>
            <w:r w:rsidR="00F523B5" w:rsidRPr="00DC4A00">
              <w:rPr>
                <w:rStyle w:val="Lienhypertexte"/>
                <w:noProof/>
              </w:rPr>
              <w:t>RÉUNIONS</w:t>
            </w:r>
            <w:r w:rsidR="00F523B5">
              <w:rPr>
                <w:noProof/>
                <w:webHidden/>
              </w:rPr>
              <w:tab/>
            </w:r>
            <w:r w:rsidR="00F523B5">
              <w:rPr>
                <w:noProof/>
                <w:webHidden/>
              </w:rPr>
              <w:fldChar w:fldCharType="begin"/>
            </w:r>
            <w:r w:rsidR="00F523B5">
              <w:rPr>
                <w:noProof/>
                <w:webHidden/>
              </w:rPr>
              <w:instrText xml:space="preserve"> PAGEREF _Toc6500741 \h </w:instrText>
            </w:r>
            <w:r w:rsidR="00F523B5">
              <w:rPr>
                <w:noProof/>
                <w:webHidden/>
              </w:rPr>
            </w:r>
            <w:r w:rsidR="00F523B5">
              <w:rPr>
                <w:noProof/>
                <w:webHidden/>
              </w:rPr>
              <w:fldChar w:fldCharType="separate"/>
            </w:r>
            <w:r w:rsidR="00F523B5">
              <w:rPr>
                <w:noProof/>
                <w:webHidden/>
              </w:rPr>
              <w:t>15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2" w:history="1">
            <w:r w:rsidR="00F523B5" w:rsidRPr="007D13F1">
              <w:rPr>
                <w:rStyle w:val="Lienhypertexte"/>
                <w:noProof/>
                <w:lang w:val="fr-CA"/>
              </w:rPr>
              <w:t xml:space="preserve">ARTICLE 39 – </w:t>
            </w:r>
            <w:r w:rsidR="00F523B5" w:rsidRPr="00DC4A00">
              <w:rPr>
                <w:rStyle w:val="Lienhypertexte"/>
                <w:noProof/>
              </w:rPr>
              <w:t>ÉLIGIBILITÉ</w:t>
            </w:r>
            <w:r w:rsidR="00F523B5">
              <w:rPr>
                <w:noProof/>
                <w:webHidden/>
              </w:rPr>
              <w:tab/>
            </w:r>
            <w:r w:rsidR="00F523B5">
              <w:rPr>
                <w:noProof/>
                <w:webHidden/>
              </w:rPr>
              <w:fldChar w:fldCharType="begin"/>
            </w:r>
            <w:r w:rsidR="00F523B5">
              <w:rPr>
                <w:noProof/>
                <w:webHidden/>
              </w:rPr>
              <w:instrText xml:space="preserve"> PAGEREF _Toc6500742 \h </w:instrText>
            </w:r>
            <w:r w:rsidR="00F523B5">
              <w:rPr>
                <w:noProof/>
                <w:webHidden/>
              </w:rPr>
            </w:r>
            <w:r w:rsidR="00F523B5">
              <w:rPr>
                <w:noProof/>
                <w:webHidden/>
              </w:rPr>
              <w:fldChar w:fldCharType="separate"/>
            </w:r>
            <w:r w:rsidR="00F523B5">
              <w:rPr>
                <w:noProof/>
                <w:webHidden/>
              </w:rPr>
              <w:t>15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3" w:history="1">
            <w:r w:rsidR="00F523B5" w:rsidRPr="007D13F1">
              <w:rPr>
                <w:rStyle w:val="Lienhypertexte"/>
                <w:noProof/>
                <w:lang w:val="fr-CA"/>
              </w:rPr>
              <w:t xml:space="preserve">ARTICLE 40 - </w:t>
            </w:r>
            <w:r w:rsidR="00F523B5" w:rsidRPr="00DC4A00">
              <w:rPr>
                <w:rStyle w:val="Lienhypertexte"/>
                <w:noProof/>
              </w:rPr>
              <w:t>PERSONNES</w:t>
            </w:r>
            <w:r w:rsidR="00F523B5" w:rsidRPr="007D13F1">
              <w:rPr>
                <w:rStyle w:val="Lienhypertexte"/>
                <w:noProof/>
                <w:lang w:val="fr-CA"/>
              </w:rPr>
              <w:t xml:space="preserve"> DÉLÉGUÉES SYNDICALES</w:t>
            </w:r>
            <w:r w:rsidR="00F523B5">
              <w:rPr>
                <w:noProof/>
                <w:webHidden/>
              </w:rPr>
              <w:tab/>
            </w:r>
            <w:r w:rsidR="00F523B5">
              <w:rPr>
                <w:noProof/>
                <w:webHidden/>
              </w:rPr>
              <w:fldChar w:fldCharType="begin"/>
            </w:r>
            <w:r w:rsidR="00F523B5">
              <w:rPr>
                <w:noProof/>
                <w:webHidden/>
              </w:rPr>
              <w:instrText xml:space="preserve"> PAGEREF _Toc6500743 \h </w:instrText>
            </w:r>
            <w:r w:rsidR="00F523B5">
              <w:rPr>
                <w:noProof/>
                <w:webHidden/>
              </w:rPr>
            </w:r>
            <w:r w:rsidR="00F523B5">
              <w:rPr>
                <w:noProof/>
                <w:webHidden/>
              </w:rPr>
              <w:fldChar w:fldCharType="separate"/>
            </w:r>
            <w:r w:rsidR="00F523B5">
              <w:rPr>
                <w:noProof/>
                <w:webHidden/>
              </w:rPr>
              <w:t>15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4" w:history="1">
            <w:r w:rsidR="00F523B5" w:rsidRPr="007D13F1">
              <w:rPr>
                <w:rStyle w:val="Lienhypertexte"/>
                <w:noProof/>
                <w:lang w:val="fr-CA"/>
              </w:rPr>
              <w:t xml:space="preserve">ARTICLE 41 – PERSONNE </w:t>
            </w:r>
            <w:r w:rsidR="00F523B5" w:rsidRPr="00DC4A00">
              <w:rPr>
                <w:rStyle w:val="Lienhypertexte"/>
                <w:noProof/>
              </w:rPr>
              <w:t>DÉLÉGUÉE</w:t>
            </w:r>
            <w:r w:rsidR="00F523B5" w:rsidRPr="007D13F1">
              <w:rPr>
                <w:rStyle w:val="Lienhypertexte"/>
                <w:noProof/>
                <w:lang w:val="fr-CA"/>
              </w:rPr>
              <w:t xml:space="preserve"> AUX COMMUNICATIONS</w:t>
            </w:r>
            <w:r w:rsidR="00F523B5">
              <w:rPr>
                <w:noProof/>
                <w:webHidden/>
              </w:rPr>
              <w:tab/>
            </w:r>
            <w:r w:rsidR="00F523B5">
              <w:rPr>
                <w:noProof/>
                <w:webHidden/>
              </w:rPr>
              <w:fldChar w:fldCharType="begin"/>
            </w:r>
            <w:r w:rsidR="00F523B5">
              <w:rPr>
                <w:noProof/>
                <w:webHidden/>
              </w:rPr>
              <w:instrText xml:space="preserve"> PAGEREF _Toc6500744 \h </w:instrText>
            </w:r>
            <w:r w:rsidR="00F523B5">
              <w:rPr>
                <w:noProof/>
                <w:webHidden/>
              </w:rPr>
            </w:r>
            <w:r w:rsidR="00F523B5">
              <w:rPr>
                <w:noProof/>
                <w:webHidden/>
              </w:rPr>
              <w:fldChar w:fldCharType="separate"/>
            </w:r>
            <w:r w:rsidR="00F523B5">
              <w:rPr>
                <w:noProof/>
                <w:webHidden/>
              </w:rPr>
              <w:t>15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5" w:history="1">
            <w:r w:rsidR="00F523B5" w:rsidRPr="007D13F1">
              <w:rPr>
                <w:rStyle w:val="Lienhypertexte"/>
                <w:noProof/>
                <w:lang w:val="fr-CA"/>
              </w:rPr>
              <w:t xml:space="preserve">ARTICLE 42 - </w:t>
            </w:r>
            <w:r w:rsidR="00F523B5" w:rsidRPr="00DC4A00">
              <w:rPr>
                <w:rStyle w:val="Lienhypertexte"/>
                <w:noProof/>
              </w:rPr>
              <w:t>DURÉE</w:t>
            </w:r>
            <w:r w:rsidR="00F523B5" w:rsidRPr="007D13F1">
              <w:rPr>
                <w:rStyle w:val="Lienhypertexte"/>
                <w:noProof/>
                <w:lang w:val="fr-CA"/>
              </w:rPr>
              <w:t xml:space="preserve"> DU MANDAT</w:t>
            </w:r>
            <w:r w:rsidR="00F523B5">
              <w:rPr>
                <w:noProof/>
                <w:webHidden/>
              </w:rPr>
              <w:tab/>
            </w:r>
            <w:r w:rsidR="00F523B5">
              <w:rPr>
                <w:noProof/>
                <w:webHidden/>
              </w:rPr>
              <w:fldChar w:fldCharType="begin"/>
            </w:r>
            <w:r w:rsidR="00F523B5">
              <w:rPr>
                <w:noProof/>
                <w:webHidden/>
              </w:rPr>
              <w:instrText xml:space="preserve"> PAGEREF _Toc6500745 \h </w:instrText>
            </w:r>
            <w:r w:rsidR="00F523B5">
              <w:rPr>
                <w:noProof/>
                <w:webHidden/>
              </w:rPr>
            </w:r>
            <w:r w:rsidR="00F523B5">
              <w:rPr>
                <w:noProof/>
                <w:webHidden/>
              </w:rPr>
              <w:fldChar w:fldCharType="separate"/>
            </w:r>
            <w:r w:rsidR="00F523B5">
              <w:rPr>
                <w:noProof/>
                <w:webHidden/>
              </w:rPr>
              <w:t>15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6" w:history="1">
            <w:r w:rsidR="00F523B5" w:rsidRPr="007D13F1">
              <w:rPr>
                <w:rStyle w:val="Lienhypertexte"/>
                <w:noProof/>
                <w:lang w:val="fr-CA"/>
              </w:rPr>
              <w:t>ARTICLE</w:t>
            </w:r>
            <w:r w:rsidR="00F523B5" w:rsidRPr="007D13F1">
              <w:rPr>
                <w:rStyle w:val="Lienhypertexte"/>
                <w:noProof/>
                <w:spacing w:val="-13"/>
                <w:lang w:val="fr-CA"/>
              </w:rPr>
              <w:t xml:space="preserve"> </w:t>
            </w:r>
            <w:r w:rsidR="00F523B5" w:rsidRPr="007D13F1">
              <w:rPr>
                <w:rStyle w:val="Lienhypertexte"/>
                <w:noProof/>
                <w:lang w:val="fr-CA"/>
              </w:rPr>
              <w:t>43</w:t>
            </w:r>
            <w:r w:rsidR="00F523B5" w:rsidRPr="007D13F1">
              <w:rPr>
                <w:rStyle w:val="Lienhypertexte"/>
                <w:noProof/>
                <w:spacing w:val="-14"/>
                <w:lang w:val="fr-CA"/>
              </w:rPr>
              <w:t xml:space="preserve"> </w:t>
            </w:r>
            <w:r w:rsidR="00F523B5" w:rsidRPr="007D13F1">
              <w:rPr>
                <w:rStyle w:val="Lienhypertexte"/>
                <w:noProof/>
                <w:lang w:val="fr-CA"/>
              </w:rPr>
              <w:t>–</w:t>
            </w:r>
            <w:r w:rsidR="00F523B5" w:rsidRPr="007D13F1">
              <w:rPr>
                <w:rStyle w:val="Lienhypertexte"/>
                <w:noProof/>
                <w:spacing w:val="-16"/>
                <w:lang w:val="fr-CA"/>
              </w:rPr>
              <w:t xml:space="preserve"> </w:t>
            </w:r>
            <w:r w:rsidR="00F523B5" w:rsidRPr="007D13F1">
              <w:rPr>
                <w:rStyle w:val="Lienhypertexte"/>
                <w:noProof/>
                <w:lang w:val="fr-CA"/>
              </w:rPr>
              <w:t>ABSENCE,</w:t>
            </w:r>
            <w:r w:rsidR="00F523B5" w:rsidRPr="007D13F1">
              <w:rPr>
                <w:rStyle w:val="Lienhypertexte"/>
                <w:noProof/>
                <w:spacing w:val="-13"/>
                <w:lang w:val="fr-CA"/>
              </w:rPr>
              <w:t xml:space="preserve"> </w:t>
            </w:r>
            <w:r w:rsidR="00F523B5" w:rsidRPr="007D13F1">
              <w:rPr>
                <w:rStyle w:val="Lienhypertexte"/>
                <w:noProof/>
                <w:lang w:val="fr-CA"/>
              </w:rPr>
              <w:t>ABSENCE</w:t>
            </w:r>
            <w:r w:rsidR="00F523B5" w:rsidRPr="007D13F1">
              <w:rPr>
                <w:rStyle w:val="Lienhypertexte"/>
                <w:noProof/>
                <w:spacing w:val="-13"/>
                <w:lang w:val="fr-CA"/>
              </w:rPr>
              <w:t xml:space="preserve"> </w:t>
            </w:r>
            <w:r w:rsidR="00F523B5" w:rsidRPr="007D13F1">
              <w:rPr>
                <w:rStyle w:val="Lienhypertexte"/>
                <w:noProof/>
                <w:lang w:val="fr-CA"/>
              </w:rPr>
              <w:t>TEMPORAIRE</w:t>
            </w:r>
            <w:r w:rsidR="00F523B5" w:rsidRPr="007D13F1">
              <w:rPr>
                <w:rStyle w:val="Lienhypertexte"/>
                <w:noProof/>
                <w:spacing w:val="-17"/>
                <w:lang w:val="fr-CA"/>
              </w:rPr>
              <w:t xml:space="preserve"> </w:t>
            </w:r>
            <w:r w:rsidR="00F523B5" w:rsidRPr="007D13F1">
              <w:rPr>
                <w:rStyle w:val="Lienhypertexte"/>
                <w:noProof/>
                <w:lang w:val="fr-CA"/>
              </w:rPr>
              <w:t>ET</w:t>
            </w:r>
            <w:r w:rsidR="00F523B5" w:rsidRPr="007D13F1">
              <w:rPr>
                <w:rStyle w:val="Lienhypertexte"/>
                <w:noProof/>
                <w:spacing w:val="-11"/>
                <w:lang w:val="fr-CA"/>
              </w:rPr>
              <w:t xml:space="preserve"> </w:t>
            </w:r>
            <w:r w:rsidR="00F523B5" w:rsidRPr="007D13F1">
              <w:rPr>
                <w:rStyle w:val="Lienhypertexte"/>
                <w:noProof/>
                <w:lang w:val="fr-CA"/>
              </w:rPr>
              <w:t>VACANCE</w:t>
            </w:r>
            <w:r w:rsidR="00F523B5" w:rsidRPr="007D13F1">
              <w:rPr>
                <w:rStyle w:val="Lienhypertexte"/>
                <w:noProof/>
                <w:spacing w:val="-17"/>
                <w:lang w:val="fr-CA"/>
              </w:rPr>
              <w:t xml:space="preserve"> </w:t>
            </w:r>
            <w:r w:rsidR="00F523B5" w:rsidRPr="007D13F1">
              <w:rPr>
                <w:rStyle w:val="Lienhypertexte"/>
                <w:noProof/>
                <w:lang w:val="fr-CA"/>
              </w:rPr>
              <w:t>D’UN</w:t>
            </w:r>
            <w:r w:rsidR="00F523B5" w:rsidRPr="007D13F1">
              <w:rPr>
                <w:rStyle w:val="Lienhypertexte"/>
                <w:noProof/>
                <w:spacing w:val="-13"/>
                <w:lang w:val="fr-CA"/>
              </w:rPr>
              <w:t xml:space="preserve"> </w:t>
            </w:r>
            <w:r w:rsidR="00F523B5" w:rsidRPr="007D13F1">
              <w:rPr>
                <w:rStyle w:val="Lienhypertexte"/>
                <w:noProof/>
                <w:lang w:val="fr-CA"/>
              </w:rPr>
              <w:t>DÉLÉGUÉ SYNDICAL</w:t>
            </w:r>
            <w:r w:rsidR="00F523B5">
              <w:rPr>
                <w:noProof/>
                <w:webHidden/>
              </w:rPr>
              <w:tab/>
            </w:r>
            <w:r w:rsidR="00F523B5">
              <w:rPr>
                <w:noProof/>
                <w:webHidden/>
              </w:rPr>
              <w:fldChar w:fldCharType="begin"/>
            </w:r>
            <w:r w:rsidR="00F523B5">
              <w:rPr>
                <w:noProof/>
                <w:webHidden/>
              </w:rPr>
              <w:instrText xml:space="preserve"> PAGEREF _Toc6500746 \h </w:instrText>
            </w:r>
            <w:r w:rsidR="00F523B5">
              <w:rPr>
                <w:noProof/>
                <w:webHidden/>
              </w:rPr>
            </w:r>
            <w:r w:rsidR="00F523B5">
              <w:rPr>
                <w:noProof/>
                <w:webHidden/>
              </w:rPr>
              <w:fldChar w:fldCharType="separate"/>
            </w:r>
            <w:r w:rsidR="00F523B5">
              <w:rPr>
                <w:noProof/>
                <w:webHidden/>
              </w:rPr>
              <w:t>16</w:t>
            </w:r>
            <w:r w:rsidR="00F523B5">
              <w:rPr>
                <w:noProof/>
                <w:webHidden/>
              </w:rPr>
              <w:fldChar w:fldCharType="end"/>
            </w:r>
          </w:hyperlink>
        </w:p>
        <w:p w:rsidR="00F523B5" w:rsidRPr="00DC4A00" w:rsidRDefault="00292523">
          <w:pPr>
            <w:pStyle w:val="TM1"/>
            <w:tabs>
              <w:tab w:val="right" w:leader="dot" w:pos="8910"/>
            </w:tabs>
            <w:rPr>
              <w:rFonts w:asciiTheme="minorHAnsi" w:eastAsiaTheme="minorEastAsia" w:hAnsiTheme="minorHAnsi" w:cstheme="minorBidi"/>
              <w:b/>
              <w:noProof/>
              <w:lang w:val="fr-CA" w:eastAsia="fr-CA"/>
            </w:rPr>
          </w:pPr>
          <w:hyperlink w:anchor="_Toc6500747" w:history="1">
            <w:r w:rsidR="00F523B5" w:rsidRPr="00DC4A00">
              <w:rPr>
                <w:rStyle w:val="Lienhypertexte"/>
                <w:b/>
                <w:noProof/>
                <w:lang w:val="fr-CA"/>
              </w:rPr>
              <w:t>CHAPITRE VI - COMITÉ EXÉCUTIF</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_Toc6500747 \h </w:instrText>
            </w:r>
            <w:r w:rsidR="00F523B5" w:rsidRPr="00DC4A00">
              <w:rPr>
                <w:b/>
                <w:noProof/>
                <w:webHidden/>
              </w:rPr>
            </w:r>
            <w:r w:rsidR="00F523B5" w:rsidRPr="00DC4A00">
              <w:rPr>
                <w:b/>
                <w:noProof/>
                <w:webHidden/>
              </w:rPr>
              <w:fldChar w:fldCharType="separate"/>
            </w:r>
            <w:r w:rsidR="00F523B5" w:rsidRPr="00DC4A00">
              <w:rPr>
                <w:b/>
                <w:noProof/>
                <w:webHidden/>
              </w:rPr>
              <w:t>16</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8" w:history="1">
            <w:r w:rsidR="00F523B5" w:rsidRPr="007D13F1">
              <w:rPr>
                <w:rStyle w:val="Lienhypertexte"/>
                <w:noProof/>
                <w:lang w:val="fr-CA"/>
              </w:rPr>
              <w:t>ARTICLE 44 – COMPOSITION</w:t>
            </w:r>
            <w:r w:rsidR="00F523B5">
              <w:rPr>
                <w:noProof/>
                <w:webHidden/>
              </w:rPr>
              <w:tab/>
            </w:r>
            <w:r w:rsidR="00F523B5">
              <w:rPr>
                <w:noProof/>
                <w:webHidden/>
              </w:rPr>
              <w:fldChar w:fldCharType="begin"/>
            </w:r>
            <w:r w:rsidR="00F523B5">
              <w:rPr>
                <w:noProof/>
                <w:webHidden/>
              </w:rPr>
              <w:instrText xml:space="preserve"> PAGEREF _Toc6500748 \h </w:instrText>
            </w:r>
            <w:r w:rsidR="00F523B5">
              <w:rPr>
                <w:noProof/>
                <w:webHidden/>
              </w:rPr>
            </w:r>
            <w:r w:rsidR="00F523B5">
              <w:rPr>
                <w:noProof/>
                <w:webHidden/>
              </w:rPr>
              <w:fldChar w:fldCharType="separate"/>
            </w:r>
            <w:r w:rsidR="00F523B5">
              <w:rPr>
                <w:noProof/>
                <w:webHidden/>
              </w:rPr>
              <w:t>16</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49" w:history="1">
            <w:r w:rsidR="00F523B5" w:rsidRPr="007D13F1">
              <w:rPr>
                <w:rStyle w:val="Lienhypertexte"/>
                <w:noProof/>
                <w:lang w:val="fr-CA"/>
              </w:rPr>
              <w:t>ARTICLE 45 – ÉLIGIBILITÉ</w:t>
            </w:r>
            <w:r w:rsidR="00F523B5">
              <w:rPr>
                <w:noProof/>
                <w:webHidden/>
              </w:rPr>
              <w:tab/>
            </w:r>
            <w:r w:rsidR="00F523B5">
              <w:rPr>
                <w:noProof/>
                <w:webHidden/>
              </w:rPr>
              <w:fldChar w:fldCharType="begin"/>
            </w:r>
            <w:r w:rsidR="00F523B5">
              <w:rPr>
                <w:noProof/>
                <w:webHidden/>
              </w:rPr>
              <w:instrText xml:space="preserve"> PAGEREF _Toc6500749 \h </w:instrText>
            </w:r>
            <w:r w:rsidR="00F523B5">
              <w:rPr>
                <w:noProof/>
                <w:webHidden/>
              </w:rPr>
            </w:r>
            <w:r w:rsidR="00F523B5">
              <w:rPr>
                <w:noProof/>
                <w:webHidden/>
              </w:rPr>
              <w:fldChar w:fldCharType="separate"/>
            </w:r>
            <w:r w:rsidR="00F523B5">
              <w:rPr>
                <w:noProof/>
                <w:webHidden/>
              </w:rPr>
              <w:t>16</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0" w:history="1">
            <w:r w:rsidR="00F523B5" w:rsidRPr="007D13F1">
              <w:rPr>
                <w:rStyle w:val="Lienhypertexte"/>
                <w:noProof/>
                <w:lang w:val="fr-CA"/>
              </w:rPr>
              <w:t>ARTICLE 46 - RÉUNIONS</w:t>
            </w:r>
            <w:r w:rsidR="00F523B5">
              <w:rPr>
                <w:noProof/>
                <w:webHidden/>
              </w:rPr>
              <w:tab/>
            </w:r>
            <w:r w:rsidR="00F523B5">
              <w:rPr>
                <w:noProof/>
                <w:webHidden/>
              </w:rPr>
              <w:fldChar w:fldCharType="begin"/>
            </w:r>
            <w:r w:rsidR="00F523B5">
              <w:rPr>
                <w:noProof/>
                <w:webHidden/>
              </w:rPr>
              <w:instrText xml:space="preserve"> PAGEREF _Toc6500750 \h </w:instrText>
            </w:r>
            <w:r w:rsidR="00F523B5">
              <w:rPr>
                <w:noProof/>
                <w:webHidden/>
              </w:rPr>
            </w:r>
            <w:r w:rsidR="00F523B5">
              <w:rPr>
                <w:noProof/>
                <w:webHidden/>
              </w:rPr>
              <w:fldChar w:fldCharType="separate"/>
            </w:r>
            <w:r w:rsidR="00F523B5">
              <w:rPr>
                <w:noProof/>
                <w:webHidden/>
              </w:rPr>
              <w:t>16</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1" w:history="1">
            <w:r w:rsidR="00F523B5" w:rsidRPr="00DC4A00">
              <w:rPr>
                <w:rStyle w:val="Lienhypertexte"/>
                <w:noProof/>
                <w:lang w:val="fr-CA"/>
              </w:rPr>
              <w:t>ARTICLE</w:t>
            </w:r>
            <w:r w:rsidR="00F523B5" w:rsidRPr="007D13F1">
              <w:rPr>
                <w:rStyle w:val="Lienhypertexte"/>
                <w:noProof/>
                <w:lang w:val="fr-CA"/>
              </w:rPr>
              <w:t xml:space="preserve"> 47 – QUORUM</w:t>
            </w:r>
            <w:r w:rsidR="00F523B5">
              <w:rPr>
                <w:noProof/>
                <w:webHidden/>
              </w:rPr>
              <w:tab/>
            </w:r>
            <w:r w:rsidR="00F523B5">
              <w:rPr>
                <w:noProof/>
                <w:webHidden/>
              </w:rPr>
              <w:fldChar w:fldCharType="begin"/>
            </w:r>
            <w:r w:rsidR="00F523B5">
              <w:rPr>
                <w:noProof/>
                <w:webHidden/>
              </w:rPr>
              <w:instrText xml:space="preserve"> PAGEREF _Toc6500751 \h </w:instrText>
            </w:r>
            <w:r w:rsidR="00F523B5">
              <w:rPr>
                <w:noProof/>
                <w:webHidden/>
              </w:rPr>
            </w:r>
            <w:r w:rsidR="00F523B5">
              <w:rPr>
                <w:noProof/>
                <w:webHidden/>
              </w:rPr>
              <w:fldChar w:fldCharType="separate"/>
            </w:r>
            <w:r w:rsidR="00F523B5">
              <w:rPr>
                <w:noProof/>
                <w:webHidden/>
              </w:rPr>
              <w:t>17</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2" w:history="1">
            <w:r w:rsidR="00F523B5" w:rsidRPr="007D13F1">
              <w:rPr>
                <w:rStyle w:val="Lienhypertexte"/>
                <w:noProof/>
                <w:lang w:val="fr-CA"/>
              </w:rPr>
              <w:t>ARTICLE 48 – VOTE</w:t>
            </w:r>
            <w:r w:rsidR="00F523B5">
              <w:rPr>
                <w:noProof/>
                <w:webHidden/>
              </w:rPr>
              <w:tab/>
            </w:r>
            <w:r w:rsidR="00F523B5">
              <w:rPr>
                <w:noProof/>
                <w:webHidden/>
              </w:rPr>
              <w:fldChar w:fldCharType="begin"/>
            </w:r>
            <w:r w:rsidR="00F523B5">
              <w:rPr>
                <w:noProof/>
                <w:webHidden/>
              </w:rPr>
              <w:instrText xml:space="preserve"> PAGEREF _Toc6500752 \h </w:instrText>
            </w:r>
            <w:r w:rsidR="00F523B5">
              <w:rPr>
                <w:noProof/>
                <w:webHidden/>
              </w:rPr>
            </w:r>
            <w:r w:rsidR="00F523B5">
              <w:rPr>
                <w:noProof/>
                <w:webHidden/>
              </w:rPr>
              <w:fldChar w:fldCharType="separate"/>
            </w:r>
            <w:r w:rsidR="00F523B5">
              <w:rPr>
                <w:noProof/>
                <w:webHidden/>
              </w:rPr>
              <w:t>17</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3" w:history="1">
            <w:r w:rsidR="00F523B5" w:rsidRPr="007D13F1">
              <w:rPr>
                <w:rStyle w:val="Lienhypertexte"/>
                <w:noProof/>
                <w:lang w:val="fr-CA"/>
              </w:rPr>
              <w:t>ARTICLE 49 – ABSENCE, ABSENCE TEMPORAIRE ET VACANCE D’UN OFFICIER À</w:t>
            </w:r>
            <w:r w:rsidR="00F523B5">
              <w:rPr>
                <w:noProof/>
                <w:webHidden/>
              </w:rPr>
              <w:tab/>
            </w:r>
            <w:r w:rsidR="00F523B5">
              <w:rPr>
                <w:noProof/>
                <w:webHidden/>
              </w:rPr>
              <w:fldChar w:fldCharType="begin"/>
            </w:r>
            <w:r w:rsidR="00F523B5">
              <w:rPr>
                <w:noProof/>
                <w:webHidden/>
              </w:rPr>
              <w:instrText xml:space="preserve"> PAGEREF _Toc6500753 \h </w:instrText>
            </w:r>
            <w:r w:rsidR="00F523B5">
              <w:rPr>
                <w:noProof/>
                <w:webHidden/>
              </w:rPr>
            </w:r>
            <w:r w:rsidR="00F523B5">
              <w:rPr>
                <w:noProof/>
                <w:webHidden/>
              </w:rPr>
              <w:fldChar w:fldCharType="separate"/>
            </w:r>
            <w:r w:rsidR="00F523B5">
              <w:rPr>
                <w:noProof/>
                <w:webHidden/>
              </w:rPr>
              <w:t>17</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4" w:history="1">
            <w:r w:rsidR="00F523B5" w:rsidRPr="00DC4A00">
              <w:rPr>
                <w:rStyle w:val="Lienhypertexte"/>
                <w:noProof/>
                <w:lang w:val="fr-CA"/>
              </w:rPr>
              <w:t>ARTICLE</w:t>
            </w:r>
            <w:r w:rsidR="00F523B5" w:rsidRPr="007D13F1">
              <w:rPr>
                <w:rStyle w:val="Lienhypertexte"/>
                <w:noProof/>
                <w:lang w:val="fr-CA"/>
              </w:rPr>
              <w:t xml:space="preserve"> 50 - RAPPORT ANNUEL</w:t>
            </w:r>
            <w:r w:rsidR="00F523B5">
              <w:rPr>
                <w:noProof/>
                <w:webHidden/>
              </w:rPr>
              <w:tab/>
            </w:r>
            <w:r w:rsidR="00F523B5">
              <w:rPr>
                <w:noProof/>
                <w:webHidden/>
              </w:rPr>
              <w:fldChar w:fldCharType="begin"/>
            </w:r>
            <w:r w:rsidR="00F523B5">
              <w:rPr>
                <w:noProof/>
                <w:webHidden/>
              </w:rPr>
              <w:instrText xml:space="preserve"> PAGEREF _Toc6500754 \h </w:instrText>
            </w:r>
            <w:r w:rsidR="00F523B5">
              <w:rPr>
                <w:noProof/>
                <w:webHidden/>
              </w:rPr>
            </w:r>
            <w:r w:rsidR="00F523B5">
              <w:rPr>
                <w:noProof/>
                <w:webHidden/>
              </w:rPr>
              <w:fldChar w:fldCharType="separate"/>
            </w:r>
            <w:r w:rsidR="00F523B5">
              <w:rPr>
                <w:noProof/>
                <w:webHidden/>
              </w:rPr>
              <w:t>18</w:t>
            </w:r>
            <w:r w:rsidR="00F523B5">
              <w:rPr>
                <w:noProof/>
                <w:webHidden/>
              </w:rPr>
              <w:fldChar w:fldCharType="end"/>
            </w:r>
          </w:hyperlink>
        </w:p>
        <w:p w:rsidR="00F523B5" w:rsidRPr="00DC4A00" w:rsidRDefault="00292523">
          <w:pPr>
            <w:pStyle w:val="TM1"/>
            <w:tabs>
              <w:tab w:val="right" w:leader="dot" w:pos="8910"/>
            </w:tabs>
            <w:rPr>
              <w:rFonts w:asciiTheme="minorHAnsi" w:eastAsiaTheme="minorEastAsia" w:hAnsiTheme="minorHAnsi" w:cstheme="minorBidi"/>
              <w:b/>
              <w:noProof/>
              <w:lang w:val="fr-CA" w:eastAsia="fr-CA"/>
            </w:rPr>
          </w:pPr>
          <w:hyperlink w:anchor="_Toc6500755" w:history="1">
            <w:r w:rsidR="00F523B5" w:rsidRPr="00DC4A00">
              <w:rPr>
                <w:rStyle w:val="Lienhypertexte"/>
                <w:b/>
                <w:noProof/>
                <w:lang w:val="fr-CA"/>
              </w:rPr>
              <w:t>CHAPITRE VII - DEVOIRS ET POUVOIRS DES OFFICIER-E-S</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_Toc6500755 \h </w:instrText>
            </w:r>
            <w:r w:rsidR="00F523B5" w:rsidRPr="00DC4A00">
              <w:rPr>
                <w:b/>
                <w:noProof/>
                <w:webHidden/>
              </w:rPr>
            </w:r>
            <w:r w:rsidR="00F523B5" w:rsidRPr="00DC4A00">
              <w:rPr>
                <w:b/>
                <w:noProof/>
                <w:webHidden/>
              </w:rPr>
              <w:fldChar w:fldCharType="separate"/>
            </w:r>
            <w:r w:rsidR="00F523B5" w:rsidRPr="00DC4A00">
              <w:rPr>
                <w:b/>
                <w:noProof/>
                <w:webHidden/>
              </w:rPr>
              <w:t>18</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6" w:history="1">
            <w:r w:rsidR="00F523B5" w:rsidRPr="00DC4A00">
              <w:rPr>
                <w:rStyle w:val="Lienhypertexte"/>
                <w:noProof/>
                <w:lang w:val="fr-CA"/>
              </w:rPr>
              <w:t>ARTICLE</w:t>
            </w:r>
            <w:r w:rsidR="00F523B5" w:rsidRPr="007D13F1">
              <w:rPr>
                <w:rStyle w:val="Lienhypertexte"/>
                <w:noProof/>
                <w:lang w:val="fr-CA"/>
              </w:rPr>
              <w:t xml:space="preserve"> 51 – PRÉSIDENCE</w:t>
            </w:r>
            <w:r w:rsidR="00F523B5">
              <w:rPr>
                <w:noProof/>
                <w:webHidden/>
              </w:rPr>
              <w:tab/>
            </w:r>
            <w:r w:rsidR="00F523B5">
              <w:rPr>
                <w:noProof/>
                <w:webHidden/>
              </w:rPr>
              <w:fldChar w:fldCharType="begin"/>
            </w:r>
            <w:r w:rsidR="00F523B5">
              <w:rPr>
                <w:noProof/>
                <w:webHidden/>
              </w:rPr>
              <w:instrText xml:space="preserve"> PAGEREF _Toc6500756 \h </w:instrText>
            </w:r>
            <w:r w:rsidR="00F523B5">
              <w:rPr>
                <w:noProof/>
                <w:webHidden/>
              </w:rPr>
            </w:r>
            <w:r w:rsidR="00F523B5">
              <w:rPr>
                <w:noProof/>
                <w:webHidden/>
              </w:rPr>
              <w:fldChar w:fldCharType="separate"/>
            </w:r>
            <w:r w:rsidR="00F523B5">
              <w:rPr>
                <w:noProof/>
                <w:webHidden/>
              </w:rPr>
              <w:t>18</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7" w:history="1">
            <w:r w:rsidR="00F523B5" w:rsidRPr="007D13F1">
              <w:rPr>
                <w:rStyle w:val="Lienhypertexte"/>
                <w:noProof/>
                <w:lang w:val="fr-CA"/>
              </w:rPr>
              <w:t>ARTICLE 52 - VICE-PRÉSIDENTE DE SECTEUR</w:t>
            </w:r>
            <w:r w:rsidR="00F523B5">
              <w:rPr>
                <w:noProof/>
                <w:webHidden/>
              </w:rPr>
              <w:tab/>
            </w:r>
            <w:r w:rsidR="00F523B5">
              <w:rPr>
                <w:noProof/>
                <w:webHidden/>
              </w:rPr>
              <w:fldChar w:fldCharType="begin"/>
            </w:r>
            <w:r w:rsidR="00F523B5">
              <w:rPr>
                <w:noProof/>
                <w:webHidden/>
              </w:rPr>
              <w:instrText xml:space="preserve"> PAGEREF _Toc6500757 \h </w:instrText>
            </w:r>
            <w:r w:rsidR="00F523B5">
              <w:rPr>
                <w:noProof/>
                <w:webHidden/>
              </w:rPr>
            </w:r>
            <w:r w:rsidR="00F523B5">
              <w:rPr>
                <w:noProof/>
                <w:webHidden/>
              </w:rPr>
              <w:fldChar w:fldCharType="separate"/>
            </w:r>
            <w:r w:rsidR="00F523B5">
              <w:rPr>
                <w:noProof/>
                <w:webHidden/>
              </w:rPr>
              <w:t>18</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8" w:history="1">
            <w:r w:rsidR="00F523B5" w:rsidRPr="007D13F1">
              <w:rPr>
                <w:rStyle w:val="Lienhypertexte"/>
                <w:noProof/>
                <w:lang w:val="fr-CA"/>
              </w:rPr>
              <w:t>ARTICLE 53 - SECRÉTAIRE</w:t>
            </w:r>
            <w:r w:rsidR="00F523B5">
              <w:rPr>
                <w:noProof/>
                <w:webHidden/>
              </w:rPr>
              <w:tab/>
            </w:r>
            <w:r w:rsidR="00F523B5">
              <w:rPr>
                <w:noProof/>
                <w:webHidden/>
              </w:rPr>
              <w:fldChar w:fldCharType="begin"/>
            </w:r>
            <w:r w:rsidR="00F523B5">
              <w:rPr>
                <w:noProof/>
                <w:webHidden/>
              </w:rPr>
              <w:instrText xml:space="preserve"> PAGEREF _Toc6500758 \h </w:instrText>
            </w:r>
            <w:r w:rsidR="00F523B5">
              <w:rPr>
                <w:noProof/>
                <w:webHidden/>
              </w:rPr>
            </w:r>
            <w:r w:rsidR="00F523B5">
              <w:rPr>
                <w:noProof/>
                <w:webHidden/>
              </w:rPr>
              <w:fldChar w:fldCharType="separate"/>
            </w:r>
            <w:r w:rsidR="00F523B5">
              <w:rPr>
                <w:noProof/>
                <w:webHidden/>
              </w:rPr>
              <w:t>19</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59" w:history="1">
            <w:r w:rsidR="00F523B5" w:rsidRPr="007D13F1">
              <w:rPr>
                <w:rStyle w:val="Lienhypertexte"/>
                <w:noProof/>
                <w:lang w:val="fr-CA"/>
              </w:rPr>
              <w:t>ARTICLE 54 - PERSONNE TRÉSORIÈRE</w:t>
            </w:r>
            <w:r w:rsidR="00F523B5">
              <w:rPr>
                <w:noProof/>
                <w:webHidden/>
              </w:rPr>
              <w:tab/>
            </w:r>
            <w:r w:rsidR="00F523B5">
              <w:rPr>
                <w:noProof/>
                <w:webHidden/>
              </w:rPr>
              <w:fldChar w:fldCharType="begin"/>
            </w:r>
            <w:r w:rsidR="00F523B5">
              <w:rPr>
                <w:noProof/>
                <w:webHidden/>
              </w:rPr>
              <w:instrText xml:space="preserve"> PAGEREF _Toc6500759 \h </w:instrText>
            </w:r>
            <w:r w:rsidR="00F523B5">
              <w:rPr>
                <w:noProof/>
                <w:webHidden/>
              </w:rPr>
            </w:r>
            <w:r w:rsidR="00F523B5">
              <w:rPr>
                <w:noProof/>
                <w:webHidden/>
              </w:rPr>
              <w:fldChar w:fldCharType="separate"/>
            </w:r>
            <w:r w:rsidR="00F523B5">
              <w:rPr>
                <w:noProof/>
                <w:webHidden/>
              </w:rPr>
              <w:t>19</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0" w:history="1">
            <w:r w:rsidR="00F523B5" w:rsidRPr="007D13F1">
              <w:rPr>
                <w:rStyle w:val="Lienhypertexte"/>
                <w:noProof/>
                <w:lang w:val="fr-CA"/>
              </w:rPr>
              <w:t>ARTICLE 55 – PERSONNE VICE-PRÉSIDENTE SANTÉ-SÉCURITÉ</w:t>
            </w:r>
            <w:r w:rsidR="00F523B5">
              <w:rPr>
                <w:noProof/>
                <w:webHidden/>
              </w:rPr>
              <w:tab/>
            </w:r>
            <w:r w:rsidR="00F523B5">
              <w:rPr>
                <w:noProof/>
                <w:webHidden/>
              </w:rPr>
              <w:fldChar w:fldCharType="begin"/>
            </w:r>
            <w:r w:rsidR="00F523B5">
              <w:rPr>
                <w:noProof/>
                <w:webHidden/>
              </w:rPr>
              <w:instrText xml:space="preserve"> PAGEREF _Toc6500760 \h </w:instrText>
            </w:r>
            <w:r w:rsidR="00F523B5">
              <w:rPr>
                <w:noProof/>
                <w:webHidden/>
              </w:rPr>
            </w:r>
            <w:r w:rsidR="00F523B5">
              <w:rPr>
                <w:noProof/>
                <w:webHidden/>
              </w:rPr>
              <w:fldChar w:fldCharType="separate"/>
            </w:r>
            <w:r w:rsidR="00F523B5">
              <w:rPr>
                <w:noProof/>
                <w:webHidden/>
              </w:rPr>
              <w:t>20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1" w:history="1">
            <w:r w:rsidR="00F523B5" w:rsidRPr="007D13F1">
              <w:rPr>
                <w:rStyle w:val="Lienhypertexte"/>
                <w:noProof/>
                <w:lang w:val="fr-CA"/>
              </w:rPr>
              <w:t>ARTICLE 56 - DÉPENSES ET RÉMUNÉRATION</w:t>
            </w:r>
            <w:r w:rsidR="00F523B5">
              <w:rPr>
                <w:noProof/>
                <w:webHidden/>
              </w:rPr>
              <w:tab/>
            </w:r>
            <w:r w:rsidR="00F523B5">
              <w:rPr>
                <w:noProof/>
                <w:webHidden/>
              </w:rPr>
              <w:fldChar w:fldCharType="begin"/>
            </w:r>
            <w:r w:rsidR="00F523B5">
              <w:rPr>
                <w:noProof/>
                <w:webHidden/>
              </w:rPr>
              <w:instrText xml:space="preserve"> PAGEREF _Toc6500761 \h </w:instrText>
            </w:r>
            <w:r w:rsidR="00F523B5">
              <w:rPr>
                <w:noProof/>
                <w:webHidden/>
              </w:rPr>
            </w:r>
            <w:r w:rsidR="00F523B5">
              <w:rPr>
                <w:noProof/>
                <w:webHidden/>
              </w:rPr>
              <w:fldChar w:fldCharType="separate"/>
            </w:r>
            <w:r w:rsidR="00F523B5">
              <w:rPr>
                <w:noProof/>
                <w:webHidden/>
              </w:rPr>
              <w:t>21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2" w:history="1">
            <w:r w:rsidR="00F523B5" w:rsidRPr="007D13F1">
              <w:rPr>
                <w:rStyle w:val="Lienhypertexte"/>
                <w:noProof/>
                <w:lang w:val="fr-CA"/>
              </w:rPr>
              <w:t>ARTICLE 57 - EFFETS DU SYNDICAT</w:t>
            </w:r>
            <w:r w:rsidR="00F523B5">
              <w:rPr>
                <w:noProof/>
                <w:webHidden/>
              </w:rPr>
              <w:tab/>
            </w:r>
            <w:r w:rsidR="00F523B5">
              <w:rPr>
                <w:noProof/>
                <w:webHidden/>
              </w:rPr>
              <w:fldChar w:fldCharType="begin"/>
            </w:r>
            <w:r w:rsidR="00F523B5">
              <w:rPr>
                <w:noProof/>
                <w:webHidden/>
              </w:rPr>
              <w:instrText xml:space="preserve"> PAGEREF _Toc6500762 \h </w:instrText>
            </w:r>
            <w:r w:rsidR="00F523B5">
              <w:rPr>
                <w:noProof/>
                <w:webHidden/>
              </w:rPr>
            </w:r>
            <w:r w:rsidR="00F523B5">
              <w:rPr>
                <w:noProof/>
                <w:webHidden/>
              </w:rPr>
              <w:fldChar w:fldCharType="separate"/>
            </w:r>
            <w:r w:rsidR="00F523B5">
              <w:rPr>
                <w:noProof/>
                <w:webHidden/>
              </w:rPr>
              <w:t>21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3" w:history="1">
            <w:r w:rsidR="00F523B5" w:rsidRPr="00DC4A00">
              <w:rPr>
                <w:rStyle w:val="Lienhypertexte"/>
                <w:noProof/>
                <w:lang w:val="fr-CA"/>
              </w:rPr>
              <w:t>ARTICLE</w:t>
            </w:r>
            <w:r w:rsidR="00F523B5" w:rsidRPr="007D13F1">
              <w:rPr>
                <w:rStyle w:val="Lienhypertexte"/>
                <w:noProof/>
                <w:lang w:val="fr-CA"/>
              </w:rPr>
              <w:t xml:space="preserve"> 58 - PERSONNE CONSEILLÈRE SYNDICALE</w:t>
            </w:r>
            <w:r w:rsidR="00F523B5">
              <w:rPr>
                <w:noProof/>
                <w:webHidden/>
              </w:rPr>
              <w:tab/>
            </w:r>
            <w:r w:rsidR="00F523B5">
              <w:rPr>
                <w:noProof/>
                <w:webHidden/>
              </w:rPr>
              <w:fldChar w:fldCharType="begin"/>
            </w:r>
            <w:r w:rsidR="00F523B5">
              <w:rPr>
                <w:noProof/>
                <w:webHidden/>
              </w:rPr>
              <w:instrText xml:space="preserve"> PAGEREF _Toc6500763 \h </w:instrText>
            </w:r>
            <w:r w:rsidR="00F523B5">
              <w:rPr>
                <w:noProof/>
                <w:webHidden/>
              </w:rPr>
            </w:r>
            <w:r w:rsidR="00F523B5">
              <w:rPr>
                <w:noProof/>
                <w:webHidden/>
              </w:rPr>
              <w:fldChar w:fldCharType="separate"/>
            </w:r>
            <w:r w:rsidR="00F523B5">
              <w:rPr>
                <w:noProof/>
                <w:webHidden/>
              </w:rPr>
              <w:t>21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4" w:history="1">
            <w:r w:rsidR="00F523B5" w:rsidRPr="007D13F1">
              <w:rPr>
                <w:rStyle w:val="Lienhypertexte"/>
                <w:noProof/>
                <w:lang w:val="fr-CA"/>
              </w:rPr>
              <w:t>ARTICLE 59 - ATTRIBUTIONS DU COMITÉ EXÉCUTIF</w:t>
            </w:r>
            <w:r w:rsidR="00F523B5">
              <w:rPr>
                <w:noProof/>
                <w:webHidden/>
              </w:rPr>
              <w:tab/>
            </w:r>
            <w:r w:rsidR="00F523B5">
              <w:rPr>
                <w:noProof/>
                <w:webHidden/>
              </w:rPr>
              <w:fldChar w:fldCharType="begin"/>
            </w:r>
            <w:r w:rsidR="00F523B5">
              <w:rPr>
                <w:noProof/>
                <w:webHidden/>
              </w:rPr>
              <w:instrText xml:space="preserve"> PAGEREF _Toc6500764 \h </w:instrText>
            </w:r>
            <w:r w:rsidR="00F523B5">
              <w:rPr>
                <w:noProof/>
                <w:webHidden/>
              </w:rPr>
            </w:r>
            <w:r w:rsidR="00F523B5">
              <w:rPr>
                <w:noProof/>
                <w:webHidden/>
              </w:rPr>
              <w:fldChar w:fldCharType="separate"/>
            </w:r>
            <w:r w:rsidR="00F523B5">
              <w:rPr>
                <w:noProof/>
                <w:webHidden/>
              </w:rPr>
              <w:t>21</w:t>
            </w:r>
            <w:r w:rsidR="00F523B5">
              <w:rPr>
                <w:noProof/>
                <w:webHidden/>
              </w:rPr>
              <w:fldChar w:fldCharType="end"/>
            </w:r>
          </w:hyperlink>
        </w:p>
        <w:p w:rsidR="00F523B5" w:rsidRPr="00DC4A00" w:rsidRDefault="00292523">
          <w:pPr>
            <w:pStyle w:val="TM1"/>
            <w:tabs>
              <w:tab w:val="right" w:leader="dot" w:pos="8910"/>
            </w:tabs>
            <w:rPr>
              <w:rFonts w:asciiTheme="minorHAnsi" w:eastAsiaTheme="minorEastAsia" w:hAnsiTheme="minorHAnsi" w:cstheme="minorBidi"/>
              <w:b/>
              <w:noProof/>
              <w:lang w:val="fr-CA" w:eastAsia="fr-CA"/>
            </w:rPr>
          </w:pPr>
          <w:hyperlink w:anchor="_Toc6500765" w:history="1">
            <w:r w:rsidR="00F523B5" w:rsidRPr="00DC4A00">
              <w:rPr>
                <w:rStyle w:val="Lienhypertexte"/>
                <w:b/>
                <w:noProof/>
                <w:lang w:val="fr-CA"/>
              </w:rPr>
              <w:t>CHAPITRE VIII - FONCTIONS D'APPUI</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_Toc6500765 \h </w:instrText>
            </w:r>
            <w:r w:rsidR="00F523B5" w:rsidRPr="00DC4A00">
              <w:rPr>
                <w:b/>
                <w:noProof/>
                <w:webHidden/>
              </w:rPr>
            </w:r>
            <w:r w:rsidR="00F523B5" w:rsidRPr="00DC4A00">
              <w:rPr>
                <w:b/>
                <w:noProof/>
                <w:webHidden/>
              </w:rPr>
              <w:fldChar w:fldCharType="separate"/>
            </w:r>
            <w:r w:rsidR="00F523B5" w:rsidRPr="00DC4A00">
              <w:rPr>
                <w:b/>
                <w:noProof/>
                <w:webHidden/>
              </w:rPr>
              <w:t>21</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6" w:history="1">
            <w:r w:rsidR="00F523B5" w:rsidRPr="007D13F1">
              <w:rPr>
                <w:rStyle w:val="Lienhypertexte"/>
                <w:noProof/>
                <w:lang w:val="fr-CA"/>
              </w:rPr>
              <w:t>ARTICLE 60 - COMITÉS ET PERSONNES DÉLÉGUÉES</w:t>
            </w:r>
            <w:r w:rsidR="00F523B5">
              <w:rPr>
                <w:noProof/>
                <w:webHidden/>
              </w:rPr>
              <w:tab/>
            </w:r>
            <w:r w:rsidR="00F523B5">
              <w:rPr>
                <w:noProof/>
                <w:webHidden/>
              </w:rPr>
              <w:fldChar w:fldCharType="begin"/>
            </w:r>
            <w:r w:rsidR="00F523B5">
              <w:rPr>
                <w:noProof/>
                <w:webHidden/>
              </w:rPr>
              <w:instrText xml:space="preserve"> PAGEREF _Toc6500766 \h </w:instrText>
            </w:r>
            <w:r w:rsidR="00F523B5">
              <w:rPr>
                <w:noProof/>
                <w:webHidden/>
              </w:rPr>
            </w:r>
            <w:r w:rsidR="00F523B5">
              <w:rPr>
                <w:noProof/>
                <w:webHidden/>
              </w:rPr>
              <w:fldChar w:fldCharType="separate"/>
            </w:r>
            <w:r w:rsidR="00F523B5">
              <w:rPr>
                <w:noProof/>
                <w:webHidden/>
              </w:rPr>
              <w:t>21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7" w:history="1">
            <w:r w:rsidR="00F523B5" w:rsidRPr="007D13F1">
              <w:rPr>
                <w:rStyle w:val="Lienhypertexte"/>
                <w:noProof/>
                <w:lang w:val="fr-CA"/>
              </w:rPr>
              <w:t>ARTICLE 61 - CAISSES DE BIENFAISANCE, ETC</w:t>
            </w:r>
            <w:r w:rsidR="00F523B5">
              <w:rPr>
                <w:noProof/>
                <w:webHidden/>
              </w:rPr>
              <w:tab/>
            </w:r>
            <w:r w:rsidR="00F523B5">
              <w:rPr>
                <w:noProof/>
                <w:webHidden/>
              </w:rPr>
              <w:fldChar w:fldCharType="begin"/>
            </w:r>
            <w:r w:rsidR="00F523B5">
              <w:rPr>
                <w:noProof/>
                <w:webHidden/>
              </w:rPr>
              <w:instrText xml:space="preserve"> PAGEREF _Toc6500767 \h </w:instrText>
            </w:r>
            <w:r w:rsidR="00F523B5">
              <w:rPr>
                <w:noProof/>
                <w:webHidden/>
              </w:rPr>
            </w:r>
            <w:r w:rsidR="00F523B5">
              <w:rPr>
                <w:noProof/>
                <w:webHidden/>
              </w:rPr>
              <w:fldChar w:fldCharType="separate"/>
            </w:r>
            <w:r w:rsidR="00F523B5">
              <w:rPr>
                <w:noProof/>
                <w:webHidden/>
              </w:rPr>
              <w:t>21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8" w:history="1">
            <w:r w:rsidR="00F523B5" w:rsidRPr="007D13F1">
              <w:rPr>
                <w:rStyle w:val="Lienhypertexte"/>
                <w:noProof/>
                <w:lang w:val="fr-CA"/>
              </w:rPr>
              <w:t>ARTICLE 62 - VÉRIFICATRICE OU VÉRIFICATEUR</w:t>
            </w:r>
            <w:r w:rsidR="00F523B5">
              <w:rPr>
                <w:noProof/>
                <w:webHidden/>
              </w:rPr>
              <w:tab/>
            </w:r>
            <w:r w:rsidR="00F523B5">
              <w:rPr>
                <w:noProof/>
                <w:webHidden/>
              </w:rPr>
              <w:fldChar w:fldCharType="begin"/>
            </w:r>
            <w:r w:rsidR="00F523B5">
              <w:rPr>
                <w:noProof/>
                <w:webHidden/>
              </w:rPr>
              <w:instrText xml:space="preserve"> PAGEREF _Toc6500768 \h </w:instrText>
            </w:r>
            <w:r w:rsidR="00F523B5">
              <w:rPr>
                <w:noProof/>
                <w:webHidden/>
              </w:rPr>
            </w:r>
            <w:r w:rsidR="00F523B5">
              <w:rPr>
                <w:noProof/>
                <w:webHidden/>
              </w:rPr>
              <w:fldChar w:fldCharType="separate"/>
            </w:r>
            <w:r w:rsidR="00F523B5">
              <w:rPr>
                <w:noProof/>
                <w:webHidden/>
              </w:rPr>
              <w:t>21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69" w:history="1">
            <w:r w:rsidR="00F523B5" w:rsidRPr="007D13F1">
              <w:rPr>
                <w:rStyle w:val="Lienhypertexte"/>
                <w:noProof/>
                <w:lang w:val="fr-CA"/>
              </w:rPr>
              <w:t>ARTICLE 63 - DEVOIRS ET POUVOIRS DES VÉRIFICATRICES/ VÉRIFICATEURS</w:t>
            </w:r>
            <w:r w:rsidR="00F523B5">
              <w:rPr>
                <w:noProof/>
                <w:webHidden/>
              </w:rPr>
              <w:tab/>
            </w:r>
            <w:r w:rsidR="00F523B5">
              <w:rPr>
                <w:noProof/>
                <w:webHidden/>
              </w:rPr>
              <w:fldChar w:fldCharType="begin"/>
            </w:r>
            <w:r w:rsidR="00F523B5">
              <w:rPr>
                <w:noProof/>
                <w:webHidden/>
              </w:rPr>
              <w:instrText xml:space="preserve"> PAGEREF _Toc6500769 \h </w:instrText>
            </w:r>
            <w:r w:rsidR="00F523B5">
              <w:rPr>
                <w:noProof/>
                <w:webHidden/>
              </w:rPr>
            </w:r>
            <w:r w:rsidR="00F523B5">
              <w:rPr>
                <w:noProof/>
                <w:webHidden/>
              </w:rPr>
              <w:fldChar w:fldCharType="separate"/>
            </w:r>
            <w:r w:rsidR="00F523B5">
              <w:rPr>
                <w:noProof/>
                <w:webHidden/>
              </w:rPr>
              <w:t>22</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70" w:history="1">
            <w:r w:rsidR="00F523B5" w:rsidRPr="007D13F1">
              <w:rPr>
                <w:rStyle w:val="Lienhypertexte"/>
                <w:noProof/>
                <w:lang w:val="fr-CA"/>
              </w:rPr>
              <w:t>ARTICLE</w:t>
            </w:r>
            <w:r w:rsidR="00F523B5" w:rsidRPr="007D13F1">
              <w:rPr>
                <w:rStyle w:val="Lienhypertexte"/>
                <w:noProof/>
                <w:spacing w:val="-12"/>
                <w:lang w:val="fr-CA"/>
              </w:rPr>
              <w:t xml:space="preserve"> </w:t>
            </w:r>
            <w:r w:rsidR="00F523B5" w:rsidRPr="007D13F1">
              <w:rPr>
                <w:rStyle w:val="Lienhypertexte"/>
                <w:noProof/>
                <w:lang w:val="fr-CA"/>
              </w:rPr>
              <w:t>64</w:t>
            </w:r>
            <w:r w:rsidR="00F523B5" w:rsidRPr="007D13F1">
              <w:rPr>
                <w:rStyle w:val="Lienhypertexte"/>
                <w:noProof/>
                <w:spacing w:val="-13"/>
                <w:lang w:val="fr-CA"/>
              </w:rPr>
              <w:t xml:space="preserve"> </w:t>
            </w:r>
            <w:r w:rsidR="00F523B5" w:rsidRPr="007D13F1">
              <w:rPr>
                <w:rStyle w:val="Lienhypertexte"/>
                <w:noProof/>
                <w:lang w:val="fr-CA"/>
              </w:rPr>
              <w:t>-</w:t>
            </w:r>
            <w:r w:rsidR="00F523B5" w:rsidRPr="007D13F1">
              <w:rPr>
                <w:rStyle w:val="Lienhypertexte"/>
                <w:noProof/>
                <w:spacing w:val="-15"/>
                <w:lang w:val="fr-CA"/>
              </w:rPr>
              <w:t xml:space="preserve"> </w:t>
            </w:r>
            <w:r w:rsidR="00F523B5" w:rsidRPr="007D13F1">
              <w:rPr>
                <w:rStyle w:val="Lienhypertexte"/>
                <w:noProof/>
                <w:lang w:val="fr-CA"/>
              </w:rPr>
              <w:t>VÉRIFICATION</w:t>
            </w:r>
            <w:r w:rsidR="00F523B5" w:rsidRPr="007D13F1">
              <w:rPr>
                <w:rStyle w:val="Lienhypertexte"/>
                <w:noProof/>
                <w:spacing w:val="-12"/>
                <w:lang w:val="fr-CA"/>
              </w:rPr>
              <w:t xml:space="preserve"> </w:t>
            </w:r>
            <w:r w:rsidR="00F523B5" w:rsidRPr="007D13F1">
              <w:rPr>
                <w:rStyle w:val="Lienhypertexte"/>
                <w:noProof/>
                <w:lang w:val="fr-CA"/>
              </w:rPr>
              <w:t>PAR</w:t>
            </w:r>
            <w:r w:rsidR="00F523B5" w:rsidRPr="007D13F1">
              <w:rPr>
                <w:rStyle w:val="Lienhypertexte"/>
                <w:noProof/>
                <w:spacing w:val="-13"/>
                <w:lang w:val="fr-CA"/>
              </w:rPr>
              <w:t xml:space="preserve"> </w:t>
            </w:r>
            <w:r w:rsidR="00F523B5" w:rsidRPr="007D13F1">
              <w:rPr>
                <w:rStyle w:val="Lienhypertexte"/>
                <w:noProof/>
                <w:lang w:val="fr-CA"/>
              </w:rPr>
              <w:t>LES</w:t>
            </w:r>
            <w:r w:rsidR="00F523B5" w:rsidRPr="007D13F1">
              <w:rPr>
                <w:rStyle w:val="Lienhypertexte"/>
                <w:noProof/>
                <w:spacing w:val="-14"/>
                <w:lang w:val="fr-CA"/>
              </w:rPr>
              <w:t xml:space="preserve"> </w:t>
            </w:r>
            <w:r w:rsidR="00F523B5" w:rsidRPr="007D13F1">
              <w:rPr>
                <w:rStyle w:val="Lienhypertexte"/>
                <w:noProof/>
                <w:lang w:val="fr-CA"/>
              </w:rPr>
              <w:t>ORGANISMES</w:t>
            </w:r>
            <w:r w:rsidR="00F523B5" w:rsidRPr="007D13F1">
              <w:rPr>
                <w:rStyle w:val="Lienhypertexte"/>
                <w:noProof/>
                <w:spacing w:val="-9"/>
                <w:lang w:val="fr-CA"/>
              </w:rPr>
              <w:t xml:space="preserve"> </w:t>
            </w:r>
            <w:r w:rsidR="00F523B5" w:rsidRPr="007D13F1">
              <w:rPr>
                <w:rStyle w:val="Lienhypertexte"/>
                <w:noProof/>
                <w:lang w:val="fr-CA"/>
              </w:rPr>
              <w:t>AUXQUELS</w:t>
            </w:r>
            <w:r w:rsidR="00F523B5" w:rsidRPr="007D13F1">
              <w:rPr>
                <w:rStyle w:val="Lienhypertexte"/>
                <w:noProof/>
                <w:spacing w:val="-9"/>
                <w:lang w:val="fr-CA"/>
              </w:rPr>
              <w:t xml:space="preserve"> </w:t>
            </w:r>
            <w:r w:rsidR="00F523B5" w:rsidRPr="007D13F1">
              <w:rPr>
                <w:rStyle w:val="Lienhypertexte"/>
                <w:noProof/>
                <w:lang w:val="fr-CA"/>
              </w:rPr>
              <w:t>LE</w:t>
            </w:r>
            <w:r w:rsidR="00F523B5" w:rsidRPr="007D13F1">
              <w:rPr>
                <w:rStyle w:val="Lienhypertexte"/>
                <w:noProof/>
                <w:spacing w:val="-18"/>
                <w:lang w:val="fr-CA"/>
              </w:rPr>
              <w:t xml:space="preserve"> </w:t>
            </w:r>
            <w:r w:rsidR="00F523B5" w:rsidRPr="007D13F1">
              <w:rPr>
                <w:rStyle w:val="Lienhypertexte"/>
                <w:noProof/>
                <w:lang w:val="fr-CA"/>
              </w:rPr>
              <w:t>SYNDICAT</w:t>
            </w:r>
            <w:r w:rsidR="00F523B5" w:rsidRPr="007D13F1">
              <w:rPr>
                <w:rStyle w:val="Lienhypertexte"/>
                <w:noProof/>
                <w:spacing w:val="-13"/>
                <w:lang w:val="fr-CA"/>
              </w:rPr>
              <w:t xml:space="preserve"> </w:t>
            </w:r>
            <w:r w:rsidR="00F523B5" w:rsidRPr="007D13F1">
              <w:rPr>
                <w:rStyle w:val="Lienhypertexte"/>
                <w:noProof/>
                <w:lang w:val="fr-CA"/>
              </w:rPr>
              <w:t>EST AFFILIÉ</w:t>
            </w:r>
            <w:r w:rsidR="00F523B5">
              <w:rPr>
                <w:noProof/>
                <w:webHidden/>
              </w:rPr>
              <w:tab/>
            </w:r>
            <w:r w:rsidR="00F523B5">
              <w:rPr>
                <w:noProof/>
                <w:webHidden/>
              </w:rPr>
              <w:fldChar w:fldCharType="begin"/>
            </w:r>
            <w:r w:rsidR="00F523B5">
              <w:rPr>
                <w:noProof/>
                <w:webHidden/>
              </w:rPr>
              <w:instrText xml:space="preserve"> PAGEREF _Toc6500770 \h </w:instrText>
            </w:r>
            <w:r w:rsidR="00F523B5">
              <w:rPr>
                <w:noProof/>
                <w:webHidden/>
              </w:rPr>
            </w:r>
            <w:r w:rsidR="00F523B5">
              <w:rPr>
                <w:noProof/>
                <w:webHidden/>
              </w:rPr>
              <w:fldChar w:fldCharType="separate"/>
            </w:r>
            <w:r w:rsidR="00F523B5">
              <w:rPr>
                <w:noProof/>
                <w:webHidden/>
              </w:rPr>
              <w:t>22</w:t>
            </w:r>
            <w:r w:rsidR="00F523B5">
              <w:rPr>
                <w:noProof/>
                <w:webHidden/>
              </w:rPr>
              <w:fldChar w:fldCharType="end"/>
            </w:r>
          </w:hyperlink>
        </w:p>
        <w:p w:rsidR="00F523B5" w:rsidRPr="00DC4A00" w:rsidRDefault="00292523" w:rsidP="009E249E">
          <w:pPr>
            <w:pStyle w:val="TM1"/>
            <w:tabs>
              <w:tab w:val="right" w:leader="dot" w:pos="8910"/>
            </w:tabs>
            <w:ind w:left="1276" w:hanging="1276"/>
            <w:jc w:val="left"/>
            <w:rPr>
              <w:rFonts w:asciiTheme="minorHAnsi" w:eastAsiaTheme="minorEastAsia" w:hAnsiTheme="minorHAnsi" w:cstheme="minorBidi"/>
              <w:b/>
              <w:noProof/>
              <w:lang w:val="fr-CA" w:eastAsia="fr-CA"/>
            </w:rPr>
          </w:pPr>
          <w:hyperlink w:anchor="_Toc6500771" w:history="1">
            <w:r w:rsidR="00F523B5" w:rsidRPr="00DC4A00">
              <w:rPr>
                <w:rStyle w:val="Lienhypertexte"/>
                <w:b/>
                <w:noProof/>
                <w:lang w:val="fr-CA"/>
              </w:rPr>
              <w:t>CHAPITRE</w:t>
            </w:r>
            <w:r w:rsidR="00F523B5" w:rsidRPr="00DC4A00">
              <w:rPr>
                <w:rStyle w:val="Lienhypertexte"/>
                <w:b/>
                <w:noProof/>
                <w:spacing w:val="-18"/>
                <w:lang w:val="fr-CA"/>
              </w:rPr>
              <w:t xml:space="preserve"> </w:t>
            </w:r>
            <w:r w:rsidR="00F523B5" w:rsidRPr="00DC4A00">
              <w:rPr>
                <w:rStyle w:val="Lienhypertexte"/>
                <w:b/>
                <w:noProof/>
                <w:spacing w:val="-3"/>
                <w:lang w:val="fr-CA"/>
              </w:rPr>
              <w:t>IX</w:t>
            </w:r>
            <w:r w:rsidR="00F523B5" w:rsidRPr="00DC4A00">
              <w:rPr>
                <w:rStyle w:val="Lienhypertexte"/>
                <w:b/>
                <w:noProof/>
                <w:spacing w:val="-20"/>
                <w:lang w:val="fr-CA"/>
              </w:rPr>
              <w:t xml:space="preserve"> </w:t>
            </w:r>
            <w:r w:rsidR="00F523B5" w:rsidRPr="00DC4A00">
              <w:rPr>
                <w:rStyle w:val="Lienhypertexte"/>
                <w:b/>
                <w:noProof/>
                <w:lang w:val="fr-CA"/>
              </w:rPr>
              <w:t>-</w:t>
            </w:r>
            <w:r w:rsidR="00F523B5" w:rsidRPr="00DC4A00">
              <w:rPr>
                <w:rStyle w:val="Lienhypertexte"/>
                <w:b/>
                <w:noProof/>
                <w:spacing w:val="-17"/>
                <w:lang w:val="fr-CA"/>
              </w:rPr>
              <w:t xml:space="preserve"> </w:t>
            </w:r>
            <w:r w:rsidR="00F523B5" w:rsidRPr="00DC4A00">
              <w:rPr>
                <w:rStyle w:val="Lienhypertexte"/>
                <w:b/>
                <w:noProof/>
                <w:lang w:val="fr-CA"/>
              </w:rPr>
              <w:t>NOMINATION</w:t>
            </w:r>
            <w:r w:rsidR="00F523B5" w:rsidRPr="00DC4A00">
              <w:rPr>
                <w:rStyle w:val="Lienhypertexte"/>
                <w:b/>
                <w:noProof/>
                <w:spacing w:val="-23"/>
                <w:lang w:val="fr-CA"/>
              </w:rPr>
              <w:t xml:space="preserve"> </w:t>
            </w:r>
            <w:r w:rsidR="00F523B5" w:rsidRPr="00DC4A00">
              <w:rPr>
                <w:rStyle w:val="Lienhypertexte"/>
                <w:b/>
                <w:noProof/>
                <w:lang w:val="fr-CA"/>
              </w:rPr>
              <w:t>ET</w:t>
            </w:r>
            <w:r w:rsidR="00F523B5" w:rsidRPr="00DC4A00">
              <w:rPr>
                <w:rStyle w:val="Lienhypertexte"/>
                <w:b/>
                <w:noProof/>
                <w:spacing w:val="-21"/>
                <w:lang w:val="fr-CA"/>
              </w:rPr>
              <w:t xml:space="preserve"> </w:t>
            </w:r>
            <w:r w:rsidR="00F523B5" w:rsidRPr="00DC4A00">
              <w:rPr>
                <w:rStyle w:val="Lienhypertexte"/>
                <w:b/>
                <w:noProof/>
                <w:lang w:val="fr-CA"/>
              </w:rPr>
              <w:t>ÉLECTION</w:t>
            </w:r>
            <w:r w:rsidR="00F523B5" w:rsidRPr="00DC4A00">
              <w:rPr>
                <w:rStyle w:val="Lienhypertexte"/>
                <w:b/>
                <w:noProof/>
                <w:spacing w:val="-18"/>
                <w:lang w:val="fr-CA"/>
              </w:rPr>
              <w:t xml:space="preserve"> </w:t>
            </w:r>
            <w:r w:rsidR="00F523B5" w:rsidRPr="00DC4A00">
              <w:rPr>
                <w:rStyle w:val="Lienhypertexte"/>
                <w:b/>
                <w:noProof/>
                <w:lang w:val="fr-CA"/>
              </w:rPr>
              <w:t>DES</w:t>
            </w:r>
            <w:r w:rsidR="00F523B5" w:rsidRPr="00DC4A00">
              <w:rPr>
                <w:rStyle w:val="Lienhypertexte"/>
                <w:b/>
                <w:noProof/>
                <w:spacing w:val="-20"/>
                <w:lang w:val="fr-CA"/>
              </w:rPr>
              <w:t xml:space="preserve"> </w:t>
            </w:r>
            <w:r w:rsidR="00F523B5" w:rsidRPr="00DC4A00">
              <w:rPr>
                <w:rStyle w:val="Lienhypertexte"/>
                <w:b/>
                <w:noProof/>
                <w:lang w:val="fr-CA"/>
              </w:rPr>
              <w:t>MEMBRES</w:t>
            </w:r>
            <w:r w:rsidR="00F523B5" w:rsidRPr="00DC4A00">
              <w:rPr>
                <w:rStyle w:val="Lienhypertexte"/>
                <w:b/>
                <w:noProof/>
                <w:spacing w:val="-15"/>
                <w:lang w:val="fr-CA"/>
              </w:rPr>
              <w:t xml:space="preserve"> </w:t>
            </w:r>
            <w:r w:rsidR="00F523B5" w:rsidRPr="00DC4A00">
              <w:rPr>
                <w:rStyle w:val="Lienhypertexte"/>
                <w:b/>
                <w:noProof/>
                <w:lang w:val="fr-CA"/>
              </w:rPr>
              <w:t>DU</w:t>
            </w:r>
            <w:r w:rsidR="00F523B5" w:rsidRPr="00DC4A00">
              <w:rPr>
                <w:rStyle w:val="Lienhypertexte"/>
                <w:b/>
                <w:noProof/>
                <w:spacing w:val="-22"/>
                <w:lang w:val="fr-CA"/>
              </w:rPr>
              <w:t xml:space="preserve"> </w:t>
            </w:r>
            <w:r w:rsidR="00F523B5" w:rsidRPr="00DC4A00">
              <w:rPr>
                <w:rStyle w:val="Lienhypertexte"/>
                <w:b/>
                <w:noProof/>
                <w:lang w:val="fr-CA"/>
              </w:rPr>
              <w:t>COMITÉ</w:t>
            </w:r>
            <w:r w:rsidR="00F523B5" w:rsidRPr="00DC4A00">
              <w:rPr>
                <w:rStyle w:val="Lienhypertexte"/>
                <w:b/>
                <w:noProof/>
                <w:spacing w:val="-23"/>
                <w:lang w:val="fr-CA"/>
              </w:rPr>
              <w:t xml:space="preserve"> </w:t>
            </w:r>
            <w:r w:rsidR="00F523B5" w:rsidRPr="00DC4A00">
              <w:rPr>
                <w:rStyle w:val="Lienhypertexte"/>
                <w:b/>
                <w:noProof/>
                <w:lang w:val="fr-CA"/>
              </w:rPr>
              <w:t>EXÉCUTIF</w:t>
            </w:r>
            <w:r w:rsidR="00F523B5" w:rsidRPr="00DC4A00">
              <w:rPr>
                <w:rStyle w:val="Lienhypertexte"/>
                <w:b/>
                <w:noProof/>
                <w:spacing w:val="-20"/>
                <w:lang w:val="fr-CA"/>
              </w:rPr>
              <w:t xml:space="preserve"> </w:t>
            </w:r>
            <w:r w:rsidR="00F523B5" w:rsidRPr="00DC4A00">
              <w:rPr>
                <w:rStyle w:val="Lienhypertexte"/>
                <w:b/>
                <w:noProof/>
                <w:lang w:val="fr-CA"/>
              </w:rPr>
              <w:t>ET DES</w:t>
            </w:r>
            <w:r w:rsidR="00F523B5" w:rsidRPr="00DC4A00">
              <w:rPr>
                <w:rStyle w:val="Lienhypertexte"/>
                <w:b/>
                <w:noProof/>
                <w:spacing w:val="-12"/>
                <w:lang w:val="fr-CA"/>
              </w:rPr>
              <w:t xml:space="preserve"> </w:t>
            </w:r>
            <w:r w:rsidR="00F523B5" w:rsidRPr="00DC4A00">
              <w:rPr>
                <w:rStyle w:val="Lienhypertexte"/>
                <w:b/>
                <w:noProof/>
                <w:lang w:val="fr-CA"/>
              </w:rPr>
              <w:t>MEMBRES</w:t>
            </w:r>
            <w:r w:rsidR="00DC4A00">
              <w:rPr>
                <w:rStyle w:val="Lienhypertexte"/>
                <w:b/>
                <w:noProof/>
                <w:lang w:val="fr-CA"/>
              </w:rPr>
              <w:t xml:space="preserve"> </w:t>
            </w:r>
            <w:r w:rsidR="00DC4A00">
              <w:rPr>
                <w:rStyle w:val="Lienhypertexte"/>
                <w:b/>
                <w:noProof/>
                <w:spacing w:val="-12"/>
                <w:lang w:val="fr-CA"/>
              </w:rPr>
              <w:t>D</w:t>
            </w:r>
            <w:r w:rsidR="00F523B5" w:rsidRPr="00DC4A00">
              <w:rPr>
                <w:rStyle w:val="Lienhypertexte"/>
                <w:b/>
                <w:noProof/>
                <w:lang w:val="fr-CA"/>
              </w:rPr>
              <w:t>U</w:t>
            </w:r>
            <w:r w:rsidR="00F523B5" w:rsidRPr="00DC4A00">
              <w:rPr>
                <w:rStyle w:val="Lienhypertexte"/>
                <w:b/>
                <w:noProof/>
                <w:spacing w:val="-14"/>
                <w:lang w:val="fr-CA"/>
              </w:rPr>
              <w:t xml:space="preserve"> </w:t>
            </w:r>
            <w:r w:rsidR="00F523B5" w:rsidRPr="00DC4A00">
              <w:rPr>
                <w:rStyle w:val="Lienhypertexte"/>
                <w:b/>
                <w:noProof/>
                <w:lang w:val="fr-CA"/>
              </w:rPr>
              <w:t>CONSEIL</w:t>
            </w:r>
            <w:r w:rsidR="00F523B5" w:rsidRPr="00DC4A00">
              <w:rPr>
                <w:rStyle w:val="Lienhypertexte"/>
                <w:b/>
                <w:noProof/>
                <w:spacing w:val="-17"/>
                <w:lang w:val="fr-CA"/>
              </w:rPr>
              <w:t xml:space="preserve"> </w:t>
            </w:r>
            <w:r w:rsidR="00F523B5" w:rsidRPr="00DC4A00">
              <w:rPr>
                <w:rStyle w:val="Lienhypertexte"/>
                <w:b/>
                <w:noProof/>
                <w:lang w:val="fr-CA"/>
              </w:rPr>
              <w:t>SYNDICAL</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_Toc6500771 \h </w:instrText>
            </w:r>
            <w:r w:rsidR="00F523B5" w:rsidRPr="00DC4A00">
              <w:rPr>
                <w:b/>
                <w:noProof/>
                <w:webHidden/>
              </w:rPr>
            </w:r>
            <w:r w:rsidR="00F523B5" w:rsidRPr="00DC4A00">
              <w:rPr>
                <w:b/>
                <w:noProof/>
                <w:webHidden/>
              </w:rPr>
              <w:fldChar w:fldCharType="separate"/>
            </w:r>
            <w:r w:rsidR="00F523B5" w:rsidRPr="00DC4A00">
              <w:rPr>
                <w:b/>
                <w:noProof/>
                <w:webHidden/>
              </w:rPr>
              <w:t>23</w:t>
            </w:r>
            <w:r w:rsidR="00F523B5" w:rsidRPr="00DC4A00">
              <w:rPr>
                <w:b/>
                <w:noProof/>
                <w:webHidden/>
              </w:rPr>
              <w:fldChar w:fldCharType="end"/>
            </w:r>
          </w:hyperlink>
        </w:p>
        <w:p w:rsidR="00F523B5" w:rsidRDefault="00292523" w:rsidP="00DC4A00">
          <w:pPr>
            <w:pStyle w:val="TM1"/>
            <w:tabs>
              <w:tab w:val="right" w:leader="dot" w:pos="8910"/>
            </w:tabs>
            <w:ind w:left="1560" w:hanging="1276"/>
            <w:jc w:val="left"/>
            <w:rPr>
              <w:rFonts w:asciiTheme="minorHAnsi" w:eastAsiaTheme="minorEastAsia" w:hAnsiTheme="minorHAnsi" w:cstheme="minorBidi"/>
              <w:noProof/>
              <w:lang w:val="fr-CA" w:eastAsia="fr-CA"/>
            </w:rPr>
          </w:pPr>
          <w:hyperlink w:anchor="_Toc6500772" w:history="1">
            <w:r w:rsidR="00F523B5" w:rsidRPr="007D13F1">
              <w:rPr>
                <w:rStyle w:val="Lienhypertexte"/>
                <w:noProof/>
                <w:lang w:val="fr-CA"/>
              </w:rPr>
              <w:t>ARTICLE 65 – DEVOIRS ET POUVOIRS DU PRÉSIDENT D’ÉLECTION, SECRÉTAIRE D’ÉLECTION ET</w:t>
            </w:r>
            <w:r w:rsidR="00DC4A00">
              <w:rPr>
                <w:rStyle w:val="Lienhypertexte"/>
                <w:noProof/>
                <w:lang w:val="fr-CA"/>
              </w:rPr>
              <w:t xml:space="preserve"> </w:t>
            </w:r>
            <w:r w:rsidR="00F523B5">
              <w:rPr>
                <w:rStyle w:val="Lienhypertexte"/>
                <w:noProof/>
                <w:lang w:val="fr-CA"/>
              </w:rPr>
              <w:t>S</w:t>
            </w:r>
            <w:r w:rsidR="00F523B5" w:rsidRPr="007D13F1">
              <w:rPr>
                <w:rStyle w:val="Lienhypertexte"/>
                <w:noProof/>
                <w:lang w:val="fr-CA"/>
              </w:rPr>
              <w:t>CRUTATEURS</w:t>
            </w:r>
            <w:r w:rsidR="00F523B5">
              <w:rPr>
                <w:noProof/>
                <w:webHidden/>
              </w:rPr>
              <w:tab/>
            </w:r>
            <w:r w:rsidR="00F523B5">
              <w:rPr>
                <w:noProof/>
                <w:webHidden/>
              </w:rPr>
              <w:fldChar w:fldCharType="begin"/>
            </w:r>
            <w:r w:rsidR="00F523B5">
              <w:rPr>
                <w:noProof/>
                <w:webHidden/>
              </w:rPr>
              <w:instrText xml:space="preserve"> PAGEREF _Toc6500772 \h </w:instrText>
            </w:r>
            <w:r w:rsidR="00F523B5">
              <w:rPr>
                <w:noProof/>
                <w:webHidden/>
              </w:rPr>
            </w:r>
            <w:r w:rsidR="00F523B5">
              <w:rPr>
                <w:noProof/>
                <w:webHidden/>
              </w:rPr>
              <w:fldChar w:fldCharType="separate"/>
            </w:r>
            <w:r w:rsidR="00F523B5">
              <w:rPr>
                <w:noProof/>
                <w:webHidden/>
              </w:rPr>
              <w:t>23</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73" w:history="1">
            <w:r w:rsidR="00F523B5" w:rsidRPr="007D13F1">
              <w:rPr>
                <w:rStyle w:val="Lienhypertexte"/>
                <w:noProof/>
                <w:lang w:val="fr-CA"/>
              </w:rPr>
              <w:t>ARTICLE 66 - NOMINATION ET ÉLECTION</w:t>
            </w:r>
            <w:r w:rsidR="00F523B5">
              <w:rPr>
                <w:noProof/>
                <w:webHidden/>
              </w:rPr>
              <w:tab/>
            </w:r>
            <w:r w:rsidR="00F523B5">
              <w:rPr>
                <w:noProof/>
                <w:webHidden/>
              </w:rPr>
              <w:fldChar w:fldCharType="begin"/>
            </w:r>
            <w:r w:rsidR="00F523B5">
              <w:rPr>
                <w:noProof/>
                <w:webHidden/>
              </w:rPr>
              <w:instrText xml:space="preserve"> PAGEREF _Toc6500773 \h </w:instrText>
            </w:r>
            <w:r w:rsidR="00F523B5">
              <w:rPr>
                <w:noProof/>
                <w:webHidden/>
              </w:rPr>
            </w:r>
            <w:r w:rsidR="00F523B5">
              <w:rPr>
                <w:noProof/>
                <w:webHidden/>
              </w:rPr>
              <w:fldChar w:fldCharType="separate"/>
            </w:r>
            <w:r w:rsidR="00F523B5">
              <w:rPr>
                <w:noProof/>
                <w:webHidden/>
              </w:rPr>
              <w:t>24</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74" w:history="1">
            <w:r w:rsidR="00F523B5" w:rsidRPr="007D13F1">
              <w:rPr>
                <w:rStyle w:val="Lienhypertexte"/>
                <w:noProof/>
                <w:lang w:val="fr-CA"/>
              </w:rPr>
              <w:t>ARTICLE 67 – ÉLIGIBILITÉ</w:t>
            </w:r>
            <w:r w:rsidR="00F523B5">
              <w:rPr>
                <w:noProof/>
                <w:webHidden/>
              </w:rPr>
              <w:tab/>
            </w:r>
            <w:r w:rsidR="00F523B5">
              <w:rPr>
                <w:noProof/>
                <w:webHidden/>
              </w:rPr>
              <w:fldChar w:fldCharType="begin"/>
            </w:r>
            <w:r w:rsidR="00F523B5">
              <w:rPr>
                <w:noProof/>
                <w:webHidden/>
              </w:rPr>
              <w:instrText xml:space="preserve"> PAGEREF _Toc6500774 \h </w:instrText>
            </w:r>
            <w:r w:rsidR="00F523B5">
              <w:rPr>
                <w:noProof/>
                <w:webHidden/>
              </w:rPr>
            </w:r>
            <w:r w:rsidR="00F523B5">
              <w:rPr>
                <w:noProof/>
                <w:webHidden/>
              </w:rPr>
              <w:fldChar w:fldCharType="separate"/>
            </w:r>
            <w:r w:rsidR="00F523B5">
              <w:rPr>
                <w:noProof/>
                <w:webHidden/>
              </w:rPr>
              <w:t>25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75" w:history="1">
            <w:r w:rsidR="00F523B5" w:rsidRPr="007D13F1">
              <w:rPr>
                <w:rStyle w:val="Lienhypertexte"/>
                <w:noProof/>
              </w:rPr>
              <w:t xml:space="preserve">ARTICLE 68 - </w:t>
            </w:r>
            <w:r w:rsidR="00F523B5" w:rsidRPr="00DC4A00">
              <w:rPr>
                <w:rStyle w:val="Lienhypertexte"/>
                <w:noProof/>
                <w:lang w:val="fr-CA"/>
              </w:rPr>
              <w:t>PROCÉDURE</w:t>
            </w:r>
            <w:r w:rsidR="00F523B5" w:rsidRPr="007D13F1">
              <w:rPr>
                <w:rStyle w:val="Lienhypertexte"/>
                <w:noProof/>
              </w:rPr>
              <w:t xml:space="preserve"> D'ÉLECTION</w:t>
            </w:r>
            <w:r w:rsidR="00F523B5">
              <w:rPr>
                <w:noProof/>
                <w:webHidden/>
              </w:rPr>
              <w:tab/>
            </w:r>
            <w:r w:rsidR="00F523B5">
              <w:rPr>
                <w:noProof/>
                <w:webHidden/>
              </w:rPr>
              <w:fldChar w:fldCharType="begin"/>
            </w:r>
            <w:r w:rsidR="00F523B5">
              <w:rPr>
                <w:noProof/>
                <w:webHidden/>
              </w:rPr>
              <w:instrText xml:space="preserve"> PAGEREF _Toc6500775 \h </w:instrText>
            </w:r>
            <w:r w:rsidR="00F523B5">
              <w:rPr>
                <w:noProof/>
                <w:webHidden/>
              </w:rPr>
            </w:r>
            <w:r w:rsidR="00F523B5">
              <w:rPr>
                <w:noProof/>
                <w:webHidden/>
              </w:rPr>
              <w:fldChar w:fldCharType="separate"/>
            </w:r>
            <w:r w:rsidR="00F523B5">
              <w:rPr>
                <w:noProof/>
                <w:webHidden/>
              </w:rPr>
              <w:t>25</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76" w:history="1">
            <w:r w:rsidR="00F523B5" w:rsidRPr="007D13F1">
              <w:rPr>
                <w:rStyle w:val="Lienhypertexte"/>
                <w:noProof/>
                <w:lang w:val="fr-CA"/>
              </w:rPr>
              <w:t>ARTICLE 69 – VOTE PAR PROCURATION</w:t>
            </w:r>
            <w:r w:rsidR="00F523B5">
              <w:rPr>
                <w:noProof/>
                <w:webHidden/>
              </w:rPr>
              <w:tab/>
            </w:r>
            <w:r w:rsidR="00F523B5">
              <w:rPr>
                <w:noProof/>
                <w:webHidden/>
              </w:rPr>
              <w:fldChar w:fldCharType="begin"/>
            </w:r>
            <w:r w:rsidR="00F523B5">
              <w:rPr>
                <w:noProof/>
                <w:webHidden/>
              </w:rPr>
              <w:instrText xml:space="preserve"> PAGEREF _Toc6500776 \h </w:instrText>
            </w:r>
            <w:r w:rsidR="00F523B5">
              <w:rPr>
                <w:noProof/>
                <w:webHidden/>
              </w:rPr>
            </w:r>
            <w:r w:rsidR="00F523B5">
              <w:rPr>
                <w:noProof/>
                <w:webHidden/>
              </w:rPr>
              <w:fldChar w:fldCharType="separate"/>
            </w:r>
            <w:r w:rsidR="00F523B5">
              <w:rPr>
                <w:noProof/>
                <w:webHidden/>
              </w:rPr>
              <w:t>27</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77" w:history="1">
            <w:r w:rsidR="00F523B5" w:rsidRPr="007D13F1">
              <w:rPr>
                <w:rStyle w:val="Lienhypertexte"/>
                <w:noProof/>
                <w:lang w:val="fr-CA"/>
              </w:rPr>
              <w:t>ARTICLE 70 - INSTALLATION</w:t>
            </w:r>
            <w:r w:rsidR="00F523B5">
              <w:rPr>
                <w:noProof/>
                <w:webHidden/>
              </w:rPr>
              <w:tab/>
            </w:r>
            <w:r w:rsidR="00F523B5">
              <w:rPr>
                <w:noProof/>
                <w:webHidden/>
              </w:rPr>
              <w:fldChar w:fldCharType="begin"/>
            </w:r>
            <w:r w:rsidR="00F523B5">
              <w:rPr>
                <w:noProof/>
                <w:webHidden/>
              </w:rPr>
              <w:instrText xml:space="preserve"> PAGEREF _Toc6500777 \h </w:instrText>
            </w:r>
            <w:r w:rsidR="00F523B5">
              <w:rPr>
                <w:noProof/>
                <w:webHidden/>
              </w:rPr>
            </w:r>
            <w:r w:rsidR="00F523B5">
              <w:rPr>
                <w:noProof/>
                <w:webHidden/>
              </w:rPr>
              <w:fldChar w:fldCharType="separate"/>
            </w:r>
            <w:r w:rsidR="00F523B5">
              <w:rPr>
                <w:noProof/>
                <w:webHidden/>
              </w:rPr>
              <w:t>27</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78" w:history="1">
            <w:r w:rsidR="00F523B5" w:rsidRPr="007D13F1">
              <w:rPr>
                <w:rStyle w:val="Lienhypertexte"/>
                <w:noProof/>
                <w:lang w:val="fr-CA"/>
              </w:rPr>
              <w:t>ARTICLE 71 – DÉMISSION</w:t>
            </w:r>
            <w:r w:rsidR="00F523B5">
              <w:rPr>
                <w:noProof/>
                <w:webHidden/>
              </w:rPr>
              <w:tab/>
            </w:r>
            <w:r w:rsidR="00F523B5">
              <w:rPr>
                <w:noProof/>
                <w:webHidden/>
              </w:rPr>
              <w:fldChar w:fldCharType="begin"/>
            </w:r>
            <w:r w:rsidR="00F523B5">
              <w:rPr>
                <w:noProof/>
                <w:webHidden/>
              </w:rPr>
              <w:instrText xml:space="preserve"> PAGEREF _Toc6500778 \h </w:instrText>
            </w:r>
            <w:r w:rsidR="00F523B5">
              <w:rPr>
                <w:noProof/>
                <w:webHidden/>
              </w:rPr>
            </w:r>
            <w:r w:rsidR="00F523B5">
              <w:rPr>
                <w:noProof/>
                <w:webHidden/>
              </w:rPr>
              <w:fldChar w:fldCharType="separate"/>
            </w:r>
            <w:r w:rsidR="00F523B5">
              <w:rPr>
                <w:noProof/>
                <w:webHidden/>
              </w:rPr>
              <w:t>28</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79" w:history="1">
            <w:r w:rsidR="00F523B5" w:rsidRPr="007D13F1">
              <w:rPr>
                <w:rStyle w:val="Lienhypertexte"/>
                <w:noProof/>
                <w:lang w:val="fr-CA"/>
              </w:rPr>
              <w:t>ARTICLE 72 - CONTESTATION</w:t>
            </w:r>
            <w:r w:rsidR="00F523B5">
              <w:rPr>
                <w:noProof/>
                <w:webHidden/>
              </w:rPr>
              <w:tab/>
            </w:r>
            <w:r w:rsidR="00F523B5">
              <w:rPr>
                <w:noProof/>
                <w:webHidden/>
              </w:rPr>
              <w:fldChar w:fldCharType="begin"/>
            </w:r>
            <w:r w:rsidR="00F523B5">
              <w:rPr>
                <w:noProof/>
                <w:webHidden/>
              </w:rPr>
              <w:instrText xml:space="preserve"> PAGEREF _Toc6500779 \h </w:instrText>
            </w:r>
            <w:r w:rsidR="00F523B5">
              <w:rPr>
                <w:noProof/>
                <w:webHidden/>
              </w:rPr>
            </w:r>
            <w:r w:rsidR="00F523B5">
              <w:rPr>
                <w:noProof/>
                <w:webHidden/>
              </w:rPr>
              <w:fldChar w:fldCharType="separate"/>
            </w:r>
            <w:r w:rsidR="00F523B5">
              <w:rPr>
                <w:noProof/>
                <w:webHidden/>
              </w:rPr>
              <w:t>28</w:t>
            </w:r>
            <w:r w:rsidR="00F523B5">
              <w:rPr>
                <w:noProof/>
                <w:webHidden/>
              </w:rPr>
              <w:fldChar w:fldCharType="end"/>
            </w:r>
          </w:hyperlink>
        </w:p>
        <w:p w:rsidR="00F523B5" w:rsidRDefault="00292523" w:rsidP="00DC4A00">
          <w:pPr>
            <w:pStyle w:val="TM1"/>
            <w:tabs>
              <w:tab w:val="right" w:leader="dot" w:pos="8910"/>
            </w:tabs>
            <w:ind w:left="1418" w:hanging="1134"/>
            <w:jc w:val="left"/>
            <w:rPr>
              <w:rFonts w:asciiTheme="minorHAnsi" w:eastAsiaTheme="minorEastAsia" w:hAnsiTheme="minorHAnsi" w:cstheme="minorBidi"/>
              <w:noProof/>
              <w:lang w:val="fr-CA" w:eastAsia="fr-CA"/>
            </w:rPr>
          </w:pPr>
          <w:hyperlink w:anchor="_Toc6500780" w:history="1">
            <w:r w:rsidR="00F523B5" w:rsidRPr="007D13F1">
              <w:rPr>
                <w:rStyle w:val="Lienhypertexte"/>
                <w:noProof/>
                <w:lang w:val="fr-CA"/>
              </w:rPr>
              <w:t>ARTICLE</w:t>
            </w:r>
            <w:r w:rsidR="00F523B5" w:rsidRPr="007D13F1">
              <w:rPr>
                <w:rStyle w:val="Lienhypertexte"/>
                <w:noProof/>
                <w:spacing w:val="-13"/>
                <w:lang w:val="fr-CA"/>
              </w:rPr>
              <w:t xml:space="preserve"> </w:t>
            </w:r>
            <w:r w:rsidR="00F523B5" w:rsidRPr="007D13F1">
              <w:rPr>
                <w:rStyle w:val="Lienhypertexte"/>
                <w:noProof/>
                <w:lang w:val="fr-CA"/>
              </w:rPr>
              <w:t>73</w:t>
            </w:r>
            <w:r w:rsidR="00F523B5" w:rsidRPr="007D13F1">
              <w:rPr>
                <w:rStyle w:val="Lienhypertexte"/>
                <w:noProof/>
                <w:spacing w:val="-14"/>
                <w:lang w:val="fr-CA"/>
              </w:rPr>
              <w:t xml:space="preserve"> </w:t>
            </w:r>
            <w:r w:rsidR="00F523B5" w:rsidRPr="007D13F1">
              <w:rPr>
                <w:rStyle w:val="Lienhypertexte"/>
                <w:noProof/>
                <w:lang w:val="fr-CA"/>
              </w:rPr>
              <w:t>-</w:t>
            </w:r>
            <w:r w:rsidR="00F523B5" w:rsidRPr="007D13F1">
              <w:rPr>
                <w:rStyle w:val="Lienhypertexte"/>
                <w:noProof/>
                <w:spacing w:val="-16"/>
                <w:lang w:val="fr-CA"/>
              </w:rPr>
              <w:t xml:space="preserve"> </w:t>
            </w:r>
            <w:r w:rsidR="00F523B5" w:rsidRPr="007D13F1">
              <w:rPr>
                <w:rStyle w:val="Lienhypertexte"/>
                <w:noProof/>
                <w:lang w:val="fr-CA"/>
              </w:rPr>
              <w:t>PROCÉDURE</w:t>
            </w:r>
            <w:r w:rsidR="00F523B5" w:rsidRPr="007D13F1">
              <w:rPr>
                <w:rStyle w:val="Lienhypertexte"/>
                <w:noProof/>
                <w:spacing w:val="-13"/>
                <w:lang w:val="fr-CA"/>
              </w:rPr>
              <w:t xml:space="preserve"> </w:t>
            </w:r>
            <w:r w:rsidR="00F523B5" w:rsidRPr="007D13F1">
              <w:rPr>
                <w:rStyle w:val="Lienhypertexte"/>
                <w:noProof/>
                <w:lang w:val="fr-CA"/>
              </w:rPr>
              <w:t>D'ÉLECTION</w:t>
            </w:r>
            <w:r w:rsidR="00F523B5" w:rsidRPr="007D13F1">
              <w:rPr>
                <w:rStyle w:val="Lienhypertexte"/>
                <w:noProof/>
                <w:spacing w:val="-12"/>
                <w:lang w:val="fr-CA"/>
              </w:rPr>
              <w:t xml:space="preserve"> </w:t>
            </w:r>
            <w:r w:rsidR="00F523B5" w:rsidRPr="007D13F1">
              <w:rPr>
                <w:rStyle w:val="Lienhypertexte"/>
                <w:noProof/>
                <w:lang w:val="fr-CA"/>
              </w:rPr>
              <w:t>DES</w:t>
            </w:r>
            <w:r w:rsidR="00F523B5" w:rsidRPr="007D13F1">
              <w:rPr>
                <w:rStyle w:val="Lienhypertexte"/>
                <w:noProof/>
                <w:spacing w:val="-15"/>
                <w:lang w:val="fr-CA"/>
              </w:rPr>
              <w:t xml:space="preserve"> </w:t>
            </w:r>
            <w:r w:rsidR="00F523B5" w:rsidRPr="00200611">
              <w:rPr>
                <w:rStyle w:val="Lienhypertexte"/>
                <w:noProof/>
                <w:lang w:val="fr-CA"/>
              </w:rPr>
              <w:t>PERSONNES</w:t>
            </w:r>
            <w:r w:rsidR="00F523B5" w:rsidRPr="007D13F1">
              <w:rPr>
                <w:rStyle w:val="Lienhypertexte"/>
                <w:noProof/>
                <w:spacing w:val="-13"/>
                <w:lang w:val="fr-CA"/>
              </w:rPr>
              <w:t xml:space="preserve"> </w:t>
            </w:r>
            <w:r w:rsidR="00F523B5" w:rsidRPr="007D13F1">
              <w:rPr>
                <w:rStyle w:val="Lienhypertexte"/>
                <w:noProof/>
                <w:lang w:val="fr-CA"/>
              </w:rPr>
              <w:t>DÉLÉGUÉES</w:t>
            </w:r>
            <w:r w:rsidR="00F523B5" w:rsidRPr="007D13F1">
              <w:rPr>
                <w:rStyle w:val="Lienhypertexte"/>
                <w:noProof/>
                <w:spacing w:val="-9"/>
                <w:lang w:val="fr-CA"/>
              </w:rPr>
              <w:t xml:space="preserve"> </w:t>
            </w:r>
            <w:r w:rsidR="00F523B5" w:rsidRPr="007D13F1">
              <w:rPr>
                <w:rStyle w:val="Lienhypertexte"/>
                <w:noProof/>
                <w:lang w:val="fr-CA"/>
              </w:rPr>
              <w:t>DE</w:t>
            </w:r>
            <w:r w:rsidR="00F523B5" w:rsidRPr="007D13F1">
              <w:rPr>
                <w:rStyle w:val="Lienhypertexte"/>
                <w:noProof/>
                <w:spacing w:val="-14"/>
                <w:lang w:val="fr-CA"/>
              </w:rPr>
              <w:t xml:space="preserve"> </w:t>
            </w:r>
            <w:r w:rsidR="00F523B5" w:rsidRPr="007D13F1">
              <w:rPr>
                <w:rStyle w:val="Lienhypertexte"/>
                <w:noProof/>
                <w:lang w:val="fr-CA"/>
              </w:rPr>
              <w:t>SECTEUR</w:t>
            </w:r>
            <w:r w:rsidR="00F523B5" w:rsidRPr="007D13F1">
              <w:rPr>
                <w:rStyle w:val="Lienhypertexte"/>
                <w:noProof/>
                <w:spacing w:val="-12"/>
                <w:lang w:val="fr-CA"/>
              </w:rPr>
              <w:t xml:space="preserve"> </w:t>
            </w:r>
            <w:r w:rsidR="00F523B5" w:rsidRPr="007D13F1">
              <w:rPr>
                <w:rStyle w:val="Lienhypertexte"/>
                <w:noProof/>
                <w:lang w:val="fr-CA"/>
              </w:rPr>
              <w:t>ET SANTÉ</w:t>
            </w:r>
            <w:r w:rsidR="00F523B5" w:rsidRPr="007D13F1">
              <w:rPr>
                <w:rStyle w:val="Lienhypertexte"/>
                <w:noProof/>
                <w:spacing w:val="-13"/>
                <w:lang w:val="fr-CA"/>
              </w:rPr>
              <w:t xml:space="preserve"> </w:t>
            </w:r>
            <w:r w:rsidR="00DC4A00">
              <w:rPr>
                <w:rStyle w:val="Lienhypertexte"/>
                <w:noProof/>
                <w:spacing w:val="-13"/>
                <w:lang w:val="fr-CA"/>
              </w:rPr>
              <w:br/>
            </w:r>
            <w:r w:rsidR="00F523B5" w:rsidRPr="007D13F1">
              <w:rPr>
                <w:rStyle w:val="Lienhypertexte"/>
                <w:noProof/>
                <w:lang w:val="fr-CA"/>
              </w:rPr>
              <w:t>SÉCURITÉ</w:t>
            </w:r>
            <w:r w:rsidR="00F523B5">
              <w:rPr>
                <w:noProof/>
                <w:webHidden/>
              </w:rPr>
              <w:tab/>
            </w:r>
            <w:r w:rsidR="00F523B5">
              <w:rPr>
                <w:noProof/>
                <w:webHidden/>
              </w:rPr>
              <w:fldChar w:fldCharType="begin"/>
            </w:r>
            <w:r w:rsidR="00F523B5">
              <w:rPr>
                <w:noProof/>
                <w:webHidden/>
              </w:rPr>
              <w:instrText xml:space="preserve"> PAGEREF _Toc6500780 \h </w:instrText>
            </w:r>
            <w:r w:rsidR="00F523B5">
              <w:rPr>
                <w:noProof/>
                <w:webHidden/>
              </w:rPr>
            </w:r>
            <w:r w:rsidR="00F523B5">
              <w:rPr>
                <w:noProof/>
                <w:webHidden/>
              </w:rPr>
              <w:fldChar w:fldCharType="separate"/>
            </w:r>
            <w:r w:rsidR="00F523B5">
              <w:rPr>
                <w:noProof/>
                <w:webHidden/>
              </w:rPr>
              <w:t>28</w:t>
            </w:r>
            <w:r w:rsidR="00F523B5">
              <w:rPr>
                <w:noProof/>
                <w:webHidden/>
              </w:rPr>
              <w:fldChar w:fldCharType="end"/>
            </w:r>
          </w:hyperlink>
        </w:p>
        <w:p w:rsidR="00F523B5" w:rsidRDefault="00292523">
          <w:pPr>
            <w:pStyle w:val="TM1"/>
            <w:tabs>
              <w:tab w:val="right" w:leader="dot" w:pos="8910"/>
            </w:tabs>
            <w:rPr>
              <w:rFonts w:asciiTheme="minorHAnsi" w:eastAsiaTheme="minorEastAsia" w:hAnsiTheme="minorHAnsi" w:cstheme="minorBidi"/>
              <w:noProof/>
              <w:lang w:val="fr-CA" w:eastAsia="fr-CA"/>
            </w:rPr>
          </w:pPr>
          <w:hyperlink w:anchor="_Toc6500781" w:history="1">
            <w:r w:rsidR="00F523B5" w:rsidRPr="00DC4A00">
              <w:rPr>
                <w:rStyle w:val="Lienhypertexte"/>
                <w:b/>
                <w:noProof/>
                <w:lang w:val="fr-CA"/>
              </w:rPr>
              <w:t>CHAPITRE X - MODIFICATION AUX STATUTS</w:t>
            </w:r>
            <w:r w:rsidR="00F523B5">
              <w:rPr>
                <w:noProof/>
                <w:webHidden/>
              </w:rPr>
              <w:tab/>
            </w:r>
            <w:r w:rsidR="00F523B5" w:rsidRPr="00DC4A00">
              <w:rPr>
                <w:b/>
                <w:noProof/>
                <w:webHidden/>
              </w:rPr>
              <w:fldChar w:fldCharType="begin"/>
            </w:r>
            <w:r w:rsidR="00F523B5" w:rsidRPr="00DC4A00">
              <w:rPr>
                <w:b/>
                <w:noProof/>
                <w:webHidden/>
              </w:rPr>
              <w:instrText xml:space="preserve"> PAGEREF _Toc6500781 \h </w:instrText>
            </w:r>
            <w:r w:rsidR="00F523B5" w:rsidRPr="00DC4A00">
              <w:rPr>
                <w:b/>
                <w:noProof/>
                <w:webHidden/>
              </w:rPr>
            </w:r>
            <w:r w:rsidR="00F523B5" w:rsidRPr="00DC4A00">
              <w:rPr>
                <w:b/>
                <w:noProof/>
                <w:webHidden/>
              </w:rPr>
              <w:fldChar w:fldCharType="separate"/>
            </w:r>
            <w:r w:rsidR="00F523B5" w:rsidRPr="00DC4A00">
              <w:rPr>
                <w:b/>
                <w:noProof/>
                <w:webHidden/>
              </w:rPr>
              <w:t>29</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82" w:history="1">
            <w:r w:rsidR="00F523B5" w:rsidRPr="007D13F1">
              <w:rPr>
                <w:rStyle w:val="Lienhypertexte"/>
                <w:noProof/>
                <w:lang w:val="fr-CA"/>
              </w:rPr>
              <w:t>ARTICLE 74 – AMENDEMENTS</w:t>
            </w:r>
            <w:r w:rsidR="00F523B5">
              <w:rPr>
                <w:noProof/>
                <w:webHidden/>
              </w:rPr>
              <w:tab/>
            </w:r>
            <w:r w:rsidR="00F523B5">
              <w:rPr>
                <w:noProof/>
                <w:webHidden/>
              </w:rPr>
              <w:fldChar w:fldCharType="begin"/>
            </w:r>
            <w:r w:rsidR="00F523B5">
              <w:rPr>
                <w:noProof/>
                <w:webHidden/>
              </w:rPr>
              <w:instrText xml:space="preserve"> PAGEREF _Toc6500782 \h </w:instrText>
            </w:r>
            <w:r w:rsidR="00F523B5">
              <w:rPr>
                <w:noProof/>
                <w:webHidden/>
              </w:rPr>
            </w:r>
            <w:r w:rsidR="00F523B5">
              <w:rPr>
                <w:noProof/>
                <w:webHidden/>
              </w:rPr>
              <w:fldChar w:fldCharType="separate"/>
            </w:r>
            <w:r w:rsidR="00F523B5">
              <w:rPr>
                <w:noProof/>
                <w:webHidden/>
              </w:rPr>
              <w:t>29</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83" w:history="1">
            <w:r w:rsidR="00F523B5" w:rsidRPr="007D13F1">
              <w:rPr>
                <w:rStyle w:val="Lienhypertexte"/>
                <w:noProof/>
                <w:lang w:val="fr-CA"/>
              </w:rPr>
              <w:t>ARTICLE 75 - ENTRÉE EN VIGUEUR</w:t>
            </w:r>
            <w:r w:rsidR="00F523B5">
              <w:rPr>
                <w:noProof/>
                <w:webHidden/>
              </w:rPr>
              <w:tab/>
            </w:r>
            <w:r w:rsidR="00F523B5">
              <w:rPr>
                <w:noProof/>
                <w:webHidden/>
              </w:rPr>
              <w:fldChar w:fldCharType="begin"/>
            </w:r>
            <w:r w:rsidR="00F523B5">
              <w:rPr>
                <w:noProof/>
                <w:webHidden/>
              </w:rPr>
              <w:instrText xml:space="preserve"> PAGEREF _Toc6500783 \h </w:instrText>
            </w:r>
            <w:r w:rsidR="00F523B5">
              <w:rPr>
                <w:noProof/>
                <w:webHidden/>
              </w:rPr>
            </w:r>
            <w:r w:rsidR="00F523B5">
              <w:rPr>
                <w:noProof/>
                <w:webHidden/>
              </w:rPr>
              <w:fldChar w:fldCharType="separate"/>
            </w:r>
            <w:r w:rsidR="00F523B5">
              <w:rPr>
                <w:noProof/>
                <w:webHidden/>
              </w:rPr>
              <w:t>29</w:t>
            </w:r>
            <w:r w:rsidR="00F523B5">
              <w:rPr>
                <w:noProof/>
                <w:webHidden/>
              </w:rPr>
              <w:fldChar w:fldCharType="end"/>
            </w:r>
          </w:hyperlink>
        </w:p>
        <w:p w:rsidR="00F523B5" w:rsidRPr="00DC4A00" w:rsidRDefault="00292523">
          <w:pPr>
            <w:pStyle w:val="TM1"/>
            <w:tabs>
              <w:tab w:val="right" w:leader="dot" w:pos="8910"/>
            </w:tabs>
            <w:rPr>
              <w:rFonts w:asciiTheme="minorHAnsi" w:eastAsiaTheme="minorEastAsia" w:hAnsiTheme="minorHAnsi" w:cstheme="minorBidi"/>
              <w:b/>
              <w:noProof/>
              <w:lang w:val="fr-CA" w:eastAsia="fr-CA"/>
            </w:rPr>
          </w:pPr>
          <w:hyperlink w:anchor="_Toc6500784" w:history="1">
            <w:r w:rsidR="00F523B5" w:rsidRPr="00DC4A00">
              <w:rPr>
                <w:rStyle w:val="Lienhypertexte"/>
                <w:b/>
                <w:noProof/>
                <w:lang w:val="fr-CA"/>
              </w:rPr>
              <w:t>CHAPITRE XI – DIVERS</w:t>
            </w:r>
            <w:r w:rsidR="00F523B5" w:rsidRPr="00DC4A00">
              <w:rPr>
                <w:b/>
                <w:noProof/>
                <w:webHidden/>
              </w:rPr>
              <w:tab/>
            </w:r>
            <w:r w:rsidR="00F523B5" w:rsidRPr="00DC4A00">
              <w:rPr>
                <w:b/>
                <w:noProof/>
                <w:webHidden/>
              </w:rPr>
              <w:fldChar w:fldCharType="begin"/>
            </w:r>
            <w:r w:rsidR="00F523B5" w:rsidRPr="00DC4A00">
              <w:rPr>
                <w:b/>
                <w:noProof/>
                <w:webHidden/>
              </w:rPr>
              <w:instrText xml:space="preserve"> PAGEREF _Toc6500784 \h </w:instrText>
            </w:r>
            <w:r w:rsidR="00F523B5" w:rsidRPr="00DC4A00">
              <w:rPr>
                <w:b/>
                <w:noProof/>
                <w:webHidden/>
              </w:rPr>
            </w:r>
            <w:r w:rsidR="00F523B5" w:rsidRPr="00DC4A00">
              <w:rPr>
                <w:b/>
                <w:noProof/>
                <w:webHidden/>
              </w:rPr>
              <w:fldChar w:fldCharType="separate"/>
            </w:r>
            <w:r w:rsidR="00F523B5" w:rsidRPr="00DC4A00">
              <w:rPr>
                <w:b/>
                <w:noProof/>
                <w:webHidden/>
              </w:rPr>
              <w:t>29</w:t>
            </w:r>
            <w:r w:rsidR="00F523B5" w:rsidRPr="00DC4A00">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85" w:history="1">
            <w:r w:rsidR="00F523B5" w:rsidRPr="007D13F1">
              <w:rPr>
                <w:rStyle w:val="Lienhypertexte"/>
                <w:noProof/>
                <w:lang w:val="fr-CA"/>
              </w:rPr>
              <w:t>ARTICLE 76 - CONGRÈS ET DÉLÉGATIONS</w:t>
            </w:r>
            <w:r w:rsidR="00F523B5">
              <w:rPr>
                <w:noProof/>
                <w:webHidden/>
              </w:rPr>
              <w:tab/>
            </w:r>
            <w:r w:rsidR="00F523B5">
              <w:rPr>
                <w:noProof/>
                <w:webHidden/>
              </w:rPr>
              <w:fldChar w:fldCharType="begin"/>
            </w:r>
            <w:r w:rsidR="00F523B5">
              <w:rPr>
                <w:noProof/>
                <w:webHidden/>
              </w:rPr>
              <w:instrText xml:space="preserve"> PAGEREF _Toc6500785 \h </w:instrText>
            </w:r>
            <w:r w:rsidR="00F523B5">
              <w:rPr>
                <w:noProof/>
                <w:webHidden/>
              </w:rPr>
            </w:r>
            <w:r w:rsidR="00F523B5">
              <w:rPr>
                <w:noProof/>
                <w:webHidden/>
              </w:rPr>
              <w:fldChar w:fldCharType="separate"/>
            </w:r>
            <w:r w:rsidR="00F523B5">
              <w:rPr>
                <w:noProof/>
                <w:webHidden/>
              </w:rPr>
              <w:t>29</w:t>
            </w:r>
            <w:r w:rsidR="00F523B5">
              <w:rPr>
                <w:noProof/>
                <w:webHidden/>
              </w:rPr>
              <w:fldChar w:fldCharType="end"/>
            </w:r>
          </w:hyperlink>
        </w:p>
        <w:p w:rsidR="00F523B5" w:rsidRPr="009E249E" w:rsidRDefault="00292523" w:rsidP="009E249E">
          <w:pPr>
            <w:pStyle w:val="TM1"/>
            <w:tabs>
              <w:tab w:val="right" w:leader="dot" w:pos="8910"/>
            </w:tabs>
            <w:ind w:left="0"/>
            <w:jc w:val="left"/>
            <w:rPr>
              <w:rFonts w:asciiTheme="minorHAnsi" w:eastAsiaTheme="minorEastAsia" w:hAnsiTheme="minorHAnsi" w:cstheme="minorBidi"/>
              <w:b/>
              <w:noProof/>
              <w:lang w:val="fr-CA" w:eastAsia="fr-CA"/>
            </w:rPr>
          </w:pPr>
          <w:hyperlink w:anchor="_Toc6500786" w:history="1">
            <w:r w:rsidR="00F523B5" w:rsidRPr="009E249E">
              <w:rPr>
                <w:rStyle w:val="Lienhypertexte"/>
                <w:b/>
                <w:noProof/>
                <w:lang w:val="fr-CA"/>
              </w:rPr>
              <w:t xml:space="preserve">CHAPITRE XII - PROCÉDURE D'ASSEMBLÉE </w:t>
            </w:r>
            <w:r w:rsidR="009E249E">
              <w:rPr>
                <w:rStyle w:val="Lienhypertexte"/>
                <w:b/>
                <w:noProof/>
                <w:lang w:val="fr-CA"/>
              </w:rPr>
              <w:br/>
            </w:r>
            <w:r w:rsidR="00F523B5" w:rsidRPr="009E249E">
              <w:rPr>
                <w:rStyle w:val="Lienhypertexte"/>
                <w:noProof/>
                <w:lang w:val="fr-CA"/>
              </w:rPr>
              <w:t>ARTICLE 77 - OUVERTURE ET ORDRE DU JOUR</w:t>
            </w:r>
            <w:r w:rsidR="00F523B5" w:rsidRPr="009E249E">
              <w:rPr>
                <w:b/>
                <w:noProof/>
                <w:webHidden/>
              </w:rPr>
              <w:tab/>
            </w:r>
            <w:r w:rsidR="00F523B5" w:rsidRPr="009E249E">
              <w:rPr>
                <w:b/>
                <w:noProof/>
                <w:webHidden/>
              </w:rPr>
              <w:fldChar w:fldCharType="begin"/>
            </w:r>
            <w:r w:rsidR="00F523B5" w:rsidRPr="009E249E">
              <w:rPr>
                <w:b/>
                <w:noProof/>
                <w:webHidden/>
              </w:rPr>
              <w:instrText xml:space="preserve"> PAGEREF _Toc6500786 \h </w:instrText>
            </w:r>
            <w:r w:rsidR="00F523B5" w:rsidRPr="009E249E">
              <w:rPr>
                <w:b/>
                <w:noProof/>
                <w:webHidden/>
              </w:rPr>
            </w:r>
            <w:r w:rsidR="00F523B5" w:rsidRPr="009E249E">
              <w:rPr>
                <w:b/>
                <w:noProof/>
                <w:webHidden/>
              </w:rPr>
              <w:fldChar w:fldCharType="separate"/>
            </w:r>
            <w:r w:rsidR="00F523B5" w:rsidRPr="009E249E">
              <w:rPr>
                <w:b/>
                <w:noProof/>
                <w:webHidden/>
              </w:rPr>
              <w:t>29</w:t>
            </w:r>
            <w:r w:rsidR="00F523B5" w:rsidRPr="009E249E">
              <w:rPr>
                <w:b/>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87" w:history="1">
            <w:r w:rsidR="00F523B5" w:rsidRPr="007D13F1">
              <w:rPr>
                <w:rStyle w:val="Lienhypertexte"/>
                <w:noProof/>
                <w:lang w:val="fr-CA"/>
              </w:rPr>
              <w:t>ARTICLE 78 – DÉCISION</w:t>
            </w:r>
            <w:r w:rsidR="00F523B5">
              <w:rPr>
                <w:noProof/>
                <w:webHidden/>
              </w:rPr>
              <w:tab/>
            </w:r>
            <w:r w:rsidR="00F523B5">
              <w:rPr>
                <w:noProof/>
                <w:webHidden/>
              </w:rPr>
              <w:fldChar w:fldCharType="begin"/>
            </w:r>
            <w:r w:rsidR="00F523B5">
              <w:rPr>
                <w:noProof/>
                <w:webHidden/>
              </w:rPr>
              <w:instrText xml:space="preserve"> PAGEREF _Toc6500787 \h </w:instrText>
            </w:r>
            <w:r w:rsidR="00F523B5">
              <w:rPr>
                <w:noProof/>
                <w:webHidden/>
              </w:rPr>
            </w:r>
            <w:r w:rsidR="00F523B5">
              <w:rPr>
                <w:noProof/>
                <w:webHidden/>
              </w:rPr>
              <w:fldChar w:fldCharType="separate"/>
            </w:r>
            <w:r w:rsidR="00F523B5">
              <w:rPr>
                <w:noProof/>
                <w:webHidden/>
              </w:rPr>
              <w:t>29</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88" w:history="1">
            <w:r w:rsidR="00F523B5" w:rsidRPr="007D13F1">
              <w:rPr>
                <w:rStyle w:val="Lienhypertexte"/>
                <w:noProof/>
                <w:lang w:val="fr-CA"/>
              </w:rPr>
              <w:t>ARTICLE 79 – VOTE</w:t>
            </w:r>
            <w:r w:rsidR="00F523B5">
              <w:rPr>
                <w:noProof/>
                <w:webHidden/>
              </w:rPr>
              <w:tab/>
            </w:r>
            <w:r w:rsidR="00F523B5">
              <w:rPr>
                <w:noProof/>
                <w:webHidden/>
              </w:rPr>
              <w:fldChar w:fldCharType="begin"/>
            </w:r>
            <w:r w:rsidR="00F523B5">
              <w:rPr>
                <w:noProof/>
                <w:webHidden/>
              </w:rPr>
              <w:instrText xml:space="preserve"> PAGEREF _Toc6500788 \h </w:instrText>
            </w:r>
            <w:r w:rsidR="00F523B5">
              <w:rPr>
                <w:noProof/>
                <w:webHidden/>
              </w:rPr>
            </w:r>
            <w:r w:rsidR="00F523B5">
              <w:rPr>
                <w:noProof/>
                <w:webHidden/>
              </w:rPr>
              <w:fldChar w:fldCharType="separate"/>
            </w:r>
            <w:r w:rsidR="00F523B5">
              <w:rPr>
                <w:noProof/>
                <w:webHidden/>
              </w:rPr>
              <w:t>30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89" w:history="1">
            <w:r w:rsidR="00F523B5" w:rsidRPr="007D13F1">
              <w:rPr>
                <w:rStyle w:val="Lienhypertexte"/>
                <w:noProof/>
                <w:lang w:val="fr-CA"/>
              </w:rPr>
              <w:t>ARTICLE 80 – AVIS DE MOTION</w:t>
            </w:r>
            <w:r w:rsidR="00F523B5">
              <w:rPr>
                <w:noProof/>
                <w:webHidden/>
              </w:rPr>
              <w:tab/>
            </w:r>
            <w:r w:rsidR="00F523B5">
              <w:rPr>
                <w:noProof/>
                <w:webHidden/>
              </w:rPr>
              <w:fldChar w:fldCharType="begin"/>
            </w:r>
            <w:r w:rsidR="00F523B5">
              <w:rPr>
                <w:noProof/>
                <w:webHidden/>
              </w:rPr>
              <w:instrText xml:space="preserve"> PAGEREF _Toc6500789 \h </w:instrText>
            </w:r>
            <w:r w:rsidR="00F523B5">
              <w:rPr>
                <w:noProof/>
                <w:webHidden/>
              </w:rPr>
            </w:r>
            <w:r w:rsidR="00F523B5">
              <w:rPr>
                <w:noProof/>
                <w:webHidden/>
              </w:rPr>
              <w:fldChar w:fldCharType="separate"/>
            </w:r>
            <w:r w:rsidR="00F523B5">
              <w:rPr>
                <w:noProof/>
                <w:webHidden/>
              </w:rPr>
              <w:t>30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0" w:history="1">
            <w:r w:rsidR="00F523B5" w:rsidRPr="007D13F1">
              <w:rPr>
                <w:rStyle w:val="Lienhypertexte"/>
                <w:noProof/>
                <w:lang w:val="fr-CA"/>
              </w:rPr>
              <w:t>ARTICLE 81 - AJOURNEMENT OU CLÔTURE D'ASSEMBLÉE</w:t>
            </w:r>
            <w:r w:rsidR="00F523B5">
              <w:rPr>
                <w:noProof/>
                <w:webHidden/>
              </w:rPr>
              <w:tab/>
            </w:r>
            <w:r w:rsidR="00F523B5">
              <w:rPr>
                <w:noProof/>
                <w:webHidden/>
              </w:rPr>
              <w:fldChar w:fldCharType="begin"/>
            </w:r>
            <w:r w:rsidR="00F523B5">
              <w:rPr>
                <w:noProof/>
                <w:webHidden/>
              </w:rPr>
              <w:instrText xml:space="preserve"> PAGEREF _Toc6500790 \h </w:instrText>
            </w:r>
            <w:r w:rsidR="00F523B5">
              <w:rPr>
                <w:noProof/>
                <w:webHidden/>
              </w:rPr>
            </w:r>
            <w:r w:rsidR="00F523B5">
              <w:rPr>
                <w:noProof/>
                <w:webHidden/>
              </w:rPr>
              <w:fldChar w:fldCharType="separate"/>
            </w:r>
            <w:r w:rsidR="00F523B5">
              <w:rPr>
                <w:noProof/>
                <w:webHidden/>
              </w:rPr>
              <w:t>30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1" w:history="1">
            <w:r w:rsidR="00F523B5" w:rsidRPr="007D13F1">
              <w:rPr>
                <w:rStyle w:val="Lienhypertexte"/>
                <w:noProof/>
                <w:lang w:val="fr-CA"/>
              </w:rPr>
              <w:t>ARTICLE 82 – PROPOSITION</w:t>
            </w:r>
            <w:r w:rsidR="00F523B5">
              <w:rPr>
                <w:noProof/>
                <w:webHidden/>
              </w:rPr>
              <w:tab/>
            </w:r>
            <w:r w:rsidR="00F523B5">
              <w:rPr>
                <w:noProof/>
                <w:webHidden/>
              </w:rPr>
              <w:fldChar w:fldCharType="begin"/>
            </w:r>
            <w:r w:rsidR="00F523B5">
              <w:rPr>
                <w:noProof/>
                <w:webHidden/>
              </w:rPr>
              <w:instrText xml:space="preserve"> PAGEREF _Toc6500791 \h </w:instrText>
            </w:r>
            <w:r w:rsidR="00F523B5">
              <w:rPr>
                <w:noProof/>
                <w:webHidden/>
              </w:rPr>
            </w:r>
            <w:r w:rsidR="00F523B5">
              <w:rPr>
                <w:noProof/>
                <w:webHidden/>
              </w:rPr>
              <w:fldChar w:fldCharType="separate"/>
            </w:r>
            <w:r w:rsidR="00F523B5">
              <w:rPr>
                <w:noProof/>
                <w:webHidden/>
              </w:rPr>
              <w:t>30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2" w:history="1">
            <w:r w:rsidR="00F523B5" w:rsidRPr="007D13F1">
              <w:rPr>
                <w:rStyle w:val="Lienhypertexte"/>
                <w:noProof/>
                <w:lang w:val="fr-CA"/>
              </w:rPr>
              <w:t>ARTICLE 83 - PRIORITÉ D'UNE PROPOSITION</w:t>
            </w:r>
            <w:r w:rsidR="00F523B5">
              <w:rPr>
                <w:noProof/>
                <w:webHidden/>
              </w:rPr>
              <w:tab/>
            </w:r>
            <w:r w:rsidR="00F523B5">
              <w:rPr>
                <w:noProof/>
                <w:webHidden/>
              </w:rPr>
              <w:fldChar w:fldCharType="begin"/>
            </w:r>
            <w:r w:rsidR="00F523B5">
              <w:rPr>
                <w:noProof/>
                <w:webHidden/>
              </w:rPr>
              <w:instrText xml:space="preserve"> PAGEREF _Toc6500792 \h </w:instrText>
            </w:r>
            <w:r w:rsidR="00F523B5">
              <w:rPr>
                <w:noProof/>
                <w:webHidden/>
              </w:rPr>
            </w:r>
            <w:r w:rsidR="00F523B5">
              <w:rPr>
                <w:noProof/>
                <w:webHidden/>
              </w:rPr>
              <w:fldChar w:fldCharType="separate"/>
            </w:r>
            <w:r w:rsidR="00F523B5">
              <w:rPr>
                <w:noProof/>
                <w:webHidden/>
              </w:rPr>
              <w:t>30</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3" w:history="1">
            <w:r w:rsidR="00F523B5" w:rsidRPr="007D13F1">
              <w:rPr>
                <w:rStyle w:val="Lienhypertexte"/>
                <w:noProof/>
                <w:lang w:val="fr-CA"/>
              </w:rPr>
              <w:t>ARTICLE 84 - AMENDEMENT</w:t>
            </w:r>
            <w:r w:rsidR="00F523B5">
              <w:rPr>
                <w:noProof/>
                <w:webHidden/>
              </w:rPr>
              <w:tab/>
            </w:r>
            <w:r w:rsidR="00F523B5">
              <w:rPr>
                <w:noProof/>
                <w:webHidden/>
              </w:rPr>
              <w:fldChar w:fldCharType="begin"/>
            </w:r>
            <w:r w:rsidR="00F523B5">
              <w:rPr>
                <w:noProof/>
                <w:webHidden/>
              </w:rPr>
              <w:instrText xml:space="preserve"> PAGEREF _Toc6500793 \h </w:instrText>
            </w:r>
            <w:r w:rsidR="00F523B5">
              <w:rPr>
                <w:noProof/>
                <w:webHidden/>
              </w:rPr>
            </w:r>
            <w:r w:rsidR="00F523B5">
              <w:rPr>
                <w:noProof/>
                <w:webHidden/>
              </w:rPr>
              <w:fldChar w:fldCharType="separate"/>
            </w:r>
            <w:r w:rsidR="00F523B5">
              <w:rPr>
                <w:noProof/>
                <w:webHidden/>
              </w:rPr>
              <w:t>31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4" w:history="1">
            <w:r w:rsidR="00F523B5" w:rsidRPr="007D13F1">
              <w:rPr>
                <w:rStyle w:val="Lienhypertexte"/>
                <w:noProof/>
                <w:lang w:val="fr-CA"/>
              </w:rPr>
              <w:t>ARTICLE 85 - SOUS-AMENDEMENT</w:t>
            </w:r>
            <w:r w:rsidR="00F523B5">
              <w:rPr>
                <w:noProof/>
                <w:webHidden/>
              </w:rPr>
              <w:tab/>
            </w:r>
            <w:r w:rsidR="00F523B5">
              <w:rPr>
                <w:noProof/>
                <w:webHidden/>
              </w:rPr>
              <w:fldChar w:fldCharType="begin"/>
            </w:r>
            <w:r w:rsidR="00F523B5">
              <w:rPr>
                <w:noProof/>
                <w:webHidden/>
              </w:rPr>
              <w:instrText xml:space="preserve"> PAGEREF _Toc6500794 \h </w:instrText>
            </w:r>
            <w:r w:rsidR="00F523B5">
              <w:rPr>
                <w:noProof/>
                <w:webHidden/>
              </w:rPr>
            </w:r>
            <w:r w:rsidR="00F523B5">
              <w:rPr>
                <w:noProof/>
                <w:webHidden/>
              </w:rPr>
              <w:fldChar w:fldCharType="separate"/>
            </w:r>
            <w:r w:rsidR="00F523B5">
              <w:rPr>
                <w:noProof/>
                <w:webHidden/>
              </w:rPr>
              <w:t>31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5" w:history="1">
            <w:r w:rsidR="00F523B5" w:rsidRPr="007D13F1">
              <w:rPr>
                <w:rStyle w:val="Lienhypertexte"/>
                <w:noProof/>
                <w:lang w:val="fr-CA"/>
              </w:rPr>
              <w:t>ARTICLE 86 - QUESTION PRÉALABLE</w:t>
            </w:r>
            <w:r w:rsidR="00F523B5">
              <w:rPr>
                <w:noProof/>
                <w:webHidden/>
              </w:rPr>
              <w:tab/>
            </w:r>
            <w:r w:rsidR="00F523B5">
              <w:rPr>
                <w:noProof/>
                <w:webHidden/>
              </w:rPr>
              <w:fldChar w:fldCharType="begin"/>
            </w:r>
            <w:r w:rsidR="00F523B5">
              <w:rPr>
                <w:noProof/>
                <w:webHidden/>
              </w:rPr>
              <w:instrText xml:space="preserve"> PAGEREF _Toc6500795 \h </w:instrText>
            </w:r>
            <w:r w:rsidR="00F523B5">
              <w:rPr>
                <w:noProof/>
                <w:webHidden/>
              </w:rPr>
            </w:r>
            <w:r w:rsidR="00F523B5">
              <w:rPr>
                <w:noProof/>
                <w:webHidden/>
              </w:rPr>
              <w:fldChar w:fldCharType="separate"/>
            </w:r>
            <w:r w:rsidR="00F523B5">
              <w:rPr>
                <w:noProof/>
                <w:webHidden/>
              </w:rPr>
              <w:t>31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6" w:history="1">
            <w:r w:rsidR="00F523B5" w:rsidRPr="007D13F1">
              <w:rPr>
                <w:rStyle w:val="Lienhypertexte"/>
                <w:noProof/>
                <w:lang w:val="fr-CA"/>
              </w:rPr>
              <w:t>ARTICLE 87 - QUESTION DE PRIVILÈGE</w:t>
            </w:r>
            <w:r w:rsidR="00F523B5">
              <w:rPr>
                <w:noProof/>
                <w:webHidden/>
              </w:rPr>
              <w:tab/>
            </w:r>
            <w:r w:rsidR="00F523B5">
              <w:rPr>
                <w:noProof/>
                <w:webHidden/>
              </w:rPr>
              <w:fldChar w:fldCharType="begin"/>
            </w:r>
            <w:r w:rsidR="00F523B5">
              <w:rPr>
                <w:noProof/>
                <w:webHidden/>
              </w:rPr>
              <w:instrText xml:space="preserve"> PAGEREF _Toc6500796 \h </w:instrText>
            </w:r>
            <w:r w:rsidR="00F523B5">
              <w:rPr>
                <w:noProof/>
                <w:webHidden/>
              </w:rPr>
            </w:r>
            <w:r w:rsidR="00F523B5">
              <w:rPr>
                <w:noProof/>
                <w:webHidden/>
              </w:rPr>
              <w:fldChar w:fldCharType="separate"/>
            </w:r>
            <w:r w:rsidR="00F523B5">
              <w:rPr>
                <w:noProof/>
                <w:webHidden/>
              </w:rPr>
              <w:t>31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7" w:history="1">
            <w:r w:rsidR="00F523B5" w:rsidRPr="007D13F1">
              <w:rPr>
                <w:rStyle w:val="Lienhypertexte"/>
                <w:noProof/>
                <w:lang w:val="fr-CA"/>
              </w:rPr>
              <w:t>ARTICLE 88 - ÉTIQUETTE</w:t>
            </w:r>
            <w:r w:rsidR="00F523B5">
              <w:rPr>
                <w:noProof/>
                <w:webHidden/>
              </w:rPr>
              <w:tab/>
            </w:r>
            <w:r w:rsidR="00F523B5">
              <w:rPr>
                <w:noProof/>
                <w:webHidden/>
              </w:rPr>
              <w:fldChar w:fldCharType="begin"/>
            </w:r>
            <w:r w:rsidR="00F523B5">
              <w:rPr>
                <w:noProof/>
                <w:webHidden/>
              </w:rPr>
              <w:instrText xml:space="preserve"> PAGEREF _Toc6500797 \h </w:instrText>
            </w:r>
            <w:r w:rsidR="00F523B5">
              <w:rPr>
                <w:noProof/>
                <w:webHidden/>
              </w:rPr>
            </w:r>
            <w:r w:rsidR="00F523B5">
              <w:rPr>
                <w:noProof/>
                <w:webHidden/>
              </w:rPr>
              <w:fldChar w:fldCharType="separate"/>
            </w:r>
            <w:r w:rsidR="00F523B5">
              <w:rPr>
                <w:noProof/>
                <w:webHidden/>
              </w:rPr>
              <w:t>31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8" w:history="1">
            <w:r w:rsidR="00F523B5" w:rsidRPr="007D13F1">
              <w:rPr>
                <w:rStyle w:val="Lienhypertexte"/>
                <w:noProof/>
                <w:lang w:val="fr-CA"/>
              </w:rPr>
              <w:t>ARTICLE 89 - DROIT DE PAROLE</w:t>
            </w:r>
            <w:r w:rsidR="00F523B5">
              <w:rPr>
                <w:noProof/>
                <w:webHidden/>
              </w:rPr>
              <w:tab/>
            </w:r>
            <w:r w:rsidR="00F523B5">
              <w:rPr>
                <w:noProof/>
                <w:webHidden/>
              </w:rPr>
              <w:fldChar w:fldCharType="begin"/>
            </w:r>
            <w:r w:rsidR="00F523B5">
              <w:rPr>
                <w:noProof/>
                <w:webHidden/>
              </w:rPr>
              <w:instrText xml:space="preserve"> PAGEREF _Toc6500798 \h </w:instrText>
            </w:r>
            <w:r w:rsidR="00F523B5">
              <w:rPr>
                <w:noProof/>
                <w:webHidden/>
              </w:rPr>
            </w:r>
            <w:r w:rsidR="00F523B5">
              <w:rPr>
                <w:noProof/>
                <w:webHidden/>
              </w:rPr>
              <w:fldChar w:fldCharType="separate"/>
            </w:r>
            <w:r w:rsidR="00F523B5">
              <w:rPr>
                <w:noProof/>
                <w:webHidden/>
              </w:rPr>
              <w:t>31</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799" w:history="1">
            <w:r w:rsidR="00F523B5" w:rsidRPr="007D13F1">
              <w:rPr>
                <w:rStyle w:val="Lienhypertexte"/>
                <w:noProof/>
                <w:lang w:val="fr-CA"/>
              </w:rPr>
              <w:t>ARTICLE 90</w:t>
            </w:r>
            <w:r w:rsidR="00DC4A00">
              <w:rPr>
                <w:rStyle w:val="Lienhypertexte"/>
                <w:noProof/>
                <w:lang w:val="fr-CA"/>
              </w:rPr>
              <w:t xml:space="preserve"> </w:t>
            </w:r>
            <w:r w:rsidR="00F523B5" w:rsidRPr="007D13F1">
              <w:rPr>
                <w:rStyle w:val="Lienhypertexte"/>
                <w:noProof/>
                <w:lang w:val="fr-CA"/>
              </w:rPr>
              <w:t>- RAPPEL À L'ORDRE</w:t>
            </w:r>
            <w:r w:rsidR="00F523B5">
              <w:rPr>
                <w:noProof/>
                <w:webHidden/>
              </w:rPr>
              <w:tab/>
            </w:r>
            <w:r w:rsidR="00F523B5">
              <w:rPr>
                <w:noProof/>
                <w:webHidden/>
              </w:rPr>
              <w:fldChar w:fldCharType="begin"/>
            </w:r>
            <w:r w:rsidR="00F523B5">
              <w:rPr>
                <w:noProof/>
                <w:webHidden/>
              </w:rPr>
              <w:instrText xml:space="preserve"> PAGEREF _Toc6500799 \h </w:instrText>
            </w:r>
            <w:r w:rsidR="00F523B5">
              <w:rPr>
                <w:noProof/>
                <w:webHidden/>
              </w:rPr>
            </w:r>
            <w:r w:rsidR="00F523B5">
              <w:rPr>
                <w:noProof/>
                <w:webHidden/>
              </w:rPr>
              <w:fldChar w:fldCharType="separate"/>
            </w:r>
            <w:r w:rsidR="00F523B5">
              <w:rPr>
                <w:noProof/>
                <w:webHidden/>
              </w:rPr>
              <w:t>32</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800" w:history="1">
            <w:r w:rsidR="00F523B5" w:rsidRPr="007D13F1">
              <w:rPr>
                <w:rStyle w:val="Lienhypertexte"/>
                <w:noProof/>
                <w:lang w:val="fr-CA"/>
              </w:rPr>
              <w:t>ARTICLE 91 - POINT D'ORDRE</w:t>
            </w:r>
            <w:r w:rsidR="00F523B5">
              <w:rPr>
                <w:noProof/>
                <w:webHidden/>
              </w:rPr>
              <w:tab/>
            </w:r>
            <w:r w:rsidR="00F523B5">
              <w:rPr>
                <w:noProof/>
                <w:webHidden/>
              </w:rPr>
              <w:fldChar w:fldCharType="begin"/>
            </w:r>
            <w:r w:rsidR="00F523B5">
              <w:rPr>
                <w:noProof/>
                <w:webHidden/>
              </w:rPr>
              <w:instrText xml:space="preserve"> PAGEREF _Toc6500800 \h </w:instrText>
            </w:r>
            <w:r w:rsidR="00F523B5">
              <w:rPr>
                <w:noProof/>
                <w:webHidden/>
              </w:rPr>
            </w:r>
            <w:r w:rsidR="00F523B5">
              <w:rPr>
                <w:noProof/>
                <w:webHidden/>
              </w:rPr>
              <w:fldChar w:fldCharType="separate"/>
            </w:r>
            <w:r w:rsidR="00F523B5">
              <w:rPr>
                <w:noProof/>
                <w:webHidden/>
              </w:rPr>
              <w:t>32</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801" w:history="1">
            <w:r w:rsidR="00F523B5" w:rsidRPr="007D13F1">
              <w:rPr>
                <w:rStyle w:val="Lienhypertexte"/>
                <w:noProof/>
                <w:lang w:val="fr-CA"/>
              </w:rPr>
              <w:t>ARTICLE 92 - CONTESTATION SUR LA PROCÉDURE</w:t>
            </w:r>
            <w:r w:rsidR="00F523B5">
              <w:rPr>
                <w:noProof/>
                <w:webHidden/>
              </w:rPr>
              <w:tab/>
            </w:r>
            <w:r w:rsidR="00F523B5">
              <w:rPr>
                <w:noProof/>
                <w:webHidden/>
              </w:rPr>
              <w:fldChar w:fldCharType="begin"/>
            </w:r>
            <w:r w:rsidR="00F523B5">
              <w:rPr>
                <w:noProof/>
                <w:webHidden/>
              </w:rPr>
              <w:instrText xml:space="preserve"> PAGEREF _Toc6500801 \h </w:instrText>
            </w:r>
            <w:r w:rsidR="00F523B5">
              <w:rPr>
                <w:noProof/>
                <w:webHidden/>
              </w:rPr>
            </w:r>
            <w:r w:rsidR="00F523B5">
              <w:rPr>
                <w:noProof/>
                <w:webHidden/>
              </w:rPr>
              <w:fldChar w:fldCharType="separate"/>
            </w:r>
            <w:r w:rsidR="00F523B5">
              <w:rPr>
                <w:noProof/>
                <w:webHidden/>
              </w:rPr>
              <w:t>32</w:t>
            </w:r>
            <w:r w:rsidR="00F523B5">
              <w:rPr>
                <w:noProof/>
                <w:webHidden/>
              </w:rPr>
              <w:fldChar w:fldCharType="end"/>
            </w:r>
          </w:hyperlink>
        </w:p>
        <w:p w:rsidR="00F523B5" w:rsidRDefault="00292523" w:rsidP="00DC4A00">
          <w:pPr>
            <w:pStyle w:val="TM1"/>
            <w:tabs>
              <w:tab w:val="right" w:leader="dot" w:pos="8910"/>
            </w:tabs>
            <w:ind w:left="284"/>
            <w:rPr>
              <w:rFonts w:asciiTheme="minorHAnsi" w:eastAsiaTheme="minorEastAsia" w:hAnsiTheme="minorHAnsi" w:cstheme="minorBidi"/>
              <w:noProof/>
              <w:lang w:val="fr-CA" w:eastAsia="fr-CA"/>
            </w:rPr>
          </w:pPr>
          <w:hyperlink w:anchor="_Toc6500802" w:history="1">
            <w:r w:rsidR="00F523B5" w:rsidRPr="007D13F1">
              <w:rPr>
                <w:rStyle w:val="Lienhypertexte"/>
                <w:noProof/>
                <w:lang w:val="fr-CA"/>
              </w:rPr>
              <w:t>ARTICLE 93 - APPEL DE LA DÉCISION DE LA PRÉSIDENCE</w:t>
            </w:r>
            <w:r w:rsidR="00F523B5">
              <w:rPr>
                <w:noProof/>
                <w:webHidden/>
              </w:rPr>
              <w:tab/>
            </w:r>
            <w:r w:rsidR="00F523B5">
              <w:rPr>
                <w:noProof/>
                <w:webHidden/>
              </w:rPr>
              <w:fldChar w:fldCharType="begin"/>
            </w:r>
            <w:r w:rsidR="00F523B5">
              <w:rPr>
                <w:noProof/>
                <w:webHidden/>
              </w:rPr>
              <w:instrText xml:space="preserve"> PAGEREF _Toc6500802 \h </w:instrText>
            </w:r>
            <w:r w:rsidR="00F523B5">
              <w:rPr>
                <w:noProof/>
                <w:webHidden/>
              </w:rPr>
            </w:r>
            <w:r w:rsidR="00F523B5">
              <w:rPr>
                <w:noProof/>
                <w:webHidden/>
              </w:rPr>
              <w:fldChar w:fldCharType="separate"/>
            </w:r>
            <w:r w:rsidR="00F523B5">
              <w:rPr>
                <w:noProof/>
                <w:webHidden/>
              </w:rPr>
              <w:t>32</w:t>
            </w:r>
            <w:r w:rsidR="00F523B5">
              <w:rPr>
                <w:noProof/>
                <w:webHidden/>
              </w:rPr>
              <w:fldChar w:fldCharType="end"/>
            </w:r>
          </w:hyperlink>
        </w:p>
        <w:p w:rsidR="00F523B5" w:rsidRDefault="00F523B5">
          <w:r>
            <w:rPr>
              <w:b/>
              <w:bCs/>
              <w:lang w:val="fr-FR"/>
            </w:rPr>
            <w:fldChar w:fldCharType="end"/>
          </w:r>
        </w:p>
      </w:sdtContent>
    </w:sdt>
    <w:p w:rsidR="001707E9" w:rsidRPr="00417F09" w:rsidRDefault="001707E9">
      <w:pPr>
        <w:rPr>
          <w:lang w:val="fr-CA"/>
        </w:rPr>
        <w:sectPr w:rsidR="001707E9" w:rsidRPr="00417F09" w:rsidSect="0089058C">
          <w:headerReference w:type="default" r:id="rId12"/>
          <w:footerReference w:type="default" r:id="rId13"/>
          <w:type w:val="continuous"/>
          <w:pgSz w:w="12240" w:h="15840"/>
          <w:pgMar w:top="981" w:right="1660" w:bottom="1436" w:left="1660" w:header="720" w:footer="720" w:gutter="0"/>
          <w:cols w:space="720"/>
          <w:titlePg/>
          <w:docGrid w:linePitch="299"/>
        </w:sectPr>
      </w:pPr>
    </w:p>
    <w:p w:rsidR="0086235D" w:rsidRDefault="00290D7E" w:rsidP="0086235D">
      <w:pPr>
        <w:pStyle w:val="Titre1"/>
        <w:ind w:left="142" w:right="5392"/>
        <w:rPr>
          <w:lang w:val="fr-CA"/>
        </w:rPr>
      </w:pPr>
      <w:bookmarkStart w:id="0" w:name="CHAPITRE_I_-_PRÉAMBULE"/>
      <w:bookmarkStart w:id="1" w:name="_bookmark0"/>
      <w:bookmarkStart w:id="2" w:name="_Toc6500699"/>
      <w:bookmarkEnd w:id="0"/>
      <w:bookmarkEnd w:id="1"/>
      <w:r w:rsidRPr="00417F09">
        <w:rPr>
          <w:lang w:val="fr-CA"/>
        </w:rPr>
        <w:lastRenderedPageBreak/>
        <w:t>CHAPITRE I - PRÉAMBULE</w:t>
      </w:r>
      <w:bookmarkStart w:id="3" w:name="ARTICLE_1_-_NOM"/>
      <w:bookmarkStart w:id="4" w:name="_bookmark1"/>
      <w:bookmarkEnd w:id="2"/>
      <w:bookmarkEnd w:id="3"/>
      <w:bookmarkEnd w:id="4"/>
      <w:r w:rsidRPr="00417F09">
        <w:rPr>
          <w:lang w:val="fr-CA"/>
        </w:rPr>
        <w:t xml:space="preserve"> </w:t>
      </w:r>
    </w:p>
    <w:p w:rsidR="0086235D" w:rsidRDefault="0086235D" w:rsidP="00F523B5">
      <w:pPr>
        <w:rPr>
          <w:lang w:val="fr-CA"/>
        </w:rPr>
      </w:pPr>
    </w:p>
    <w:p w:rsidR="001707E9" w:rsidRPr="00417F09" w:rsidRDefault="00290D7E" w:rsidP="0086235D">
      <w:pPr>
        <w:pStyle w:val="Titre1"/>
        <w:ind w:left="142" w:right="5392"/>
        <w:rPr>
          <w:lang w:val="fr-CA"/>
        </w:rPr>
      </w:pPr>
      <w:bookmarkStart w:id="5" w:name="_Toc6500700"/>
      <w:r w:rsidRPr="00417F09">
        <w:rPr>
          <w:lang w:val="fr-CA"/>
        </w:rPr>
        <w:t>ARTICLE 1 - NOM</w:t>
      </w:r>
      <w:bookmarkEnd w:id="5"/>
    </w:p>
    <w:p w:rsidR="001707E9" w:rsidRPr="00417F09" w:rsidRDefault="00290D7E">
      <w:pPr>
        <w:pStyle w:val="Corpsdetexte"/>
        <w:spacing w:before="241"/>
        <w:ind w:left="140" w:right="55"/>
        <w:rPr>
          <w:lang w:val="fr-CA"/>
        </w:rPr>
      </w:pPr>
      <w:r w:rsidRPr="00417F09">
        <w:rPr>
          <w:lang w:val="fr-CA"/>
        </w:rPr>
        <w:t xml:space="preserve">Le </w:t>
      </w:r>
      <w:r w:rsidR="00252C86">
        <w:rPr>
          <w:lang w:val="fr-CA"/>
        </w:rPr>
        <w:t>s</w:t>
      </w:r>
      <w:r w:rsidRPr="00417F09">
        <w:rPr>
          <w:lang w:val="fr-CA"/>
        </w:rPr>
        <w:t>yndicat est constitué portant le nom de</w:t>
      </w:r>
      <w:r w:rsidR="00351F24" w:rsidRPr="00417F09">
        <w:rPr>
          <w:lang w:val="fr-CA"/>
        </w:rPr>
        <w:t xml:space="preserve"> « </w:t>
      </w:r>
      <w:r w:rsidR="00252C86">
        <w:rPr>
          <w:lang w:val="fr-CA"/>
        </w:rPr>
        <w:t>Syndicat</w:t>
      </w:r>
      <w:r w:rsidRPr="00417F09">
        <w:rPr>
          <w:lang w:val="fr-CA"/>
        </w:rPr>
        <w:t xml:space="preserve"> des travailleuses et travailleurs des Épiciers Unis Métro-Richelieu (CSN)</w:t>
      </w:r>
      <w:r w:rsidR="00351F24">
        <w:rPr>
          <w:lang w:val="fr-CA"/>
        </w:rPr>
        <w:t> </w:t>
      </w:r>
      <w:r w:rsidRPr="00417F09">
        <w:rPr>
          <w:lang w:val="fr-CA"/>
        </w:rPr>
        <w:t>» ci-après appelé «</w:t>
      </w:r>
      <w:r w:rsidR="00351F24">
        <w:rPr>
          <w:lang w:val="fr-CA"/>
        </w:rPr>
        <w:t> </w:t>
      </w:r>
      <w:r w:rsidRPr="00417F09">
        <w:rPr>
          <w:lang w:val="fr-CA"/>
        </w:rPr>
        <w:t xml:space="preserve">le </w:t>
      </w:r>
      <w:r w:rsidR="00252C86">
        <w:rPr>
          <w:lang w:val="fr-CA"/>
        </w:rPr>
        <w:t>s</w:t>
      </w:r>
      <w:r w:rsidRPr="00417F09">
        <w:rPr>
          <w:lang w:val="fr-CA"/>
        </w:rPr>
        <w:t>yndicat</w:t>
      </w:r>
      <w:r w:rsidR="00351F24">
        <w:rPr>
          <w:lang w:val="fr-CA"/>
        </w:rPr>
        <w:t> </w:t>
      </w:r>
      <w:r w:rsidRPr="00417F09">
        <w:rPr>
          <w:lang w:val="fr-CA"/>
        </w:rPr>
        <w:t>».</w:t>
      </w:r>
    </w:p>
    <w:p w:rsidR="001707E9" w:rsidRPr="00417F09" w:rsidRDefault="001707E9">
      <w:pPr>
        <w:pStyle w:val="Corpsdetexte"/>
        <w:spacing w:before="4"/>
        <w:rPr>
          <w:sz w:val="29"/>
          <w:lang w:val="fr-CA"/>
        </w:rPr>
      </w:pPr>
    </w:p>
    <w:p w:rsidR="001707E9" w:rsidRPr="00417F09" w:rsidRDefault="00290D7E">
      <w:pPr>
        <w:pStyle w:val="Titre1"/>
        <w:jc w:val="both"/>
        <w:rPr>
          <w:lang w:val="fr-CA"/>
        </w:rPr>
      </w:pPr>
      <w:bookmarkStart w:id="6" w:name="ARTICLE_2_-_SIÈGE_SOCIAL"/>
      <w:bookmarkStart w:id="7" w:name="_bookmark2"/>
      <w:bookmarkStart w:id="8" w:name="_Toc6500701"/>
      <w:bookmarkEnd w:id="6"/>
      <w:bookmarkEnd w:id="7"/>
      <w:r w:rsidRPr="00417F09">
        <w:rPr>
          <w:lang w:val="fr-CA"/>
        </w:rPr>
        <w:t>ARTICLE 2 - SIÈGE SOCIAL</w:t>
      </w:r>
      <w:bookmarkEnd w:id="8"/>
    </w:p>
    <w:p w:rsidR="001707E9" w:rsidRPr="00417F09" w:rsidRDefault="00417F09" w:rsidP="00417F09">
      <w:pPr>
        <w:pStyle w:val="Corpsdetexte"/>
        <w:spacing w:before="241"/>
        <w:ind w:left="140" w:right="55"/>
        <w:rPr>
          <w:lang w:val="fr-CA"/>
        </w:rPr>
      </w:pPr>
      <w:r w:rsidRPr="00417F09">
        <w:rPr>
          <w:lang w:val="fr-CA"/>
        </w:rPr>
        <w:t xml:space="preserve">Le siège social du </w:t>
      </w:r>
      <w:r w:rsidR="00252C86">
        <w:rPr>
          <w:lang w:val="fr-CA"/>
        </w:rPr>
        <w:t>s</w:t>
      </w:r>
      <w:r w:rsidRPr="00417F09">
        <w:rPr>
          <w:lang w:val="fr-CA"/>
        </w:rPr>
        <w:t>yndicat est situé au 4025 Boul. Leman, Laval, Local G, H7E 1A2 ou tout autre endroit désigné par l'assemblée générale.</w:t>
      </w:r>
    </w:p>
    <w:p w:rsidR="001707E9" w:rsidRPr="00417F09" w:rsidRDefault="001707E9">
      <w:pPr>
        <w:pStyle w:val="Corpsdetexte"/>
        <w:spacing w:before="4"/>
        <w:rPr>
          <w:sz w:val="29"/>
          <w:lang w:val="fr-CA"/>
        </w:rPr>
      </w:pPr>
    </w:p>
    <w:p w:rsidR="001707E9" w:rsidRPr="00417F09" w:rsidRDefault="00290D7E">
      <w:pPr>
        <w:pStyle w:val="Titre1"/>
        <w:jc w:val="both"/>
        <w:rPr>
          <w:lang w:val="fr-CA"/>
        </w:rPr>
      </w:pPr>
      <w:bookmarkStart w:id="9" w:name="ARTICLE_3_-_JURIDICTION"/>
      <w:bookmarkStart w:id="10" w:name="_bookmark3"/>
      <w:bookmarkStart w:id="11" w:name="_Toc6500702"/>
      <w:bookmarkEnd w:id="9"/>
      <w:bookmarkEnd w:id="10"/>
      <w:r w:rsidRPr="00417F09">
        <w:rPr>
          <w:lang w:val="fr-CA"/>
        </w:rPr>
        <w:t>ARTICLE 3 - JURIDICTION</w:t>
      </w:r>
      <w:bookmarkEnd w:id="11"/>
    </w:p>
    <w:p w:rsidR="001707E9" w:rsidRPr="00417F09" w:rsidRDefault="00290D7E">
      <w:pPr>
        <w:pStyle w:val="Corpsdetexte"/>
        <w:spacing w:before="235"/>
        <w:ind w:left="140" w:right="132"/>
        <w:jc w:val="both"/>
        <w:rPr>
          <w:lang w:val="fr-CA"/>
        </w:rPr>
      </w:pPr>
      <w:r w:rsidRPr="00417F09">
        <w:rPr>
          <w:lang w:val="fr-CA"/>
        </w:rPr>
        <w:t>La</w:t>
      </w:r>
      <w:r w:rsidRPr="00417F09">
        <w:rPr>
          <w:spacing w:val="-12"/>
          <w:lang w:val="fr-CA"/>
        </w:rPr>
        <w:t xml:space="preserve"> </w:t>
      </w:r>
      <w:r w:rsidRPr="00417F09">
        <w:rPr>
          <w:lang w:val="fr-CA"/>
        </w:rPr>
        <w:t>juridiction</w:t>
      </w:r>
      <w:r w:rsidRPr="00417F09">
        <w:rPr>
          <w:spacing w:val="-12"/>
          <w:lang w:val="fr-CA"/>
        </w:rPr>
        <w:t xml:space="preserve"> </w:t>
      </w:r>
      <w:r w:rsidRPr="00417F09">
        <w:rPr>
          <w:lang w:val="fr-CA"/>
        </w:rPr>
        <w:t>du</w:t>
      </w:r>
      <w:r w:rsidRPr="00417F09">
        <w:rPr>
          <w:spacing w:val="-12"/>
          <w:lang w:val="fr-CA"/>
        </w:rPr>
        <w:t xml:space="preserve"> </w:t>
      </w:r>
      <w:r w:rsidR="00252C86">
        <w:rPr>
          <w:lang w:val="fr-CA"/>
        </w:rPr>
        <w:t>s</w:t>
      </w:r>
      <w:r w:rsidRPr="00417F09">
        <w:rPr>
          <w:lang w:val="fr-CA"/>
        </w:rPr>
        <w:t>yndicat</w:t>
      </w:r>
      <w:r w:rsidRPr="00417F09">
        <w:rPr>
          <w:spacing w:val="-11"/>
          <w:lang w:val="fr-CA"/>
        </w:rPr>
        <w:t xml:space="preserve"> </w:t>
      </w:r>
      <w:r w:rsidRPr="00417F09">
        <w:rPr>
          <w:lang w:val="fr-CA"/>
        </w:rPr>
        <w:t>couvre</w:t>
      </w:r>
      <w:r w:rsidRPr="00417F09">
        <w:rPr>
          <w:spacing w:val="-11"/>
          <w:lang w:val="fr-CA"/>
        </w:rPr>
        <w:t xml:space="preserve"> </w:t>
      </w:r>
      <w:r w:rsidRPr="00417F09">
        <w:rPr>
          <w:lang w:val="fr-CA"/>
        </w:rPr>
        <w:t>toutes</w:t>
      </w:r>
      <w:r w:rsidRPr="00417F09">
        <w:rPr>
          <w:spacing w:val="-12"/>
          <w:lang w:val="fr-CA"/>
        </w:rPr>
        <w:t xml:space="preserve"> </w:t>
      </w:r>
      <w:r w:rsidRPr="00417F09">
        <w:rPr>
          <w:lang w:val="fr-CA"/>
        </w:rPr>
        <w:t>et</w:t>
      </w:r>
      <w:r w:rsidRPr="00417F09">
        <w:rPr>
          <w:spacing w:val="-10"/>
          <w:lang w:val="fr-CA"/>
        </w:rPr>
        <w:t xml:space="preserve"> </w:t>
      </w:r>
      <w:r w:rsidRPr="00417F09">
        <w:rPr>
          <w:lang w:val="fr-CA"/>
        </w:rPr>
        <w:t>tous</w:t>
      </w:r>
      <w:r w:rsidRPr="00417F09">
        <w:rPr>
          <w:spacing w:val="-12"/>
          <w:lang w:val="fr-CA"/>
        </w:rPr>
        <w:t xml:space="preserve"> </w:t>
      </w:r>
      <w:r w:rsidRPr="00417F09">
        <w:rPr>
          <w:lang w:val="fr-CA"/>
        </w:rPr>
        <w:t>les</w:t>
      </w:r>
      <w:r w:rsidRPr="00417F09">
        <w:rPr>
          <w:spacing w:val="-8"/>
          <w:lang w:val="fr-CA"/>
        </w:rPr>
        <w:t xml:space="preserve"> </w:t>
      </w:r>
      <w:r w:rsidRPr="00417F09">
        <w:rPr>
          <w:lang w:val="fr-CA"/>
        </w:rPr>
        <w:t>salarié-e-s</w:t>
      </w:r>
      <w:r w:rsidRPr="00417F09">
        <w:rPr>
          <w:spacing w:val="-12"/>
          <w:lang w:val="fr-CA"/>
        </w:rPr>
        <w:t xml:space="preserve"> </w:t>
      </w:r>
      <w:r w:rsidRPr="00417F09">
        <w:rPr>
          <w:lang w:val="fr-CA"/>
        </w:rPr>
        <w:t>au</w:t>
      </w:r>
      <w:r w:rsidRPr="00417F09">
        <w:rPr>
          <w:spacing w:val="-12"/>
          <w:lang w:val="fr-CA"/>
        </w:rPr>
        <w:t xml:space="preserve"> </w:t>
      </w:r>
      <w:r w:rsidRPr="00417F09">
        <w:rPr>
          <w:lang w:val="fr-CA"/>
        </w:rPr>
        <w:t>sens</w:t>
      </w:r>
      <w:r w:rsidRPr="00417F09">
        <w:rPr>
          <w:spacing w:val="-8"/>
          <w:lang w:val="fr-CA"/>
        </w:rPr>
        <w:t xml:space="preserve"> </w:t>
      </w:r>
      <w:r w:rsidRPr="00417F09">
        <w:rPr>
          <w:lang w:val="fr-CA"/>
        </w:rPr>
        <w:t>du</w:t>
      </w:r>
      <w:r w:rsidRPr="00417F09">
        <w:rPr>
          <w:spacing w:val="-8"/>
          <w:lang w:val="fr-CA"/>
        </w:rPr>
        <w:t xml:space="preserve"> </w:t>
      </w:r>
      <w:r w:rsidRPr="00417F09">
        <w:rPr>
          <w:lang w:val="fr-CA"/>
        </w:rPr>
        <w:t>Code</w:t>
      </w:r>
      <w:r w:rsidRPr="00417F09">
        <w:rPr>
          <w:spacing w:val="-11"/>
          <w:lang w:val="fr-CA"/>
        </w:rPr>
        <w:t xml:space="preserve"> </w:t>
      </w:r>
      <w:r w:rsidRPr="00417F09">
        <w:rPr>
          <w:lang w:val="fr-CA"/>
        </w:rPr>
        <w:t>du</w:t>
      </w:r>
      <w:r w:rsidRPr="00417F09">
        <w:rPr>
          <w:spacing w:val="-9"/>
          <w:lang w:val="fr-CA"/>
        </w:rPr>
        <w:t xml:space="preserve"> </w:t>
      </w:r>
      <w:r w:rsidRPr="00417F09">
        <w:rPr>
          <w:lang w:val="fr-CA"/>
        </w:rPr>
        <w:t>travail</w:t>
      </w:r>
      <w:r w:rsidRPr="00417F09">
        <w:rPr>
          <w:spacing w:val="-12"/>
          <w:lang w:val="fr-CA"/>
        </w:rPr>
        <w:t xml:space="preserve"> </w:t>
      </w:r>
      <w:r w:rsidRPr="00417F09">
        <w:rPr>
          <w:lang w:val="fr-CA"/>
        </w:rPr>
        <w:t>à</w:t>
      </w:r>
      <w:r w:rsidRPr="00417F09">
        <w:rPr>
          <w:spacing w:val="-8"/>
          <w:lang w:val="fr-CA"/>
        </w:rPr>
        <w:t xml:space="preserve"> </w:t>
      </w:r>
      <w:r w:rsidRPr="00417F09">
        <w:rPr>
          <w:lang w:val="fr-CA"/>
        </w:rPr>
        <w:t>l'emploi de</w:t>
      </w:r>
      <w:r w:rsidR="00252C86">
        <w:rPr>
          <w:spacing w:val="-4"/>
          <w:lang w:val="fr-CA"/>
        </w:rPr>
        <w:t> </w:t>
      </w:r>
      <w:r w:rsidRPr="00417F09">
        <w:rPr>
          <w:lang w:val="fr-CA"/>
        </w:rPr>
        <w:t>:</w:t>
      </w:r>
      <w:r w:rsidRPr="00417F09">
        <w:rPr>
          <w:spacing w:val="-4"/>
          <w:lang w:val="fr-CA"/>
        </w:rPr>
        <w:t xml:space="preserve"> </w:t>
      </w:r>
      <w:r w:rsidRPr="00417F09">
        <w:rPr>
          <w:lang w:val="fr-CA"/>
        </w:rPr>
        <w:t>Métro</w:t>
      </w:r>
      <w:r w:rsidRPr="00417F09">
        <w:rPr>
          <w:spacing w:val="-5"/>
          <w:lang w:val="fr-CA"/>
        </w:rPr>
        <w:t xml:space="preserve"> </w:t>
      </w:r>
      <w:r w:rsidRPr="00417F09">
        <w:rPr>
          <w:lang w:val="fr-CA"/>
        </w:rPr>
        <w:t>Richelieu</w:t>
      </w:r>
      <w:r w:rsidRPr="00417F09">
        <w:rPr>
          <w:spacing w:val="-5"/>
          <w:lang w:val="fr-CA"/>
        </w:rPr>
        <w:t xml:space="preserve"> </w:t>
      </w:r>
      <w:r w:rsidRPr="00417F09">
        <w:rPr>
          <w:lang w:val="fr-CA"/>
        </w:rPr>
        <w:t>Inc.,</w:t>
      </w:r>
      <w:r w:rsidRPr="00417F09">
        <w:rPr>
          <w:spacing w:val="-3"/>
          <w:lang w:val="fr-CA"/>
        </w:rPr>
        <w:t xml:space="preserve"> </w:t>
      </w:r>
      <w:r w:rsidRPr="00417F09">
        <w:rPr>
          <w:lang w:val="fr-CA"/>
        </w:rPr>
        <w:t>ainsi</w:t>
      </w:r>
      <w:r w:rsidRPr="00417F09">
        <w:rPr>
          <w:spacing w:val="-4"/>
          <w:lang w:val="fr-CA"/>
        </w:rPr>
        <w:t xml:space="preserve"> </w:t>
      </w:r>
      <w:r w:rsidRPr="00417F09">
        <w:rPr>
          <w:lang w:val="fr-CA"/>
        </w:rPr>
        <w:t>que</w:t>
      </w:r>
      <w:r w:rsidRPr="00417F09">
        <w:rPr>
          <w:spacing w:val="-5"/>
          <w:lang w:val="fr-CA"/>
        </w:rPr>
        <w:t xml:space="preserve"> </w:t>
      </w:r>
      <w:r w:rsidRPr="00417F09">
        <w:rPr>
          <w:lang w:val="fr-CA"/>
        </w:rPr>
        <w:t>ses</w:t>
      </w:r>
      <w:r w:rsidRPr="00417F09">
        <w:rPr>
          <w:spacing w:val="-4"/>
          <w:lang w:val="fr-CA"/>
        </w:rPr>
        <w:t xml:space="preserve"> </w:t>
      </w:r>
      <w:r w:rsidRPr="00417F09">
        <w:rPr>
          <w:lang w:val="fr-CA"/>
        </w:rPr>
        <w:t>divisions,</w:t>
      </w:r>
      <w:r w:rsidRPr="00417F09">
        <w:rPr>
          <w:spacing w:val="-4"/>
          <w:lang w:val="fr-CA"/>
        </w:rPr>
        <w:t xml:space="preserve"> </w:t>
      </w:r>
      <w:r w:rsidRPr="00417F09">
        <w:rPr>
          <w:lang w:val="fr-CA"/>
        </w:rPr>
        <w:t>ses</w:t>
      </w:r>
      <w:r w:rsidRPr="00417F09">
        <w:rPr>
          <w:spacing w:val="-4"/>
          <w:lang w:val="fr-CA"/>
        </w:rPr>
        <w:t xml:space="preserve"> </w:t>
      </w:r>
      <w:r w:rsidRPr="00417F09">
        <w:rPr>
          <w:lang w:val="fr-CA"/>
        </w:rPr>
        <w:t>sous-traitants</w:t>
      </w:r>
      <w:r w:rsidRPr="00417F09">
        <w:rPr>
          <w:spacing w:val="-6"/>
          <w:lang w:val="fr-CA"/>
        </w:rPr>
        <w:t xml:space="preserve"> </w:t>
      </w:r>
      <w:r w:rsidRPr="00417F09">
        <w:rPr>
          <w:lang w:val="fr-CA"/>
        </w:rPr>
        <w:t>ainsi</w:t>
      </w:r>
      <w:r w:rsidRPr="00417F09">
        <w:rPr>
          <w:spacing w:val="-4"/>
          <w:lang w:val="fr-CA"/>
        </w:rPr>
        <w:t xml:space="preserve"> </w:t>
      </w:r>
      <w:r w:rsidRPr="00417F09">
        <w:rPr>
          <w:lang w:val="fr-CA"/>
        </w:rPr>
        <w:t>que</w:t>
      </w:r>
      <w:r w:rsidRPr="00417F09">
        <w:rPr>
          <w:spacing w:val="-5"/>
          <w:lang w:val="fr-CA"/>
        </w:rPr>
        <w:t xml:space="preserve"> </w:t>
      </w:r>
      <w:r w:rsidRPr="00417F09">
        <w:rPr>
          <w:lang w:val="fr-CA"/>
        </w:rPr>
        <w:t>tout</w:t>
      </w:r>
      <w:r w:rsidRPr="00417F09">
        <w:rPr>
          <w:spacing w:val="-4"/>
          <w:lang w:val="fr-CA"/>
        </w:rPr>
        <w:t xml:space="preserve"> </w:t>
      </w:r>
      <w:r w:rsidRPr="00417F09">
        <w:rPr>
          <w:lang w:val="fr-CA"/>
        </w:rPr>
        <w:t>autre</w:t>
      </w:r>
      <w:r w:rsidRPr="00417F09">
        <w:rPr>
          <w:spacing w:val="-4"/>
          <w:lang w:val="fr-CA"/>
        </w:rPr>
        <w:t xml:space="preserve"> </w:t>
      </w:r>
      <w:r w:rsidRPr="00417F09">
        <w:rPr>
          <w:lang w:val="fr-CA"/>
        </w:rPr>
        <w:t>groupe</w:t>
      </w:r>
      <w:r w:rsidRPr="00417F09">
        <w:rPr>
          <w:spacing w:val="-4"/>
          <w:lang w:val="fr-CA"/>
        </w:rPr>
        <w:t xml:space="preserve"> </w:t>
      </w:r>
      <w:r w:rsidRPr="00417F09">
        <w:rPr>
          <w:lang w:val="fr-CA"/>
        </w:rPr>
        <w:t xml:space="preserve">de </w:t>
      </w:r>
      <w:proofErr w:type="spellStart"/>
      <w:r w:rsidRPr="00417F09">
        <w:rPr>
          <w:lang w:val="fr-CA"/>
        </w:rPr>
        <w:t>salarié-es</w:t>
      </w:r>
      <w:proofErr w:type="spellEnd"/>
      <w:r w:rsidRPr="00417F09">
        <w:rPr>
          <w:lang w:val="fr-CA"/>
        </w:rPr>
        <w:t>.</w:t>
      </w:r>
    </w:p>
    <w:p w:rsidR="001707E9" w:rsidRPr="00417F09" w:rsidRDefault="001707E9">
      <w:pPr>
        <w:pStyle w:val="Corpsdetexte"/>
        <w:spacing w:before="8"/>
        <w:rPr>
          <w:sz w:val="29"/>
          <w:lang w:val="fr-CA"/>
        </w:rPr>
      </w:pPr>
    </w:p>
    <w:p w:rsidR="001707E9" w:rsidRPr="00417F09" w:rsidRDefault="00290D7E">
      <w:pPr>
        <w:pStyle w:val="Titre1"/>
        <w:jc w:val="both"/>
        <w:rPr>
          <w:lang w:val="fr-CA"/>
        </w:rPr>
      </w:pPr>
      <w:bookmarkStart w:id="12" w:name="ARTICLE_4_-_BUT_DU_SYNDICAT"/>
      <w:bookmarkStart w:id="13" w:name="_bookmark4"/>
      <w:bookmarkStart w:id="14" w:name="_Toc6500703"/>
      <w:bookmarkEnd w:id="12"/>
      <w:bookmarkEnd w:id="13"/>
      <w:r w:rsidRPr="00417F09">
        <w:rPr>
          <w:lang w:val="fr-CA"/>
        </w:rPr>
        <w:t>ARTICLE 4 - BUT DU SYNDICAT</w:t>
      </w:r>
      <w:bookmarkEnd w:id="14"/>
    </w:p>
    <w:p w:rsidR="001707E9" w:rsidRPr="00417F09" w:rsidRDefault="00290D7E">
      <w:pPr>
        <w:pStyle w:val="Corpsdetexte"/>
        <w:spacing w:before="235"/>
        <w:ind w:left="140" w:right="139"/>
        <w:jc w:val="both"/>
        <w:rPr>
          <w:lang w:val="fr-CA"/>
        </w:rPr>
      </w:pPr>
      <w:r w:rsidRPr="00417F09">
        <w:rPr>
          <w:lang w:val="fr-CA"/>
        </w:rPr>
        <w:t xml:space="preserve">Le </w:t>
      </w:r>
      <w:r w:rsidR="00252C86">
        <w:rPr>
          <w:lang w:val="fr-CA"/>
        </w:rPr>
        <w:t>s</w:t>
      </w:r>
      <w:r w:rsidRPr="00417F09">
        <w:rPr>
          <w:lang w:val="fr-CA"/>
        </w:rPr>
        <w:t xml:space="preserve">yndicat a pour but de promouvoir les intérêts professionnels, économiques, sociaux, politiques et culturels des </w:t>
      </w:r>
      <w:proofErr w:type="spellStart"/>
      <w:r w:rsidRPr="00417F09">
        <w:rPr>
          <w:lang w:val="fr-CA"/>
        </w:rPr>
        <w:t>salarié-es</w:t>
      </w:r>
      <w:proofErr w:type="spellEnd"/>
      <w:r w:rsidRPr="00417F09">
        <w:rPr>
          <w:lang w:val="fr-CA"/>
        </w:rPr>
        <w:t xml:space="preserve"> sans porter atteinte aux droits d'une personne à cause de sa langue,</w:t>
      </w:r>
      <w:r w:rsidRPr="00417F09">
        <w:rPr>
          <w:spacing w:val="-9"/>
          <w:lang w:val="fr-CA"/>
        </w:rPr>
        <w:t xml:space="preserve"> </w:t>
      </w:r>
      <w:r w:rsidRPr="00417F09">
        <w:rPr>
          <w:lang w:val="fr-CA"/>
        </w:rPr>
        <w:t>de</w:t>
      </w:r>
      <w:r w:rsidRPr="00417F09">
        <w:rPr>
          <w:spacing w:val="-9"/>
          <w:lang w:val="fr-CA"/>
        </w:rPr>
        <w:t xml:space="preserve"> </w:t>
      </w:r>
      <w:r w:rsidRPr="00417F09">
        <w:rPr>
          <w:lang w:val="fr-CA"/>
        </w:rPr>
        <w:t>son</w:t>
      </w:r>
      <w:r w:rsidRPr="00417F09">
        <w:rPr>
          <w:spacing w:val="-9"/>
          <w:lang w:val="fr-CA"/>
        </w:rPr>
        <w:t xml:space="preserve"> </w:t>
      </w:r>
      <w:r w:rsidRPr="00417F09">
        <w:rPr>
          <w:lang w:val="fr-CA"/>
        </w:rPr>
        <w:t>origine</w:t>
      </w:r>
      <w:r w:rsidRPr="00417F09">
        <w:rPr>
          <w:spacing w:val="-8"/>
          <w:lang w:val="fr-CA"/>
        </w:rPr>
        <w:t xml:space="preserve"> </w:t>
      </w:r>
      <w:r w:rsidRPr="00417F09">
        <w:rPr>
          <w:lang w:val="fr-CA"/>
        </w:rPr>
        <w:t>ethnique</w:t>
      </w:r>
      <w:r w:rsidRPr="00417F09">
        <w:rPr>
          <w:spacing w:val="-9"/>
          <w:lang w:val="fr-CA"/>
        </w:rPr>
        <w:t xml:space="preserve"> </w:t>
      </w:r>
      <w:r w:rsidRPr="00417F09">
        <w:rPr>
          <w:lang w:val="fr-CA"/>
        </w:rPr>
        <w:t>ou</w:t>
      </w:r>
      <w:r w:rsidRPr="00417F09">
        <w:rPr>
          <w:spacing w:val="-9"/>
          <w:lang w:val="fr-CA"/>
        </w:rPr>
        <w:t xml:space="preserve"> </w:t>
      </w:r>
      <w:r w:rsidRPr="00417F09">
        <w:rPr>
          <w:lang w:val="fr-CA"/>
        </w:rPr>
        <w:t>nationale,</w:t>
      </w:r>
      <w:r w:rsidRPr="00417F09">
        <w:rPr>
          <w:spacing w:val="-8"/>
          <w:lang w:val="fr-CA"/>
        </w:rPr>
        <w:t xml:space="preserve"> </w:t>
      </w:r>
      <w:r w:rsidRPr="00417F09">
        <w:rPr>
          <w:lang w:val="fr-CA"/>
        </w:rPr>
        <w:t>de</w:t>
      </w:r>
      <w:r w:rsidRPr="00417F09">
        <w:rPr>
          <w:spacing w:val="-9"/>
          <w:lang w:val="fr-CA"/>
        </w:rPr>
        <w:t xml:space="preserve"> </w:t>
      </w:r>
      <w:r w:rsidRPr="00417F09">
        <w:rPr>
          <w:lang w:val="fr-CA"/>
        </w:rPr>
        <w:t>sa</w:t>
      </w:r>
      <w:r w:rsidRPr="00417F09">
        <w:rPr>
          <w:spacing w:val="-9"/>
          <w:lang w:val="fr-CA"/>
        </w:rPr>
        <w:t xml:space="preserve"> </w:t>
      </w:r>
      <w:r w:rsidRPr="00417F09">
        <w:rPr>
          <w:lang w:val="fr-CA"/>
        </w:rPr>
        <w:t>race,</w:t>
      </w:r>
      <w:r w:rsidRPr="00417F09">
        <w:rPr>
          <w:spacing w:val="-8"/>
          <w:lang w:val="fr-CA"/>
        </w:rPr>
        <w:t xml:space="preserve"> </w:t>
      </w:r>
      <w:r w:rsidRPr="00417F09">
        <w:rPr>
          <w:lang w:val="fr-CA"/>
        </w:rPr>
        <w:t>de</w:t>
      </w:r>
      <w:r w:rsidRPr="00417F09">
        <w:rPr>
          <w:spacing w:val="-9"/>
          <w:lang w:val="fr-CA"/>
        </w:rPr>
        <w:t xml:space="preserve"> </w:t>
      </w:r>
      <w:r w:rsidRPr="00417F09">
        <w:rPr>
          <w:lang w:val="fr-CA"/>
        </w:rPr>
        <w:t>son</w:t>
      </w:r>
      <w:r w:rsidRPr="00417F09">
        <w:rPr>
          <w:spacing w:val="-9"/>
          <w:lang w:val="fr-CA"/>
        </w:rPr>
        <w:t xml:space="preserve"> </w:t>
      </w:r>
      <w:r w:rsidRPr="00417F09">
        <w:rPr>
          <w:lang w:val="fr-CA"/>
        </w:rPr>
        <w:t>sexe,</w:t>
      </w:r>
      <w:r w:rsidRPr="00417F09">
        <w:rPr>
          <w:spacing w:val="-8"/>
          <w:lang w:val="fr-CA"/>
        </w:rPr>
        <w:t xml:space="preserve"> </w:t>
      </w:r>
      <w:r w:rsidRPr="00417F09">
        <w:rPr>
          <w:lang w:val="fr-CA"/>
        </w:rPr>
        <w:t>de</w:t>
      </w:r>
      <w:r w:rsidRPr="00417F09">
        <w:rPr>
          <w:spacing w:val="-9"/>
          <w:lang w:val="fr-CA"/>
        </w:rPr>
        <w:t xml:space="preserve"> </w:t>
      </w:r>
      <w:r w:rsidRPr="00417F09">
        <w:rPr>
          <w:lang w:val="fr-CA"/>
        </w:rPr>
        <w:t>son</w:t>
      </w:r>
      <w:r w:rsidRPr="00417F09">
        <w:rPr>
          <w:spacing w:val="-9"/>
          <w:lang w:val="fr-CA"/>
        </w:rPr>
        <w:t xml:space="preserve"> </w:t>
      </w:r>
      <w:r w:rsidRPr="00417F09">
        <w:rPr>
          <w:lang w:val="fr-CA"/>
        </w:rPr>
        <w:t>orientation</w:t>
      </w:r>
      <w:r w:rsidRPr="00417F09">
        <w:rPr>
          <w:spacing w:val="-9"/>
          <w:lang w:val="fr-CA"/>
        </w:rPr>
        <w:t xml:space="preserve"> </w:t>
      </w:r>
      <w:r w:rsidRPr="00417F09">
        <w:rPr>
          <w:lang w:val="fr-CA"/>
        </w:rPr>
        <w:t>sexuelle, de sa religion, de son ascendance ou de son opinion et conviction politique, de sa couleur, de sa grossesse, de son état civil, de son âge, de sa condition sociale, de son handicap ou l’utilisation d’un moyen pour pallier ce</w:t>
      </w:r>
      <w:r w:rsidRPr="00417F09">
        <w:rPr>
          <w:spacing w:val="-18"/>
          <w:lang w:val="fr-CA"/>
        </w:rPr>
        <w:t xml:space="preserve"> </w:t>
      </w:r>
      <w:r w:rsidRPr="00417F09">
        <w:rPr>
          <w:lang w:val="fr-CA"/>
        </w:rPr>
        <w:t>handicap.</w:t>
      </w:r>
    </w:p>
    <w:p w:rsidR="001707E9" w:rsidRPr="00417F09" w:rsidRDefault="001707E9">
      <w:pPr>
        <w:pStyle w:val="Corpsdetexte"/>
        <w:spacing w:before="9"/>
        <w:rPr>
          <w:sz w:val="19"/>
          <w:lang w:val="fr-CA"/>
        </w:rPr>
      </w:pPr>
    </w:p>
    <w:p w:rsidR="001707E9" w:rsidRPr="00417F09" w:rsidRDefault="00290D7E">
      <w:pPr>
        <w:pStyle w:val="Corpsdetexte"/>
        <w:ind w:left="140"/>
        <w:jc w:val="both"/>
        <w:rPr>
          <w:lang w:val="fr-CA"/>
        </w:rPr>
      </w:pPr>
      <w:r w:rsidRPr="00417F09">
        <w:rPr>
          <w:lang w:val="fr-CA"/>
        </w:rPr>
        <w:t xml:space="preserve">Le </w:t>
      </w:r>
      <w:r w:rsidR="00252C86">
        <w:rPr>
          <w:lang w:val="fr-CA"/>
        </w:rPr>
        <w:t>syndicat</w:t>
      </w:r>
      <w:r w:rsidRPr="00417F09">
        <w:rPr>
          <w:lang w:val="fr-CA"/>
        </w:rPr>
        <w:t xml:space="preserve"> a aussi pour but d'obtenir un meilleur niveau de vie pour ses membres.</w:t>
      </w:r>
    </w:p>
    <w:p w:rsidR="001707E9" w:rsidRPr="00417F09" w:rsidRDefault="001707E9">
      <w:pPr>
        <w:pStyle w:val="Corpsdetexte"/>
        <w:spacing w:before="4"/>
        <w:rPr>
          <w:sz w:val="19"/>
          <w:lang w:val="fr-CA"/>
        </w:rPr>
      </w:pPr>
    </w:p>
    <w:p w:rsidR="001707E9" w:rsidRPr="00417F09" w:rsidRDefault="00290D7E">
      <w:pPr>
        <w:pStyle w:val="Corpsdetexte"/>
        <w:ind w:left="140"/>
        <w:rPr>
          <w:lang w:val="fr-CA"/>
        </w:rPr>
      </w:pPr>
      <w:r w:rsidRPr="00417F09">
        <w:rPr>
          <w:lang w:val="fr-CA"/>
        </w:rPr>
        <w:t xml:space="preserve">Le </w:t>
      </w:r>
      <w:r w:rsidR="00252C86">
        <w:rPr>
          <w:lang w:val="fr-CA"/>
        </w:rPr>
        <w:t>syndicat</w:t>
      </w:r>
      <w:r w:rsidRPr="00417F09">
        <w:rPr>
          <w:lang w:val="fr-CA"/>
        </w:rPr>
        <w:t xml:space="preserve"> a également pour but le développement de l'unité d'action avec d'autres instances syndicales.</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15" w:name="ARTICLE_5_-_MOYENS"/>
      <w:bookmarkStart w:id="16" w:name="_bookmark5"/>
      <w:bookmarkStart w:id="17" w:name="_Toc6500704"/>
      <w:bookmarkEnd w:id="15"/>
      <w:bookmarkEnd w:id="16"/>
      <w:r w:rsidRPr="00417F09">
        <w:rPr>
          <w:lang w:val="fr-CA"/>
        </w:rPr>
        <w:t>ARTICLE 5 - MOYENS</w:t>
      </w:r>
      <w:bookmarkEnd w:id="17"/>
    </w:p>
    <w:p w:rsidR="001707E9" w:rsidRPr="00417F09" w:rsidRDefault="00290D7E">
      <w:pPr>
        <w:pStyle w:val="Corpsdetexte"/>
        <w:spacing w:before="235"/>
        <w:ind w:left="140"/>
        <w:jc w:val="both"/>
        <w:rPr>
          <w:lang w:val="fr-CA"/>
        </w:rPr>
      </w:pPr>
      <w:r w:rsidRPr="00417F09">
        <w:rPr>
          <w:lang w:val="fr-CA"/>
        </w:rPr>
        <w:t xml:space="preserve">Le </w:t>
      </w:r>
      <w:r w:rsidR="00252C86">
        <w:rPr>
          <w:lang w:val="fr-CA"/>
        </w:rPr>
        <w:t>syndicat</w:t>
      </w:r>
      <w:r w:rsidRPr="00417F09">
        <w:rPr>
          <w:lang w:val="fr-CA"/>
        </w:rPr>
        <w:t xml:space="preserve"> se propose d'atteindre ce but :</w:t>
      </w:r>
    </w:p>
    <w:p w:rsidR="001707E9" w:rsidRPr="00417F09" w:rsidRDefault="001707E9">
      <w:pPr>
        <w:pStyle w:val="Corpsdetexte"/>
        <w:spacing w:before="9"/>
        <w:rPr>
          <w:sz w:val="19"/>
          <w:lang w:val="fr-CA"/>
        </w:rPr>
      </w:pPr>
    </w:p>
    <w:p w:rsidR="001707E9" w:rsidRPr="00417F09" w:rsidRDefault="00351F24" w:rsidP="00F60A19">
      <w:pPr>
        <w:pStyle w:val="Paragraphedeliste"/>
        <w:numPr>
          <w:ilvl w:val="0"/>
          <w:numId w:val="36"/>
        </w:numPr>
        <w:tabs>
          <w:tab w:val="left" w:pos="706"/>
        </w:tabs>
        <w:rPr>
          <w:lang w:val="fr-CA"/>
        </w:rPr>
      </w:pPr>
      <w:proofErr w:type="gramStart"/>
      <w:r>
        <w:rPr>
          <w:lang w:val="fr-CA"/>
        </w:rPr>
        <w:t>e</w:t>
      </w:r>
      <w:r w:rsidR="00290D7E" w:rsidRPr="00417F09">
        <w:rPr>
          <w:lang w:val="fr-CA"/>
        </w:rPr>
        <w:t>n</w:t>
      </w:r>
      <w:proofErr w:type="gramEnd"/>
      <w:r w:rsidR="00290D7E" w:rsidRPr="00417F09">
        <w:rPr>
          <w:lang w:val="fr-CA"/>
        </w:rPr>
        <w:t xml:space="preserve"> développant chez ses membres le militantisme et la solidarité</w:t>
      </w:r>
      <w:r w:rsidR="00290D7E" w:rsidRPr="00417F09">
        <w:rPr>
          <w:spacing w:val="-26"/>
          <w:lang w:val="fr-CA"/>
        </w:rPr>
        <w:t xml:space="preserve"> </w:t>
      </w:r>
      <w:r w:rsidR="00290D7E" w:rsidRPr="00417F09">
        <w:rPr>
          <w:lang w:val="fr-CA"/>
        </w:rPr>
        <w:t>syndicale</w:t>
      </w:r>
      <w:r w:rsidR="0089058C">
        <w:rPr>
          <w:lang w:val="fr-CA"/>
        </w:rPr>
        <w:t> </w:t>
      </w:r>
      <w:r w:rsidR="00290D7E"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6"/>
        </w:numPr>
        <w:tabs>
          <w:tab w:val="left" w:pos="706"/>
        </w:tabs>
        <w:spacing w:before="1"/>
        <w:rPr>
          <w:lang w:val="fr-CA"/>
        </w:rPr>
      </w:pPr>
      <w:proofErr w:type="gramStart"/>
      <w:r w:rsidRPr="00417F09">
        <w:rPr>
          <w:lang w:val="fr-CA"/>
        </w:rPr>
        <w:t>en</w:t>
      </w:r>
      <w:proofErr w:type="gramEnd"/>
      <w:r w:rsidRPr="00417F09">
        <w:rPr>
          <w:lang w:val="fr-CA"/>
        </w:rPr>
        <w:t xml:space="preserve"> ayant recours aux moyens de communication les plus</w:t>
      </w:r>
      <w:r w:rsidRPr="00417F09">
        <w:rPr>
          <w:spacing w:val="-18"/>
          <w:lang w:val="fr-CA"/>
        </w:rPr>
        <w:t xml:space="preserve"> </w:t>
      </w:r>
      <w:r w:rsidRPr="00417F09">
        <w:rPr>
          <w:lang w:val="fr-CA"/>
        </w:rPr>
        <w:t>efficaces</w:t>
      </w:r>
      <w:r w:rsidR="0089058C">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36"/>
        </w:numPr>
        <w:tabs>
          <w:tab w:val="left" w:pos="705"/>
          <w:tab w:val="left" w:pos="706"/>
        </w:tabs>
        <w:ind w:right="138"/>
        <w:rPr>
          <w:lang w:val="fr-CA"/>
        </w:rPr>
      </w:pPr>
      <w:proofErr w:type="gramStart"/>
      <w:r w:rsidRPr="00417F09">
        <w:rPr>
          <w:lang w:val="fr-CA"/>
        </w:rPr>
        <w:t>en</w:t>
      </w:r>
      <w:proofErr w:type="gramEnd"/>
      <w:r w:rsidRPr="00417F09">
        <w:rPr>
          <w:lang w:val="fr-CA"/>
        </w:rPr>
        <w:t xml:space="preserve"> faisant participer ses membres aux divers comités et activités du </w:t>
      </w:r>
      <w:r w:rsidR="00252C86">
        <w:rPr>
          <w:lang w:val="fr-CA"/>
        </w:rPr>
        <w:t>syndicat</w:t>
      </w:r>
      <w:r w:rsidRPr="00417F09">
        <w:rPr>
          <w:lang w:val="fr-CA"/>
        </w:rPr>
        <w:t xml:space="preserve"> </w:t>
      </w:r>
      <w:r w:rsidRPr="00417F09">
        <w:rPr>
          <w:spacing w:val="-3"/>
          <w:lang w:val="fr-CA"/>
        </w:rPr>
        <w:t xml:space="preserve">et </w:t>
      </w:r>
      <w:r w:rsidRPr="00417F09">
        <w:rPr>
          <w:lang w:val="fr-CA"/>
        </w:rPr>
        <w:t xml:space="preserve">des organismes auxquels le </w:t>
      </w:r>
      <w:r w:rsidR="00252C86">
        <w:rPr>
          <w:lang w:val="fr-CA"/>
        </w:rPr>
        <w:t>syndicat</w:t>
      </w:r>
      <w:r w:rsidRPr="00417F09">
        <w:rPr>
          <w:lang w:val="fr-CA"/>
        </w:rPr>
        <w:t xml:space="preserve"> est</w:t>
      </w:r>
      <w:r w:rsidRPr="00417F09">
        <w:rPr>
          <w:spacing w:val="-23"/>
          <w:lang w:val="fr-CA"/>
        </w:rPr>
        <w:t xml:space="preserve"> </w:t>
      </w:r>
      <w:r w:rsidRPr="00417F09">
        <w:rPr>
          <w:lang w:val="fr-CA"/>
        </w:rPr>
        <w:t>affilié</w:t>
      </w:r>
      <w:r w:rsidR="0089058C">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6"/>
        </w:numPr>
        <w:tabs>
          <w:tab w:val="left" w:pos="706"/>
        </w:tabs>
        <w:rPr>
          <w:lang w:val="fr-CA"/>
        </w:rPr>
      </w:pPr>
      <w:proofErr w:type="gramStart"/>
      <w:r w:rsidRPr="00417F09">
        <w:rPr>
          <w:lang w:val="fr-CA"/>
        </w:rPr>
        <w:t>en</w:t>
      </w:r>
      <w:proofErr w:type="gramEnd"/>
      <w:r w:rsidRPr="00417F09">
        <w:rPr>
          <w:lang w:val="fr-CA"/>
        </w:rPr>
        <w:t xml:space="preserve"> négociant et concluant des conventions collectives de</w:t>
      </w:r>
      <w:r w:rsidRPr="00417F09">
        <w:rPr>
          <w:spacing w:val="-23"/>
          <w:lang w:val="fr-CA"/>
        </w:rPr>
        <w:t xml:space="preserve"> </w:t>
      </w:r>
      <w:r w:rsidRPr="00417F09">
        <w:rPr>
          <w:lang w:val="fr-CA"/>
        </w:rPr>
        <w:t>travail</w:t>
      </w:r>
      <w:r w:rsidR="0089058C">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6"/>
        </w:numPr>
        <w:tabs>
          <w:tab w:val="left" w:pos="706"/>
        </w:tabs>
        <w:rPr>
          <w:lang w:val="fr-CA"/>
        </w:rPr>
      </w:pPr>
      <w:proofErr w:type="gramStart"/>
      <w:r w:rsidRPr="00417F09">
        <w:rPr>
          <w:lang w:val="fr-CA"/>
        </w:rPr>
        <w:t>en</w:t>
      </w:r>
      <w:proofErr w:type="gramEnd"/>
      <w:r w:rsidRPr="00417F09">
        <w:rPr>
          <w:lang w:val="fr-CA"/>
        </w:rPr>
        <w:t xml:space="preserve"> intervenant sur tous les fronts où le sort de ses membres est</w:t>
      </w:r>
      <w:r w:rsidRPr="00417F09">
        <w:rPr>
          <w:spacing w:val="-26"/>
          <w:lang w:val="fr-CA"/>
        </w:rPr>
        <w:t xml:space="preserve"> </w:t>
      </w:r>
      <w:r w:rsidRPr="00417F09">
        <w:rPr>
          <w:lang w:val="fr-CA"/>
        </w:rPr>
        <w:t>concerné.</w:t>
      </w:r>
    </w:p>
    <w:p w:rsidR="001707E9" w:rsidRPr="00417F09" w:rsidRDefault="001707E9">
      <w:pPr>
        <w:jc w:val="both"/>
        <w:rPr>
          <w:lang w:val="fr-CA"/>
        </w:rPr>
        <w:sectPr w:rsidR="001707E9" w:rsidRPr="00417F09" w:rsidSect="0089058C">
          <w:headerReference w:type="default" r:id="rId14"/>
          <w:footerReference w:type="default" r:id="rId15"/>
          <w:pgSz w:w="12240" w:h="15840"/>
          <w:pgMar w:top="980" w:right="1660" w:bottom="1200" w:left="1660" w:header="710" w:footer="1010" w:gutter="0"/>
          <w:cols w:space="720"/>
        </w:sectPr>
      </w:pPr>
    </w:p>
    <w:p w:rsidR="001707E9" w:rsidRPr="00417F09" w:rsidRDefault="00290D7E">
      <w:pPr>
        <w:pStyle w:val="Titre1"/>
        <w:spacing w:before="100"/>
        <w:jc w:val="both"/>
        <w:rPr>
          <w:lang w:val="fr-CA"/>
        </w:rPr>
      </w:pPr>
      <w:bookmarkStart w:id="18" w:name="ARTICLE_6_-_PRINCIPE"/>
      <w:bookmarkStart w:id="19" w:name="_bookmark6"/>
      <w:bookmarkStart w:id="20" w:name="_Toc6500705"/>
      <w:bookmarkEnd w:id="18"/>
      <w:bookmarkEnd w:id="19"/>
      <w:r w:rsidRPr="00417F09">
        <w:rPr>
          <w:lang w:val="fr-CA"/>
        </w:rPr>
        <w:lastRenderedPageBreak/>
        <w:t>ARTICLE 6 - PRINCIPE</w:t>
      </w:r>
      <w:bookmarkEnd w:id="20"/>
    </w:p>
    <w:p w:rsidR="001707E9" w:rsidRPr="00417F09" w:rsidRDefault="00290D7E">
      <w:pPr>
        <w:pStyle w:val="Corpsdetexte"/>
        <w:spacing w:before="235"/>
        <w:ind w:left="140"/>
        <w:rPr>
          <w:lang w:val="fr-CA"/>
        </w:rPr>
      </w:pPr>
      <w:r w:rsidRPr="00417F09">
        <w:rPr>
          <w:lang w:val="fr-CA"/>
        </w:rPr>
        <w:t xml:space="preserve">Le </w:t>
      </w:r>
      <w:r w:rsidR="00252C86">
        <w:rPr>
          <w:lang w:val="fr-CA"/>
        </w:rPr>
        <w:t>syndicat</w:t>
      </w:r>
      <w:r w:rsidRPr="00417F09">
        <w:rPr>
          <w:lang w:val="fr-CA"/>
        </w:rPr>
        <w:t xml:space="preserve"> adhère à la déclaration de principes de la CSN et condamne toute forme de discrimination ou de harcèlement.</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1" w:name="ARTICLE_7_-_AFFILIATION"/>
      <w:bookmarkStart w:id="22" w:name="_bookmark7"/>
      <w:bookmarkStart w:id="23" w:name="_Toc6500706"/>
      <w:bookmarkEnd w:id="21"/>
      <w:bookmarkEnd w:id="22"/>
      <w:r w:rsidRPr="00417F09">
        <w:rPr>
          <w:lang w:val="fr-CA"/>
        </w:rPr>
        <w:t>ARTICLE 7 - AFFILIATION</w:t>
      </w:r>
      <w:bookmarkEnd w:id="23"/>
    </w:p>
    <w:p w:rsidR="001707E9" w:rsidRPr="00417F09" w:rsidRDefault="00290D7E">
      <w:pPr>
        <w:pStyle w:val="Corpsdetexte"/>
        <w:spacing w:before="235"/>
        <w:ind w:left="140"/>
        <w:jc w:val="both"/>
        <w:rPr>
          <w:lang w:val="fr-CA"/>
        </w:rPr>
      </w:pPr>
      <w:r w:rsidRPr="00417F09">
        <w:rPr>
          <w:lang w:val="fr-CA"/>
        </w:rPr>
        <w:t xml:space="preserve">Le </w:t>
      </w:r>
      <w:r w:rsidR="00252C86">
        <w:rPr>
          <w:lang w:val="fr-CA"/>
        </w:rPr>
        <w:t>syndicat</w:t>
      </w:r>
      <w:r w:rsidRPr="00417F09">
        <w:rPr>
          <w:lang w:val="fr-CA"/>
        </w:rPr>
        <w:t xml:space="preserve"> est affilié :</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5"/>
        </w:numPr>
        <w:tabs>
          <w:tab w:val="left" w:pos="706"/>
        </w:tabs>
        <w:rPr>
          <w:lang w:val="fr-CA"/>
        </w:rPr>
      </w:pPr>
      <w:proofErr w:type="gramStart"/>
      <w:r w:rsidRPr="00417F09">
        <w:rPr>
          <w:lang w:val="fr-CA"/>
        </w:rPr>
        <w:t>à</w:t>
      </w:r>
      <w:proofErr w:type="gramEnd"/>
      <w:r w:rsidRPr="00417F09">
        <w:rPr>
          <w:lang w:val="fr-CA"/>
        </w:rPr>
        <w:t xml:space="preserve"> la Confédération des </w:t>
      </w:r>
      <w:r w:rsidR="00252C86">
        <w:rPr>
          <w:lang w:val="fr-CA"/>
        </w:rPr>
        <w:t>Syndicat</w:t>
      </w:r>
      <w:r w:rsidRPr="00417F09">
        <w:rPr>
          <w:lang w:val="fr-CA"/>
        </w:rPr>
        <w:t>s Nationaux</w:t>
      </w:r>
      <w:r w:rsidRPr="00417F09">
        <w:rPr>
          <w:spacing w:val="-20"/>
          <w:lang w:val="fr-CA"/>
        </w:rPr>
        <w:t xml:space="preserve"> </w:t>
      </w:r>
      <w:r w:rsidRPr="00417F09">
        <w:rPr>
          <w:lang w:val="fr-CA"/>
        </w:rPr>
        <w:t>(CSN);</w:t>
      </w:r>
    </w:p>
    <w:p w:rsidR="001707E9" w:rsidRPr="00417F09" w:rsidRDefault="001707E9">
      <w:pPr>
        <w:pStyle w:val="Corpsdetexte"/>
        <w:spacing w:before="9"/>
        <w:rPr>
          <w:sz w:val="19"/>
          <w:lang w:val="fr-CA"/>
        </w:rPr>
      </w:pPr>
    </w:p>
    <w:p w:rsidR="001707E9" w:rsidRDefault="00290D7E" w:rsidP="00F60A19">
      <w:pPr>
        <w:pStyle w:val="Paragraphedeliste"/>
        <w:numPr>
          <w:ilvl w:val="0"/>
          <w:numId w:val="35"/>
        </w:numPr>
        <w:tabs>
          <w:tab w:val="left" w:pos="706"/>
        </w:tabs>
      </w:pPr>
      <w:proofErr w:type="gramStart"/>
      <w:r w:rsidRPr="00417F09">
        <w:rPr>
          <w:lang w:val="fr-CA"/>
        </w:rPr>
        <w:t>à</w:t>
      </w:r>
      <w:proofErr w:type="gramEnd"/>
      <w:r w:rsidRPr="00417F09">
        <w:rPr>
          <w:lang w:val="fr-CA"/>
        </w:rPr>
        <w:t xml:space="preserve"> la Fédération du Commerce </w:t>
      </w:r>
      <w:proofErr w:type="spellStart"/>
      <w:r w:rsidRPr="00417F09">
        <w:rPr>
          <w:lang w:val="fr-CA"/>
        </w:rPr>
        <w:t>inc.</w:t>
      </w:r>
      <w:proofErr w:type="spellEnd"/>
      <w:r w:rsidRPr="00417F09">
        <w:rPr>
          <w:spacing w:val="-22"/>
          <w:lang w:val="fr-CA"/>
        </w:rPr>
        <w:t xml:space="preserve"> </w:t>
      </w:r>
      <w:r>
        <w:t>(CSN);</w:t>
      </w:r>
    </w:p>
    <w:p w:rsidR="001707E9" w:rsidRDefault="001707E9">
      <w:pPr>
        <w:pStyle w:val="Corpsdetexte"/>
        <w:spacing w:before="9"/>
        <w:rPr>
          <w:sz w:val="19"/>
        </w:rPr>
      </w:pPr>
    </w:p>
    <w:p w:rsidR="001707E9" w:rsidRPr="00417F09" w:rsidRDefault="00290D7E" w:rsidP="00F60A19">
      <w:pPr>
        <w:pStyle w:val="Paragraphedeliste"/>
        <w:numPr>
          <w:ilvl w:val="0"/>
          <w:numId w:val="35"/>
        </w:numPr>
        <w:tabs>
          <w:tab w:val="left" w:pos="706"/>
        </w:tabs>
        <w:rPr>
          <w:lang w:val="fr-CA"/>
        </w:rPr>
      </w:pPr>
      <w:proofErr w:type="gramStart"/>
      <w:r w:rsidRPr="00417F09">
        <w:rPr>
          <w:lang w:val="fr-CA"/>
        </w:rPr>
        <w:t>au</w:t>
      </w:r>
      <w:proofErr w:type="gramEnd"/>
      <w:r w:rsidRPr="00417F09">
        <w:rPr>
          <w:lang w:val="fr-CA"/>
        </w:rPr>
        <w:t xml:space="preserve"> Conseil central du Montréal métropolitain</w:t>
      </w:r>
      <w:r w:rsidRPr="00417F09">
        <w:rPr>
          <w:spacing w:val="-20"/>
          <w:lang w:val="fr-CA"/>
        </w:rPr>
        <w:t xml:space="preserve"> </w:t>
      </w:r>
      <w:r w:rsidRPr="00417F09">
        <w:rPr>
          <w:lang w:val="fr-CA"/>
        </w:rPr>
        <w:t>(CSN);</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35"/>
        </w:numPr>
        <w:tabs>
          <w:tab w:val="left" w:pos="706"/>
        </w:tabs>
        <w:ind w:right="135"/>
        <w:rPr>
          <w:lang w:val="fr-CA"/>
        </w:rPr>
      </w:pPr>
      <w:proofErr w:type="gramStart"/>
      <w:r w:rsidRPr="00417F09">
        <w:rPr>
          <w:lang w:val="fr-CA"/>
        </w:rPr>
        <w:t>toute</w:t>
      </w:r>
      <w:proofErr w:type="gramEnd"/>
      <w:r w:rsidRPr="00417F09">
        <w:rPr>
          <w:spacing w:val="-8"/>
          <w:lang w:val="fr-CA"/>
        </w:rPr>
        <w:t xml:space="preserve"> </w:t>
      </w:r>
      <w:r w:rsidRPr="00417F09">
        <w:rPr>
          <w:lang w:val="fr-CA"/>
        </w:rPr>
        <w:t>personne</w:t>
      </w:r>
      <w:r w:rsidRPr="00417F09">
        <w:rPr>
          <w:spacing w:val="-7"/>
          <w:lang w:val="fr-CA"/>
        </w:rPr>
        <w:t xml:space="preserve"> </w:t>
      </w:r>
      <w:r w:rsidRPr="00417F09">
        <w:rPr>
          <w:lang w:val="fr-CA"/>
        </w:rPr>
        <w:t>représentant</w:t>
      </w:r>
      <w:r w:rsidRPr="00417F09">
        <w:rPr>
          <w:spacing w:val="-7"/>
          <w:lang w:val="fr-CA"/>
        </w:rPr>
        <w:t xml:space="preserve"> </w:t>
      </w:r>
      <w:r w:rsidRPr="00417F09">
        <w:rPr>
          <w:lang w:val="fr-CA"/>
        </w:rPr>
        <w:t>les</w:t>
      </w:r>
      <w:r w:rsidRPr="00417F09">
        <w:rPr>
          <w:spacing w:val="-9"/>
          <w:lang w:val="fr-CA"/>
        </w:rPr>
        <w:t xml:space="preserve"> </w:t>
      </w:r>
      <w:r w:rsidRPr="00417F09">
        <w:rPr>
          <w:lang w:val="fr-CA"/>
        </w:rPr>
        <w:t>organisations</w:t>
      </w:r>
      <w:r w:rsidRPr="00417F09">
        <w:rPr>
          <w:spacing w:val="-9"/>
          <w:lang w:val="fr-CA"/>
        </w:rPr>
        <w:t xml:space="preserve"> </w:t>
      </w:r>
      <w:r w:rsidRPr="00417F09">
        <w:rPr>
          <w:lang w:val="fr-CA"/>
        </w:rPr>
        <w:t>des</w:t>
      </w:r>
      <w:r w:rsidRPr="00417F09">
        <w:rPr>
          <w:spacing w:val="-9"/>
          <w:lang w:val="fr-CA"/>
        </w:rPr>
        <w:t xml:space="preserve"> </w:t>
      </w:r>
      <w:r w:rsidRPr="00417F09">
        <w:rPr>
          <w:lang w:val="fr-CA"/>
        </w:rPr>
        <w:t>instances</w:t>
      </w:r>
      <w:r w:rsidRPr="00417F09">
        <w:rPr>
          <w:spacing w:val="-9"/>
          <w:lang w:val="fr-CA"/>
        </w:rPr>
        <w:t xml:space="preserve"> </w:t>
      </w:r>
      <w:r w:rsidRPr="00417F09">
        <w:rPr>
          <w:lang w:val="fr-CA"/>
        </w:rPr>
        <w:t>ci-haut</w:t>
      </w:r>
      <w:r w:rsidRPr="00417F09">
        <w:rPr>
          <w:spacing w:val="-8"/>
          <w:lang w:val="fr-CA"/>
        </w:rPr>
        <w:t xml:space="preserve"> </w:t>
      </w:r>
      <w:r w:rsidRPr="00417F09">
        <w:rPr>
          <w:lang w:val="fr-CA"/>
        </w:rPr>
        <w:t>mentionnées</w:t>
      </w:r>
      <w:r w:rsidRPr="00417F09">
        <w:rPr>
          <w:spacing w:val="-9"/>
          <w:lang w:val="fr-CA"/>
        </w:rPr>
        <w:t xml:space="preserve"> </w:t>
      </w:r>
      <w:r w:rsidRPr="00417F09">
        <w:rPr>
          <w:lang w:val="fr-CA"/>
        </w:rPr>
        <w:t>a</w:t>
      </w:r>
      <w:r w:rsidRPr="00417F09">
        <w:rPr>
          <w:spacing w:val="-9"/>
          <w:lang w:val="fr-CA"/>
        </w:rPr>
        <w:t xml:space="preserve"> </w:t>
      </w:r>
      <w:r w:rsidRPr="00417F09">
        <w:rPr>
          <w:lang w:val="fr-CA"/>
        </w:rPr>
        <w:t>le</w:t>
      </w:r>
      <w:r w:rsidRPr="00417F09">
        <w:rPr>
          <w:spacing w:val="-8"/>
          <w:lang w:val="fr-CA"/>
        </w:rPr>
        <w:t xml:space="preserve"> </w:t>
      </w:r>
      <w:r w:rsidRPr="00417F09">
        <w:rPr>
          <w:lang w:val="fr-CA"/>
        </w:rPr>
        <w:t xml:space="preserve">droit d'assister à toute réunion du </w:t>
      </w:r>
      <w:r w:rsidR="00252C86">
        <w:rPr>
          <w:lang w:val="fr-CA"/>
        </w:rPr>
        <w:t>s</w:t>
      </w:r>
      <w:r w:rsidRPr="00417F09">
        <w:rPr>
          <w:lang w:val="fr-CA"/>
        </w:rPr>
        <w:t>yndicat et a le droit de prendre part aux délibérations</w:t>
      </w:r>
      <w:r w:rsidR="005F63CC">
        <w:rPr>
          <w:lang w:val="fr-CA"/>
        </w:rPr>
        <w:t>,</w:t>
      </w:r>
      <w:r w:rsidRPr="00417F09">
        <w:rPr>
          <w:lang w:val="fr-CA"/>
        </w:rPr>
        <w:t xml:space="preserve"> mais n'a pas le droit de</w:t>
      </w:r>
      <w:r w:rsidRPr="00417F09">
        <w:rPr>
          <w:spacing w:val="-13"/>
          <w:lang w:val="fr-CA"/>
        </w:rPr>
        <w:t xml:space="preserve"> </w:t>
      </w:r>
      <w:r w:rsidRPr="00417F09">
        <w:rPr>
          <w:lang w:val="fr-CA"/>
        </w:rPr>
        <w:t>vote.</w:t>
      </w:r>
    </w:p>
    <w:p w:rsidR="001707E9" w:rsidRPr="00417F09" w:rsidRDefault="001707E9">
      <w:pPr>
        <w:pStyle w:val="Corpsdetexte"/>
        <w:spacing w:before="3"/>
        <w:rPr>
          <w:sz w:val="29"/>
          <w:lang w:val="fr-CA"/>
        </w:rPr>
      </w:pPr>
    </w:p>
    <w:p w:rsidR="001707E9" w:rsidRPr="00417F09" w:rsidRDefault="00290D7E">
      <w:pPr>
        <w:pStyle w:val="Titre1"/>
        <w:spacing w:before="1"/>
        <w:jc w:val="both"/>
        <w:rPr>
          <w:lang w:val="fr-CA"/>
        </w:rPr>
      </w:pPr>
      <w:bookmarkStart w:id="24" w:name="ARTICLE_8_-_ENGAGEMENT"/>
      <w:bookmarkStart w:id="25" w:name="_bookmark8"/>
      <w:bookmarkStart w:id="26" w:name="_Toc6500707"/>
      <w:bookmarkEnd w:id="24"/>
      <w:bookmarkEnd w:id="25"/>
      <w:r w:rsidRPr="00417F09">
        <w:rPr>
          <w:lang w:val="fr-CA"/>
        </w:rPr>
        <w:t>ARTICLE 8 - ENGAGEMENT</w:t>
      </w:r>
      <w:bookmarkEnd w:id="26"/>
    </w:p>
    <w:p w:rsidR="001707E9" w:rsidRPr="00417F09" w:rsidRDefault="00290D7E">
      <w:pPr>
        <w:pStyle w:val="Corpsdetexte"/>
        <w:spacing w:before="241"/>
        <w:ind w:left="140"/>
        <w:jc w:val="both"/>
        <w:rPr>
          <w:lang w:val="fr-CA"/>
        </w:rPr>
      </w:pPr>
      <w:r w:rsidRPr="00417F09">
        <w:rPr>
          <w:lang w:val="fr-CA"/>
        </w:rPr>
        <w:t>Le</w:t>
      </w:r>
      <w:r w:rsidRPr="00417F09">
        <w:rPr>
          <w:spacing w:val="-12"/>
          <w:lang w:val="fr-CA"/>
        </w:rPr>
        <w:t xml:space="preserve"> </w:t>
      </w:r>
      <w:r w:rsidR="00252C86">
        <w:rPr>
          <w:lang w:val="fr-CA"/>
        </w:rPr>
        <w:t>syndicat</w:t>
      </w:r>
      <w:r w:rsidRPr="00417F09">
        <w:rPr>
          <w:spacing w:val="-12"/>
          <w:lang w:val="fr-CA"/>
        </w:rPr>
        <w:t xml:space="preserve"> </w:t>
      </w:r>
      <w:r w:rsidRPr="00417F09">
        <w:rPr>
          <w:lang w:val="fr-CA"/>
        </w:rPr>
        <w:t>s'engage</w:t>
      </w:r>
      <w:r w:rsidRPr="00417F09">
        <w:rPr>
          <w:spacing w:val="-12"/>
          <w:lang w:val="fr-CA"/>
        </w:rPr>
        <w:t xml:space="preserve"> </w:t>
      </w:r>
      <w:r w:rsidRPr="00417F09">
        <w:rPr>
          <w:lang w:val="fr-CA"/>
        </w:rPr>
        <w:t>à</w:t>
      </w:r>
      <w:r w:rsidRPr="00417F09">
        <w:rPr>
          <w:spacing w:val="-13"/>
          <w:lang w:val="fr-CA"/>
        </w:rPr>
        <w:t xml:space="preserve"> </w:t>
      </w:r>
      <w:r w:rsidRPr="00417F09">
        <w:rPr>
          <w:lang w:val="fr-CA"/>
        </w:rPr>
        <w:t>respecter</w:t>
      </w:r>
      <w:r w:rsidRPr="00417F09">
        <w:rPr>
          <w:spacing w:val="-13"/>
          <w:lang w:val="fr-CA"/>
        </w:rPr>
        <w:t xml:space="preserve"> </w:t>
      </w:r>
      <w:r w:rsidRPr="00417F09">
        <w:rPr>
          <w:lang w:val="fr-CA"/>
        </w:rPr>
        <w:t>les</w:t>
      </w:r>
      <w:r w:rsidRPr="00417F09">
        <w:rPr>
          <w:spacing w:val="-13"/>
          <w:lang w:val="fr-CA"/>
        </w:rPr>
        <w:t xml:space="preserve"> </w:t>
      </w:r>
      <w:r w:rsidRPr="00417F09">
        <w:rPr>
          <w:lang w:val="fr-CA"/>
        </w:rPr>
        <w:t>statuts</w:t>
      </w:r>
      <w:r w:rsidRPr="00417F09">
        <w:rPr>
          <w:spacing w:val="-13"/>
          <w:lang w:val="fr-CA"/>
        </w:rPr>
        <w:t xml:space="preserve"> </w:t>
      </w:r>
      <w:r w:rsidRPr="00417F09">
        <w:rPr>
          <w:lang w:val="fr-CA"/>
        </w:rPr>
        <w:t>et</w:t>
      </w:r>
      <w:r w:rsidRPr="00417F09">
        <w:rPr>
          <w:spacing w:val="-15"/>
          <w:lang w:val="fr-CA"/>
        </w:rPr>
        <w:t xml:space="preserve"> </w:t>
      </w:r>
      <w:r w:rsidRPr="00417F09">
        <w:rPr>
          <w:lang w:val="fr-CA"/>
        </w:rPr>
        <w:t>les</w:t>
      </w:r>
      <w:r w:rsidRPr="00417F09">
        <w:rPr>
          <w:spacing w:val="-13"/>
          <w:lang w:val="fr-CA"/>
        </w:rPr>
        <w:t xml:space="preserve"> </w:t>
      </w:r>
      <w:r w:rsidRPr="00417F09">
        <w:rPr>
          <w:lang w:val="fr-CA"/>
        </w:rPr>
        <w:t>règlements</w:t>
      </w:r>
      <w:r w:rsidRPr="00417F09">
        <w:rPr>
          <w:spacing w:val="-13"/>
          <w:lang w:val="fr-CA"/>
        </w:rPr>
        <w:t xml:space="preserve"> </w:t>
      </w:r>
      <w:r w:rsidRPr="00417F09">
        <w:rPr>
          <w:lang w:val="fr-CA"/>
        </w:rPr>
        <w:t>des</w:t>
      </w:r>
      <w:r w:rsidRPr="00417F09">
        <w:rPr>
          <w:spacing w:val="-13"/>
          <w:lang w:val="fr-CA"/>
        </w:rPr>
        <w:t xml:space="preserve"> </w:t>
      </w:r>
      <w:r w:rsidRPr="00417F09">
        <w:rPr>
          <w:lang w:val="fr-CA"/>
        </w:rPr>
        <w:t>organismes</w:t>
      </w:r>
      <w:r w:rsidRPr="00417F09">
        <w:rPr>
          <w:spacing w:val="-13"/>
          <w:lang w:val="fr-CA"/>
        </w:rPr>
        <w:t xml:space="preserve"> </w:t>
      </w:r>
      <w:r w:rsidRPr="00417F09">
        <w:rPr>
          <w:lang w:val="fr-CA"/>
        </w:rPr>
        <w:t>auxquels</w:t>
      </w:r>
      <w:r w:rsidRPr="00417F09">
        <w:rPr>
          <w:spacing w:val="-13"/>
          <w:lang w:val="fr-CA"/>
        </w:rPr>
        <w:t xml:space="preserve"> </w:t>
      </w:r>
      <w:r w:rsidRPr="00417F09">
        <w:rPr>
          <w:lang w:val="fr-CA"/>
        </w:rPr>
        <w:t>il</w:t>
      </w:r>
      <w:r w:rsidRPr="00417F09">
        <w:rPr>
          <w:spacing w:val="-13"/>
          <w:lang w:val="fr-CA"/>
        </w:rPr>
        <w:t xml:space="preserve"> </w:t>
      </w:r>
      <w:r w:rsidRPr="00417F09">
        <w:rPr>
          <w:lang w:val="fr-CA"/>
        </w:rPr>
        <w:t>est</w:t>
      </w:r>
      <w:r w:rsidRPr="00417F09">
        <w:rPr>
          <w:spacing w:val="-12"/>
          <w:lang w:val="fr-CA"/>
        </w:rPr>
        <w:t xml:space="preserve"> </w:t>
      </w:r>
      <w:r w:rsidRPr="00417F09">
        <w:rPr>
          <w:lang w:val="fr-CA"/>
        </w:rPr>
        <w:t>affilié.</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7" w:name="ARTICLE_9_-_DÉSAFFILIATION"/>
      <w:bookmarkStart w:id="28" w:name="_bookmark9"/>
      <w:bookmarkStart w:id="29" w:name="_Toc6500708"/>
      <w:bookmarkEnd w:id="27"/>
      <w:bookmarkEnd w:id="28"/>
      <w:r w:rsidRPr="00417F09">
        <w:rPr>
          <w:lang w:val="fr-CA"/>
        </w:rPr>
        <w:t>ARTICLE 9 - DÉSAFFILIATION</w:t>
      </w:r>
      <w:bookmarkEnd w:id="29"/>
    </w:p>
    <w:p w:rsidR="001707E9" w:rsidRPr="00417F09" w:rsidRDefault="00290D7E">
      <w:pPr>
        <w:pStyle w:val="Corpsdetexte"/>
        <w:spacing w:before="235"/>
        <w:ind w:left="140" w:right="134"/>
        <w:jc w:val="both"/>
        <w:rPr>
          <w:lang w:val="fr-CA"/>
        </w:rPr>
      </w:pPr>
      <w:r w:rsidRPr="00417F09">
        <w:rPr>
          <w:lang w:val="fr-CA"/>
        </w:rPr>
        <w:t>Une proposition de désaffiliation de la CSN, de la Fédération et du Conseil central ne peut être discutée à moins qu'un avis de motion ait été donné au moins quatre-vingt-dix (90) jours à l'avance</w:t>
      </w:r>
      <w:r w:rsidR="00252C86">
        <w:rPr>
          <w:lang w:val="fr-CA"/>
        </w:rPr>
        <w:t> </w:t>
      </w:r>
      <w:r w:rsidRPr="00417F09">
        <w:rPr>
          <w:lang w:val="fr-CA"/>
        </w:rPr>
        <w:t>:</w:t>
      </w:r>
    </w:p>
    <w:p w:rsidR="001707E9" w:rsidRPr="00417F09" w:rsidRDefault="001707E9">
      <w:pPr>
        <w:pStyle w:val="Corpsdetexte"/>
        <w:spacing w:before="9"/>
        <w:rPr>
          <w:sz w:val="19"/>
          <w:lang w:val="fr-CA"/>
        </w:rPr>
      </w:pPr>
    </w:p>
    <w:p w:rsidR="001707E9" w:rsidRPr="00252C86" w:rsidRDefault="00252C86" w:rsidP="00F60A19">
      <w:pPr>
        <w:pStyle w:val="Paragraphedeliste"/>
        <w:numPr>
          <w:ilvl w:val="0"/>
          <w:numId w:val="34"/>
        </w:numPr>
        <w:tabs>
          <w:tab w:val="left" w:pos="706"/>
        </w:tabs>
        <w:spacing w:before="4"/>
        <w:ind w:right="144"/>
        <w:rPr>
          <w:sz w:val="19"/>
          <w:lang w:val="fr-CA"/>
        </w:rPr>
      </w:pPr>
      <w:proofErr w:type="gramStart"/>
      <w:r w:rsidRPr="00252C86">
        <w:rPr>
          <w:lang w:val="fr-CA"/>
        </w:rPr>
        <w:t>l</w:t>
      </w:r>
      <w:r w:rsidR="00290D7E" w:rsidRPr="00252C86">
        <w:rPr>
          <w:lang w:val="fr-CA"/>
        </w:rPr>
        <w:t>'avis</w:t>
      </w:r>
      <w:proofErr w:type="gramEnd"/>
      <w:r w:rsidR="00290D7E" w:rsidRPr="00252C86">
        <w:rPr>
          <w:lang w:val="fr-CA"/>
        </w:rPr>
        <w:t xml:space="preserve"> de motion et la proposition doivent être déposés et discutés à une assemblée générale régulière ou spéciale, dûment convoquée. L’avis de convocation de l’assemblée générale</w:t>
      </w:r>
      <w:r w:rsidR="00290D7E" w:rsidRPr="00252C86">
        <w:rPr>
          <w:spacing w:val="-3"/>
          <w:lang w:val="fr-CA"/>
        </w:rPr>
        <w:t xml:space="preserve"> </w:t>
      </w:r>
      <w:r w:rsidR="00290D7E" w:rsidRPr="00252C86">
        <w:rPr>
          <w:lang w:val="fr-CA"/>
        </w:rPr>
        <w:t>doit</w:t>
      </w:r>
      <w:r w:rsidR="00290D7E" w:rsidRPr="00252C86">
        <w:rPr>
          <w:spacing w:val="-3"/>
          <w:lang w:val="fr-CA"/>
        </w:rPr>
        <w:t xml:space="preserve"> </w:t>
      </w:r>
      <w:r w:rsidR="00290D7E" w:rsidRPr="00252C86">
        <w:rPr>
          <w:lang w:val="fr-CA"/>
        </w:rPr>
        <w:t>indiquer</w:t>
      </w:r>
      <w:r w:rsidR="00290D7E" w:rsidRPr="00252C86">
        <w:rPr>
          <w:spacing w:val="-5"/>
          <w:lang w:val="fr-CA"/>
        </w:rPr>
        <w:t xml:space="preserve"> </w:t>
      </w:r>
      <w:r w:rsidR="00290D7E" w:rsidRPr="00252C86">
        <w:rPr>
          <w:lang w:val="fr-CA"/>
        </w:rPr>
        <w:t>les</w:t>
      </w:r>
      <w:r w:rsidR="00290D7E" w:rsidRPr="00252C86">
        <w:rPr>
          <w:spacing w:val="-4"/>
          <w:lang w:val="fr-CA"/>
        </w:rPr>
        <w:t xml:space="preserve"> </w:t>
      </w:r>
      <w:r w:rsidR="00290D7E" w:rsidRPr="00252C86">
        <w:rPr>
          <w:lang w:val="fr-CA"/>
        </w:rPr>
        <w:t>motifs</w:t>
      </w:r>
      <w:r w:rsidR="00290D7E" w:rsidRPr="00252C86">
        <w:rPr>
          <w:spacing w:val="-5"/>
          <w:lang w:val="fr-CA"/>
        </w:rPr>
        <w:t xml:space="preserve"> </w:t>
      </w:r>
      <w:r w:rsidR="00290D7E" w:rsidRPr="00252C86">
        <w:rPr>
          <w:lang w:val="fr-CA"/>
        </w:rPr>
        <w:t>à</w:t>
      </w:r>
      <w:r w:rsidR="00290D7E" w:rsidRPr="00252C86">
        <w:rPr>
          <w:spacing w:val="-4"/>
          <w:lang w:val="fr-CA"/>
        </w:rPr>
        <w:t xml:space="preserve"> </w:t>
      </w:r>
      <w:r w:rsidR="00290D7E" w:rsidRPr="00252C86">
        <w:rPr>
          <w:lang w:val="fr-CA"/>
        </w:rPr>
        <w:t>l’appui</w:t>
      </w:r>
      <w:r w:rsidR="00290D7E" w:rsidRPr="00252C86">
        <w:rPr>
          <w:spacing w:val="-1"/>
          <w:lang w:val="fr-CA"/>
        </w:rPr>
        <w:t xml:space="preserve"> </w:t>
      </w:r>
      <w:r w:rsidR="00290D7E" w:rsidRPr="00252C86">
        <w:rPr>
          <w:lang w:val="fr-CA"/>
        </w:rPr>
        <w:t>de</w:t>
      </w:r>
      <w:r w:rsidR="00290D7E" w:rsidRPr="00252C86">
        <w:rPr>
          <w:spacing w:val="-4"/>
          <w:lang w:val="fr-CA"/>
        </w:rPr>
        <w:t xml:space="preserve"> </w:t>
      </w:r>
      <w:r w:rsidR="00290D7E" w:rsidRPr="00252C86">
        <w:rPr>
          <w:lang w:val="fr-CA"/>
        </w:rPr>
        <w:t>la</w:t>
      </w:r>
      <w:r w:rsidR="00290D7E" w:rsidRPr="00252C86">
        <w:rPr>
          <w:spacing w:val="-4"/>
          <w:lang w:val="fr-CA"/>
        </w:rPr>
        <w:t xml:space="preserve"> </w:t>
      </w:r>
      <w:r w:rsidR="00290D7E" w:rsidRPr="00252C86">
        <w:rPr>
          <w:lang w:val="fr-CA"/>
        </w:rPr>
        <w:t>proposition</w:t>
      </w:r>
      <w:r w:rsidR="00290D7E" w:rsidRPr="00252C86">
        <w:rPr>
          <w:spacing w:val="-4"/>
          <w:lang w:val="fr-CA"/>
        </w:rPr>
        <w:t xml:space="preserve"> </w:t>
      </w:r>
      <w:r w:rsidR="00290D7E" w:rsidRPr="00252C86">
        <w:rPr>
          <w:lang w:val="fr-CA"/>
        </w:rPr>
        <w:t>de</w:t>
      </w:r>
      <w:r w:rsidR="00290D7E" w:rsidRPr="00252C86">
        <w:rPr>
          <w:spacing w:val="-3"/>
          <w:lang w:val="fr-CA"/>
        </w:rPr>
        <w:t xml:space="preserve"> </w:t>
      </w:r>
      <w:r w:rsidR="00290D7E" w:rsidRPr="00252C86">
        <w:rPr>
          <w:lang w:val="fr-CA"/>
        </w:rPr>
        <w:t>désaffiliation</w:t>
      </w:r>
      <w:r>
        <w:rPr>
          <w:lang w:val="fr-CA"/>
        </w:rPr>
        <w:t> ;</w:t>
      </w:r>
    </w:p>
    <w:p w:rsidR="00252C86" w:rsidRPr="00252C86" w:rsidRDefault="00252C86" w:rsidP="00252C86">
      <w:pPr>
        <w:pStyle w:val="Paragraphedeliste"/>
        <w:tabs>
          <w:tab w:val="left" w:pos="706"/>
        </w:tabs>
        <w:spacing w:before="4"/>
        <w:ind w:right="144" w:firstLine="0"/>
        <w:rPr>
          <w:sz w:val="19"/>
          <w:lang w:val="fr-CA"/>
        </w:rPr>
      </w:pPr>
    </w:p>
    <w:p w:rsidR="001707E9" w:rsidRPr="00417F09" w:rsidRDefault="00252C86" w:rsidP="00F60A19">
      <w:pPr>
        <w:pStyle w:val="Paragraphedeliste"/>
        <w:numPr>
          <w:ilvl w:val="0"/>
          <w:numId w:val="34"/>
        </w:numPr>
        <w:tabs>
          <w:tab w:val="left" w:pos="706"/>
        </w:tabs>
        <w:spacing w:before="1"/>
        <w:ind w:right="135"/>
        <w:rPr>
          <w:lang w:val="fr-CA"/>
        </w:rPr>
      </w:pPr>
      <w:proofErr w:type="gramStart"/>
      <w:r>
        <w:rPr>
          <w:lang w:val="fr-CA"/>
        </w:rPr>
        <w:t>d</w:t>
      </w:r>
      <w:r w:rsidR="00290D7E" w:rsidRPr="00417F09">
        <w:rPr>
          <w:lang w:val="fr-CA"/>
        </w:rPr>
        <w:t>ès</w:t>
      </w:r>
      <w:proofErr w:type="gramEnd"/>
      <w:r w:rsidR="00290D7E" w:rsidRPr="00417F09">
        <w:rPr>
          <w:lang w:val="fr-CA"/>
        </w:rPr>
        <w:t xml:space="preserve"> qu'un avis de motion pour discuter de la désaffiliation est donné, il doit être transmis au</w:t>
      </w:r>
      <w:r w:rsidR="00290D7E" w:rsidRPr="00417F09">
        <w:rPr>
          <w:spacing w:val="-9"/>
          <w:lang w:val="fr-CA"/>
        </w:rPr>
        <w:t xml:space="preserve"> </w:t>
      </w:r>
      <w:r w:rsidR="00290D7E" w:rsidRPr="00417F09">
        <w:rPr>
          <w:lang w:val="fr-CA"/>
        </w:rPr>
        <w:t>secrétaire</w:t>
      </w:r>
      <w:r w:rsidR="00290D7E" w:rsidRPr="00417F09">
        <w:rPr>
          <w:spacing w:val="-7"/>
          <w:lang w:val="fr-CA"/>
        </w:rPr>
        <w:t xml:space="preserve"> </w:t>
      </w:r>
      <w:r w:rsidR="00290D7E" w:rsidRPr="00417F09">
        <w:rPr>
          <w:lang w:val="fr-CA"/>
        </w:rPr>
        <w:t>de</w:t>
      </w:r>
      <w:r w:rsidR="00290D7E" w:rsidRPr="00417F09">
        <w:rPr>
          <w:spacing w:val="-9"/>
          <w:lang w:val="fr-CA"/>
        </w:rPr>
        <w:t xml:space="preserve"> </w:t>
      </w:r>
      <w:r w:rsidR="00290D7E" w:rsidRPr="00417F09">
        <w:rPr>
          <w:lang w:val="fr-CA"/>
        </w:rPr>
        <w:t>la</w:t>
      </w:r>
      <w:r w:rsidR="00290D7E" w:rsidRPr="00417F09">
        <w:rPr>
          <w:spacing w:val="-9"/>
          <w:lang w:val="fr-CA"/>
        </w:rPr>
        <w:t xml:space="preserve"> </w:t>
      </w:r>
      <w:r w:rsidR="00290D7E" w:rsidRPr="00417F09">
        <w:rPr>
          <w:lang w:val="fr-CA"/>
        </w:rPr>
        <w:t>CSN,</w:t>
      </w:r>
      <w:r w:rsidR="00290D7E" w:rsidRPr="00417F09">
        <w:rPr>
          <w:spacing w:val="-8"/>
          <w:lang w:val="fr-CA"/>
        </w:rPr>
        <w:t xml:space="preserve"> </w:t>
      </w:r>
      <w:r w:rsidR="00290D7E" w:rsidRPr="00417F09">
        <w:rPr>
          <w:lang w:val="fr-CA"/>
        </w:rPr>
        <w:t>de</w:t>
      </w:r>
      <w:r w:rsidR="00290D7E" w:rsidRPr="00417F09">
        <w:rPr>
          <w:spacing w:val="-9"/>
          <w:lang w:val="fr-CA"/>
        </w:rPr>
        <w:t xml:space="preserve"> </w:t>
      </w:r>
      <w:r w:rsidR="00290D7E" w:rsidRPr="00417F09">
        <w:rPr>
          <w:lang w:val="fr-CA"/>
        </w:rPr>
        <w:t>la</w:t>
      </w:r>
      <w:r w:rsidR="00290D7E" w:rsidRPr="00417F09">
        <w:rPr>
          <w:spacing w:val="-9"/>
          <w:lang w:val="fr-CA"/>
        </w:rPr>
        <w:t xml:space="preserve"> </w:t>
      </w:r>
      <w:r w:rsidR="00290D7E" w:rsidRPr="00417F09">
        <w:rPr>
          <w:lang w:val="fr-CA"/>
        </w:rPr>
        <w:t>Fédération</w:t>
      </w:r>
      <w:r w:rsidR="00290D7E" w:rsidRPr="00417F09">
        <w:rPr>
          <w:spacing w:val="-9"/>
          <w:lang w:val="fr-CA"/>
        </w:rPr>
        <w:t xml:space="preserve"> </w:t>
      </w:r>
      <w:r w:rsidR="00290D7E" w:rsidRPr="00417F09">
        <w:rPr>
          <w:lang w:val="fr-CA"/>
        </w:rPr>
        <w:t>et</w:t>
      </w:r>
      <w:r w:rsidR="00290D7E" w:rsidRPr="00417F09">
        <w:rPr>
          <w:spacing w:val="-6"/>
          <w:lang w:val="fr-CA"/>
        </w:rPr>
        <w:t xml:space="preserve"> </w:t>
      </w:r>
      <w:r w:rsidR="00290D7E" w:rsidRPr="00417F09">
        <w:rPr>
          <w:lang w:val="fr-CA"/>
        </w:rPr>
        <w:t>du</w:t>
      </w:r>
      <w:r w:rsidR="00290D7E" w:rsidRPr="00417F09">
        <w:rPr>
          <w:spacing w:val="-9"/>
          <w:lang w:val="fr-CA"/>
        </w:rPr>
        <w:t xml:space="preserve"> </w:t>
      </w:r>
      <w:r w:rsidR="00290D7E" w:rsidRPr="00417F09">
        <w:rPr>
          <w:lang w:val="fr-CA"/>
        </w:rPr>
        <w:t>Conseil</w:t>
      </w:r>
      <w:r w:rsidR="00290D7E" w:rsidRPr="00417F09">
        <w:rPr>
          <w:spacing w:val="-9"/>
          <w:lang w:val="fr-CA"/>
        </w:rPr>
        <w:t xml:space="preserve"> </w:t>
      </w:r>
      <w:r w:rsidR="00290D7E" w:rsidRPr="00417F09">
        <w:rPr>
          <w:lang w:val="fr-CA"/>
        </w:rPr>
        <w:t>central,</w:t>
      </w:r>
      <w:r w:rsidR="00290D7E" w:rsidRPr="00417F09">
        <w:rPr>
          <w:spacing w:val="-8"/>
          <w:lang w:val="fr-CA"/>
        </w:rPr>
        <w:t xml:space="preserve"> </w:t>
      </w:r>
      <w:r w:rsidR="00290D7E" w:rsidRPr="00417F09">
        <w:rPr>
          <w:lang w:val="fr-CA"/>
        </w:rPr>
        <w:t>cet</w:t>
      </w:r>
      <w:r w:rsidR="00290D7E" w:rsidRPr="00417F09">
        <w:rPr>
          <w:spacing w:val="-6"/>
          <w:lang w:val="fr-CA"/>
        </w:rPr>
        <w:t xml:space="preserve"> </w:t>
      </w:r>
      <w:r w:rsidR="00290D7E" w:rsidRPr="00417F09">
        <w:rPr>
          <w:lang w:val="fr-CA"/>
        </w:rPr>
        <w:t>avis</w:t>
      </w:r>
      <w:r w:rsidR="00290D7E" w:rsidRPr="00417F09">
        <w:rPr>
          <w:spacing w:val="-10"/>
          <w:lang w:val="fr-CA"/>
        </w:rPr>
        <w:t xml:space="preserve"> </w:t>
      </w:r>
      <w:r w:rsidR="00290D7E" w:rsidRPr="00417F09">
        <w:rPr>
          <w:lang w:val="fr-CA"/>
        </w:rPr>
        <w:t>devant</w:t>
      </w:r>
      <w:r w:rsidR="00290D7E" w:rsidRPr="00417F09">
        <w:rPr>
          <w:spacing w:val="-12"/>
          <w:lang w:val="fr-CA"/>
        </w:rPr>
        <w:t xml:space="preserve"> </w:t>
      </w:r>
      <w:r w:rsidR="00290D7E" w:rsidRPr="00417F09">
        <w:rPr>
          <w:lang w:val="fr-CA"/>
        </w:rPr>
        <w:t>être</w:t>
      </w:r>
      <w:r w:rsidR="00290D7E" w:rsidRPr="00417F09">
        <w:rPr>
          <w:spacing w:val="-8"/>
          <w:lang w:val="fr-CA"/>
        </w:rPr>
        <w:t xml:space="preserve"> </w:t>
      </w:r>
      <w:r w:rsidR="00290D7E" w:rsidRPr="00417F09">
        <w:rPr>
          <w:lang w:val="fr-CA"/>
        </w:rPr>
        <w:t>transmis au</w:t>
      </w:r>
      <w:r w:rsidR="00290D7E" w:rsidRPr="00417F09">
        <w:rPr>
          <w:spacing w:val="-9"/>
          <w:lang w:val="fr-CA"/>
        </w:rPr>
        <w:t xml:space="preserve"> </w:t>
      </w:r>
      <w:r w:rsidR="00290D7E" w:rsidRPr="00417F09">
        <w:rPr>
          <w:lang w:val="fr-CA"/>
        </w:rPr>
        <w:t>moins</w:t>
      </w:r>
      <w:r w:rsidR="00290D7E" w:rsidRPr="00417F09">
        <w:rPr>
          <w:spacing w:val="-9"/>
          <w:lang w:val="fr-CA"/>
        </w:rPr>
        <w:t xml:space="preserve"> </w:t>
      </w:r>
      <w:r w:rsidR="00290D7E" w:rsidRPr="00417F09">
        <w:rPr>
          <w:lang w:val="fr-CA"/>
        </w:rPr>
        <w:t>quatre-vingt-dix</w:t>
      </w:r>
      <w:r w:rsidR="00290D7E" w:rsidRPr="00417F09">
        <w:rPr>
          <w:spacing w:val="-4"/>
          <w:lang w:val="fr-CA"/>
        </w:rPr>
        <w:t xml:space="preserve"> </w:t>
      </w:r>
      <w:r w:rsidR="00290D7E" w:rsidRPr="00417F09">
        <w:rPr>
          <w:lang w:val="fr-CA"/>
        </w:rPr>
        <w:t>jours</w:t>
      </w:r>
      <w:r w:rsidR="00290D7E" w:rsidRPr="00417F09">
        <w:rPr>
          <w:spacing w:val="-9"/>
          <w:lang w:val="fr-CA"/>
        </w:rPr>
        <w:t xml:space="preserve"> </w:t>
      </w:r>
      <w:r w:rsidR="00290D7E" w:rsidRPr="00417F09">
        <w:rPr>
          <w:lang w:val="fr-CA"/>
        </w:rPr>
        <w:t>avant</w:t>
      </w:r>
      <w:r w:rsidR="00290D7E" w:rsidRPr="00417F09">
        <w:rPr>
          <w:spacing w:val="-7"/>
          <w:lang w:val="fr-CA"/>
        </w:rPr>
        <w:t xml:space="preserve"> </w:t>
      </w:r>
      <w:r w:rsidR="00290D7E" w:rsidRPr="00417F09">
        <w:rPr>
          <w:lang w:val="fr-CA"/>
        </w:rPr>
        <w:t>la</w:t>
      </w:r>
      <w:r w:rsidR="00290D7E" w:rsidRPr="00417F09">
        <w:rPr>
          <w:spacing w:val="-4"/>
          <w:lang w:val="fr-CA"/>
        </w:rPr>
        <w:t xml:space="preserve"> </w:t>
      </w:r>
      <w:r w:rsidR="00290D7E" w:rsidRPr="00417F09">
        <w:rPr>
          <w:lang w:val="fr-CA"/>
        </w:rPr>
        <w:t>tenue</w:t>
      </w:r>
      <w:r w:rsidR="00290D7E" w:rsidRPr="00417F09">
        <w:rPr>
          <w:spacing w:val="-8"/>
          <w:lang w:val="fr-CA"/>
        </w:rPr>
        <w:t xml:space="preserve"> </w:t>
      </w:r>
      <w:r w:rsidR="00290D7E" w:rsidRPr="00417F09">
        <w:rPr>
          <w:lang w:val="fr-CA"/>
        </w:rPr>
        <w:t>de</w:t>
      </w:r>
      <w:r w:rsidR="00290D7E" w:rsidRPr="00417F09">
        <w:rPr>
          <w:spacing w:val="-9"/>
          <w:lang w:val="fr-CA"/>
        </w:rPr>
        <w:t xml:space="preserve"> </w:t>
      </w:r>
      <w:r w:rsidR="00290D7E" w:rsidRPr="00417F09">
        <w:rPr>
          <w:lang w:val="fr-CA"/>
        </w:rPr>
        <w:t>l'assemblée,</w:t>
      </w:r>
      <w:r w:rsidR="00290D7E" w:rsidRPr="00417F09">
        <w:rPr>
          <w:spacing w:val="-8"/>
          <w:lang w:val="fr-CA"/>
        </w:rPr>
        <w:t xml:space="preserve"> </w:t>
      </w:r>
      <w:r w:rsidR="00290D7E" w:rsidRPr="00417F09">
        <w:rPr>
          <w:lang w:val="fr-CA"/>
        </w:rPr>
        <w:t>en</w:t>
      </w:r>
      <w:r w:rsidR="00290D7E" w:rsidRPr="00417F09">
        <w:rPr>
          <w:spacing w:val="-8"/>
          <w:lang w:val="fr-CA"/>
        </w:rPr>
        <w:t xml:space="preserve"> </w:t>
      </w:r>
      <w:r w:rsidR="00290D7E" w:rsidRPr="00417F09">
        <w:rPr>
          <w:lang w:val="fr-CA"/>
        </w:rPr>
        <w:t>indiquant</w:t>
      </w:r>
      <w:r w:rsidR="00290D7E" w:rsidRPr="00417F09">
        <w:rPr>
          <w:spacing w:val="-7"/>
          <w:lang w:val="fr-CA"/>
        </w:rPr>
        <w:t xml:space="preserve"> </w:t>
      </w:r>
      <w:r w:rsidR="00290D7E" w:rsidRPr="00417F09">
        <w:rPr>
          <w:lang w:val="fr-CA"/>
        </w:rPr>
        <w:t>l'heure,</w:t>
      </w:r>
      <w:r w:rsidR="00290D7E" w:rsidRPr="00417F09">
        <w:rPr>
          <w:spacing w:val="-3"/>
          <w:lang w:val="fr-CA"/>
        </w:rPr>
        <w:t xml:space="preserve"> </w:t>
      </w:r>
      <w:r w:rsidR="00290D7E" w:rsidRPr="00417F09">
        <w:rPr>
          <w:lang w:val="fr-CA"/>
        </w:rPr>
        <w:t>la</w:t>
      </w:r>
      <w:r w:rsidR="00290D7E" w:rsidRPr="00417F09">
        <w:rPr>
          <w:spacing w:val="-9"/>
          <w:lang w:val="fr-CA"/>
        </w:rPr>
        <w:t xml:space="preserve"> </w:t>
      </w:r>
      <w:r w:rsidR="00290D7E" w:rsidRPr="00417F09">
        <w:rPr>
          <w:lang w:val="fr-CA"/>
        </w:rPr>
        <w:t>date et le lieu de la tenue de ladite</w:t>
      </w:r>
      <w:r w:rsidR="00290D7E" w:rsidRPr="00417F09">
        <w:rPr>
          <w:spacing w:val="-10"/>
          <w:lang w:val="fr-CA"/>
        </w:rPr>
        <w:t xml:space="preserve"> </w:t>
      </w:r>
      <w:r w:rsidR="00290D7E" w:rsidRPr="00417F09">
        <w:rPr>
          <w:lang w:val="fr-CA"/>
        </w:rPr>
        <w:t>assemblée</w:t>
      </w:r>
      <w:r>
        <w:rPr>
          <w:lang w:val="fr-CA"/>
        </w:rPr>
        <w:t> ;</w:t>
      </w:r>
    </w:p>
    <w:p w:rsidR="001707E9" w:rsidRPr="00417F09" w:rsidRDefault="001707E9">
      <w:pPr>
        <w:pStyle w:val="Corpsdetexte"/>
        <w:spacing w:before="10"/>
        <w:rPr>
          <w:sz w:val="19"/>
          <w:lang w:val="fr-CA"/>
        </w:rPr>
      </w:pPr>
    </w:p>
    <w:p w:rsidR="001707E9" w:rsidRPr="00417F09" w:rsidRDefault="00252C86" w:rsidP="00F60A19">
      <w:pPr>
        <w:pStyle w:val="Paragraphedeliste"/>
        <w:numPr>
          <w:ilvl w:val="0"/>
          <w:numId w:val="34"/>
        </w:numPr>
        <w:tabs>
          <w:tab w:val="left" w:pos="706"/>
        </w:tabs>
        <w:ind w:right="142"/>
        <w:rPr>
          <w:lang w:val="fr-CA"/>
        </w:rPr>
      </w:pPr>
      <w:proofErr w:type="gramStart"/>
      <w:r>
        <w:rPr>
          <w:lang w:val="fr-CA"/>
        </w:rPr>
        <w:t>à</w:t>
      </w:r>
      <w:proofErr w:type="gramEnd"/>
      <w:r w:rsidR="00290D7E" w:rsidRPr="00417F09">
        <w:rPr>
          <w:lang w:val="fr-CA"/>
        </w:rPr>
        <w:t xml:space="preserve"> la suite de la transmission de l’avis de motion, les personnes autorisées représentant la CSN, la fédération et le conseil central peuvent de plein droit demander une rencontre au comité</w:t>
      </w:r>
      <w:r w:rsidR="00290D7E" w:rsidRPr="00417F09">
        <w:rPr>
          <w:spacing w:val="-3"/>
          <w:lang w:val="fr-CA"/>
        </w:rPr>
        <w:t xml:space="preserve"> </w:t>
      </w:r>
      <w:r w:rsidR="00290D7E" w:rsidRPr="00417F09">
        <w:rPr>
          <w:lang w:val="fr-CA"/>
        </w:rPr>
        <w:t>exécutif</w:t>
      </w:r>
      <w:r w:rsidR="00290D7E" w:rsidRPr="00417F09">
        <w:rPr>
          <w:spacing w:val="-6"/>
          <w:lang w:val="fr-CA"/>
        </w:rPr>
        <w:t xml:space="preserve"> </w:t>
      </w:r>
      <w:r w:rsidR="00290D7E" w:rsidRPr="00417F09">
        <w:rPr>
          <w:lang w:val="fr-CA"/>
        </w:rPr>
        <w:t>du</w:t>
      </w:r>
      <w:r w:rsidR="00290D7E" w:rsidRPr="00417F09">
        <w:rPr>
          <w:spacing w:val="-4"/>
          <w:lang w:val="fr-CA"/>
        </w:rPr>
        <w:t xml:space="preserve"> </w:t>
      </w:r>
      <w:r>
        <w:rPr>
          <w:lang w:val="fr-CA"/>
        </w:rPr>
        <w:t>syndicat</w:t>
      </w:r>
      <w:r w:rsidR="00290D7E" w:rsidRPr="00417F09">
        <w:rPr>
          <w:spacing w:val="-3"/>
          <w:lang w:val="fr-CA"/>
        </w:rPr>
        <w:t xml:space="preserve"> </w:t>
      </w:r>
      <w:r w:rsidR="00290D7E" w:rsidRPr="00417F09">
        <w:rPr>
          <w:lang w:val="fr-CA"/>
        </w:rPr>
        <w:t>afin</w:t>
      </w:r>
      <w:r w:rsidR="00290D7E" w:rsidRPr="00417F09">
        <w:rPr>
          <w:spacing w:val="-5"/>
          <w:lang w:val="fr-CA"/>
        </w:rPr>
        <w:t xml:space="preserve"> </w:t>
      </w:r>
      <w:r w:rsidR="00290D7E" w:rsidRPr="00417F09">
        <w:rPr>
          <w:lang w:val="fr-CA"/>
        </w:rPr>
        <w:t>de</w:t>
      </w:r>
      <w:r w:rsidR="00290D7E" w:rsidRPr="00417F09">
        <w:rPr>
          <w:spacing w:val="-4"/>
          <w:lang w:val="fr-CA"/>
        </w:rPr>
        <w:t xml:space="preserve"> </w:t>
      </w:r>
      <w:r w:rsidR="00290D7E" w:rsidRPr="00417F09">
        <w:rPr>
          <w:lang w:val="fr-CA"/>
        </w:rPr>
        <w:t>discuter</w:t>
      </w:r>
      <w:r w:rsidR="00290D7E" w:rsidRPr="00417F09">
        <w:rPr>
          <w:spacing w:val="-5"/>
          <w:lang w:val="fr-CA"/>
        </w:rPr>
        <w:t xml:space="preserve"> </w:t>
      </w:r>
      <w:r w:rsidR="00290D7E" w:rsidRPr="00417F09">
        <w:rPr>
          <w:lang w:val="fr-CA"/>
        </w:rPr>
        <w:t>des</w:t>
      </w:r>
      <w:r w:rsidR="00290D7E" w:rsidRPr="00417F09">
        <w:rPr>
          <w:spacing w:val="-4"/>
          <w:lang w:val="fr-CA"/>
        </w:rPr>
        <w:t xml:space="preserve"> </w:t>
      </w:r>
      <w:r w:rsidR="00290D7E" w:rsidRPr="00417F09">
        <w:rPr>
          <w:lang w:val="fr-CA"/>
        </w:rPr>
        <w:t>motifs</w:t>
      </w:r>
      <w:r w:rsidR="00290D7E" w:rsidRPr="00417F09">
        <w:rPr>
          <w:spacing w:val="-5"/>
          <w:lang w:val="fr-CA"/>
        </w:rPr>
        <w:t xml:space="preserve"> </w:t>
      </w:r>
      <w:r w:rsidR="00290D7E" w:rsidRPr="00417F09">
        <w:rPr>
          <w:spacing w:val="-3"/>
          <w:lang w:val="fr-CA"/>
        </w:rPr>
        <w:t xml:space="preserve">de </w:t>
      </w:r>
      <w:r w:rsidR="00290D7E" w:rsidRPr="00417F09">
        <w:rPr>
          <w:lang w:val="fr-CA"/>
        </w:rPr>
        <w:t>la</w:t>
      </w:r>
      <w:r w:rsidR="00290D7E" w:rsidRPr="00417F09">
        <w:rPr>
          <w:spacing w:val="-4"/>
          <w:lang w:val="fr-CA"/>
        </w:rPr>
        <w:t xml:space="preserve"> </w:t>
      </w:r>
      <w:r w:rsidR="00290D7E" w:rsidRPr="00417F09">
        <w:rPr>
          <w:lang w:val="fr-CA"/>
        </w:rPr>
        <w:t>désaffiliation,</w:t>
      </w:r>
      <w:r w:rsidR="00290D7E" w:rsidRPr="00417F09">
        <w:rPr>
          <w:spacing w:val="-4"/>
          <w:lang w:val="fr-CA"/>
        </w:rPr>
        <w:t xml:space="preserve"> </w:t>
      </w:r>
      <w:r w:rsidR="00290D7E" w:rsidRPr="00417F09">
        <w:rPr>
          <w:lang w:val="fr-CA"/>
        </w:rPr>
        <w:t>de</w:t>
      </w:r>
      <w:r w:rsidR="00290D7E" w:rsidRPr="00417F09">
        <w:rPr>
          <w:spacing w:val="-3"/>
          <w:lang w:val="fr-CA"/>
        </w:rPr>
        <w:t xml:space="preserve"> </w:t>
      </w:r>
      <w:r w:rsidR="00290D7E" w:rsidRPr="00417F09">
        <w:rPr>
          <w:lang w:val="fr-CA"/>
        </w:rPr>
        <w:t>la</w:t>
      </w:r>
      <w:r w:rsidR="00290D7E" w:rsidRPr="00417F09">
        <w:rPr>
          <w:spacing w:val="-4"/>
          <w:lang w:val="fr-CA"/>
        </w:rPr>
        <w:t xml:space="preserve"> </w:t>
      </w:r>
      <w:r w:rsidR="00290D7E" w:rsidRPr="00417F09">
        <w:rPr>
          <w:lang w:val="fr-CA"/>
        </w:rPr>
        <w:t>procédure à suivre lors d’une désaffiliation, de l’organisation et de la tenue de l’assemblée générale de désaffiliation, et de l’organisation du</w:t>
      </w:r>
      <w:r w:rsidR="00290D7E" w:rsidRPr="00417F09">
        <w:rPr>
          <w:spacing w:val="-22"/>
          <w:lang w:val="fr-CA"/>
        </w:rPr>
        <w:t xml:space="preserve"> </w:t>
      </w:r>
      <w:r w:rsidR="00290D7E" w:rsidRPr="00417F09">
        <w:rPr>
          <w:lang w:val="fr-CA"/>
        </w:rPr>
        <w:t>vote</w:t>
      </w:r>
      <w:r>
        <w:rPr>
          <w:lang w:val="fr-CA"/>
        </w:rPr>
        <w:t> ;</w:t>
      </w:r>
    </w:p>
    <w:p w:rsidR="001707E9" w:rsidRPr="00417F09" w:rsidRDefault="001707E9">
      <w:pPr>
        <w:pStyle w:val="Corpsdetexte"/>
        <w:spacing w:before="4"/>
        <w:rPr>
          <w:sz w:val="19"/>
          <w:lang w:val="fr-CA"/>
        </w:rPr>
      </w:pPr>
    </w:p>
    <w:p w:rsidR="001707E9" w:rsidRPr="00417F09" w:rsidRDefault="00252C86" w:rsidP="00F60A19">
      <w:pPr>
        <w:pStyle w:val="Paragraphedeliste"/>
        <w:numPr>
          <w:ilvl w:val="0"/>
          <w:numId w:val="34"/>
        </w:numPr>
        <w:tabs>
          <w:tab w:val="left" w:pos="706"/>
        </w:tabs>
        <w:spacing w:before="1"/>
        <w:ind w:right="138"/>
        <w:rPr>
          <w:lang w:val="fr-CA"/>
        </w:rPr>
      </w:pPr>
      <w:proofErr w:type="gramStart"/>
      <w:r>
        <w:rPr>
          <w:lang w:val="fr-CA"/>
        </w:rPr>
        <w:t>l</w:t>
      </w:r>
      <w:r w:rsidR="00290D7E" w:rsidRPr="00417F09">
        <w:rPr>
          <w:lang w:val="fr-CA"/>
        </w:rPr>
        <w:t>e</w:t>
      </w:r>
      <w:proofErr w:type="gramEnd"/>
      <w:r w:rsidR="00290D7E" w:rsidRPr="00417F09">
        <w:rPr>
          <w:lang w:val="fr-CA"/>
        </w:rPr>
        <w:t xml:space="preserve"> comité exécutif du </w:t>
      </w:r>
      <w:r>
        <w:rPr>
          <w:lang w:val="fr-CA"/>
        </w:rPr>
        <w:t>syndicat</w:t>
      </w:r>
      <w:r w:rsidR="00290D7E" w:rsidRPr="00417F09">
        <w:rPr>
          <w:lang w:val="fr-CA"/>
        </w:rPr>
        <w:t xml:space="preserve"> est tenu de participer à </w:t>
      </w:r>
      <w:r w:rsidR="00290D7E" w:rsidRPr="00417F09">
        <w:rPr>
          <w:spacing w:val="-3"/>
          <w:lang w:val="fr-CA"/>
        </w:rPr>
        <w:t xml:space="preserve">une </w:t>
      </w:r>
      <w:r w:rsidR="00290D7E" w:rsidRPr="00417F09">
        <w:rPr>
          <w:lang w:val="fr-CA"/>
        </w:rPr>
        <w:t>telle rencontre, et ce, au moins soixante (60) jours précédant la tenue de</w:t>
      </w:r>
      <w:r w:rsidR="00290D7E" w:rsidRPr="00417F09">
        <w:rPr>
          <w:spacing w:val="-19"/>
          <w:lang w:val="fr-CA"/>
        </w:rPr>
        <w:t xml:space="preserve"> </w:t>
      </w:r>
      <w:r w:rsidR="00290D7E" w:rsidRPr="00417F09">
        <w:rPr>
          <w:lang w:val="fr-CA"/>
        </w:rPr>
        <w:t>l’assemblée.</w:t>
      </w:r>
    </w:p>
    <w:p w:rsidR="001707E9" w:rsidRPr="00417F09" w:rsidRDefault="001707E9">
      <w:pPr>
        <w:jc w:val="both"/>
        <w:rPr>
          <w:lang w:val="fr-CA"/>
        </w:rPr>
        <w:sectPr w:rsidR="001707E9" w:rsidRPr="00417F09">
          <w:pgSz w:w="12240" w:h="15840"/>
          <w:pgMar w:top="980" w:right="1660" w:bottom="1200" w:left="1660" w:header="710" w:footer="1010" w:gutter="0"/>
          <w:cols w:space="720"/>
        </w:sectPr>
      </w:pPr>
    </w:p>
    <w:p w:rsidR="001707E9" w:rsidRPr="00417F09" w:rsidRDefault="00252C86" w:rsidP="00F60A19">
      <w:pPr>
        <w:pStyle w:val="Paragraphedeliste"/>
        <w:numPr>
          <w:ilvl w:val="0"/>
          <w:numId w:val="34"/>
        </w:numPr>
        <w:tabs>
          <w:tab w:val="left" w:pos="706"/>
        </w:tabs>
        <w:spacing w:before="100"/>
        <w:ind w:right="137"/>
        <w:rPr>
          <w:lang w:val="fr-CA"/>
        </w:rPr>
      </w:pPr>
      <w:proofErr w:type="gramStart"/>
      <w:r>
        <w:rPr>
          <w:lang w:val="fr-CA"/>
        </w:rPr>
        <w:lastRenderedPageBreak/>
        <w:t>à</w:t>
      </w:r>
      <w:proofErr w:type="gramEnd"/>
      <w:r w:rsidR="00290D7E" w:rsidRPr="00417F09">
        <w:rPr>
          <w:lang w:val="fr-CA"/>
        </w:rPr>
        <w:t xml:space="preserve"> défaut par le comité exécutif du </w:t>
      </w:r>
      <w:r>
        <w:rPr>
          <w:lang w:val="fr-CA"/>
        </w:rPr>
        <w:t>syndicat</w:t>
      </w:r>
      <w:r w:rsidR="00290D7E" w:rsidRPr="00417F09">
        <w:rPr>
          <w:lang w:val="fr-CA"/>
        </w:rPr>
        <w:t xml:space="preserve"> de participer à une telle rencontre et de convenir d’une entente conforme aux statuts et règlements de la CSN sur la tenue de l’assemblée de désaffiliation et l’organisation du vote, l’assemblée de désaffiliation sera considérée comme non conforme, nulle et</w:t>
      </w:r>
      <w:r w:rsidR="00290D7E" w:rsidRPr="00417F09">
        <w:rPr>
          <w:spacing w:val="-19"/>
          <w:lang w:val="fr-CA"/>
        </w:rPr>
        <w:t xml:space="preserve"> </w:t>
      </w:r>
      <w:r w:rsidR="00290D7E" w:rsidRPr="00417F09">
        <w:rPr>
          <w:lang w:val="fr-CA"/>
        </w:rPr>
        <w:t>illégale</w:t>
      </w:r>
      <w:r>
        <w:rPr>
          <w:lang w:val="fr-CA"/>
        </w:rPr>
        <w:t> ;</w:t>
      </w:r>
    </w:p>
    <w:p w:rsidR="001707E9" w:rsidRPr="00417F09" w:rsidRDefault="001707E9">
      <w:pPr>
        <w:pStyle w:val="Corpsdetexte"/>
        <w:spacing w:before="8"/>
        <w:rPr>
          <w:sz w:val="19"/>
          <w:lang w:val="fr-CA"/>
        </w:rPr>
      </w:pPr>
    </w:p>
    <w:p w:rsidR="001707E9" w:rsidRPr="00417F09" w:rsidRDefault="00252C86" w:rsidP="00F60A19">
      <w:pPr>
        <w:pStyle w:val="Paragraphedeliste"/>
        <w:numPr>
          <w:ilvl w:val="0"/>
          <w:numId w:val="34"/>
        </w:numPr>
        <w:tabs>
          <w:tab w:val="left" w:pos="706"/>
        </w:tabs>
        <w:spacing w:before="1"/>
        <w:ind w:right="138"/>
        <w:rPr>
          <w:lang w:val="fr-CA"/>
        </w:rPr>
      </w:pPr>
      <w:proofErr w:type="gramStart"/>
      <w:r>
        <w:rPr>
          <w:lang w:val="fr-CA"/>
        </w:rPr>
        <w:t>l</w:t>
      </w:r>
      <w:r w:rsidR="00290D7E" w:rsidRPr="00417F09">
        <w:rPr>
          <w:lang w:val="fr-CA"/>
        </w:rPr>
        <w:t>’assemblée</w:t>
      </w:r>
      <w:proofErr w:type="gramEnd"/>
      <w:r w:rsidR="00290D7E" w:rsidRPr="00417F09">
        <w:rPr>
          <w:lang w:val="fr-CA"/>
        </w:rPr>
        <w:t xml:space="preserve"> de désaffiliation se fait uniquement en présence des membres cotisants du </w:t>
      </w:r>
      <w:r>
        <w:rPr>
          <w:lang w:val="fr-CA"/>
        </w:rPr>
        <w:t>syndicat</w:t>
      </w:r>
      <w:r w:rsidR="00290D7E" w:rsidRPr="00417F09">
        <w:rPr>
          <w:lang w:val="fr-CA"/>
        </w:rPr>
        <w:t xml:space="preserve"> et des représentants autorisés de la CSN, de la fédération et du conseil central. Aucune personne de l’extérieur du </w:t>
      </w:r>
      <w:r>
        <w:rPr>
          <w:lang w:val="fr-CA"/>
        </w:rPr>
        <w:t>syndicat</w:t>
      </w:r>
      <w:r w:rsidR="00290D7E" w:rsidRPr="00417F09">
        <w:rPr>
          <w:lang w:val="fr-CA"/>
        </w:rPr>
        <w:t xml:space="preserve"> ni d’aucune autre organisation que celles prévues aux statuts et règlements de la CSN ne peuvent être présentes à cette</w:t>
      </w:r>
      <w:r w:rsidR="00290D7E" w:rsidRPr="00417F09">
        <w:rPr>
          <w:spacing w:val="-32"/>
          <w:lang w:val="fr-CA"/>
        </w:rPr>
        <w:t xml:space="preserve"> </w:t>
      </w:r>
      <w:r w:rsidR="00290D7E" w:rsidRPr="00417F09">
        <w:rPr>
          <w:lang w:val="fr-CA"/>
        </w:rPr>
        <w:t>assemblée</w:t>
      </w:r>
      <w:r>
        <w:rPr>
          <w:lang w:val="fr-CA"/>
        </w:rPr>
        <w:t> ;</w:t>
      </w:r>
    </w:p>
    <w:p w:rsidR="001707E9" w:rsidRPr="00417F09" w:rsidRDefault="001707E9">
      <w:pPr>
        <w:pStyle w:val="Corpsdetexte"/>
        <w:spacing w:before="5"/>
        <w:rPr>
          <w:sz w:val="19"/>
          <w:lang w:val="fr-CA"/>
        </w:rPr>
      </w:pPr>
    </w:p>
    <w:p w:rsidR="001707E9" w:rsidRPr="00417F09" w:rsidRDefault="00252C86" w:rsidP="00F60A19">
      <w:pPr>
        <w:pStyle w:val="Paragraphedeliste"/>
        <w:numPr>
          <w:ilvl w:val="0"/>
          <w:numId w:val="34"/>
        </w:numPr>
        <w:tabs>
          <w:tab w:val="left" w:pos="706"/>
        </w:tabs>
        <w:ind w:right="136"/>
        <w:rPr>
          <w:lang w:val="fr-CA"/>
        </w:rPr>
      </w:pPr>
      <w:proofErr w:type="gramStart"/>
      <w:r>
        <w:rPr>
          <w:lang w:val="fr-CA"/>
        </w:rPr>
        <w:t>l</w:t>
      </w:r>
      <w:r w:rsidR="00290D7E" w:rsidRPr="00417F09">
        <w:rPr>
          <w:lang w:val="fr-CA"/>
        </w:rPr>
        <w:t>es</w:t>
      </w:r>
      <w:proofErr w:type="gramEnd"/>
      <w:r w:rsidR="00290D7E" w:rsidRPr="00417F09">
        <w:rPr>
          <w:lang w:val="fr-CA"/>
        </w:rPr>
        <w:t xml:space="preserve"> personnes autorisées représentant la CSN, la fédération et le conseil central peuvent de plein droit faire valoir leur point de vue pour une période de temps nécessaire à la compréhension du</w:t>
      </w:r>
      <w:r w:rsidR="00290D7E" w:rsidRPr="00417F09">
        <w:rPr>
          <w:spacing w:val="-13"/>
          <w:lang w:val="fr-CA"/>
        </w:rPr>
        <w:t xml:space="preserve"> </w:t>
      </w:r>
      <w:r w:rsidR="00290D7E" w:rsidRPr="00417F09">
        <w:rPr>
          <w:lang w:val="fr-CA"/>
        </w:rPr>
        <w:t>débat</w:t>
      </w:r>
      <w:r>
        <w:rPr>
          <w:lang w:val="fr-CA"/>
        </w:rPr>
        <w:t> ;</w:t>
      </w:r>
    </w:p>
    <w:p w:rsidR="001707E9" w:rsidRPr="00417F09" w:rsidRDefault="001707E9">
      <w:pPr>
        <w:pStyle w:val="Corpsdetexte"/>
        <w:spacing w:before="9"/>
        <w:rPr>
          <w:sz w:val="19"/>
          <w:lang w:val="fr-CA"/>
        </w:rPr>
      </w:pPr>
    </w:p>
    <w:p w:rsidR="001707E9" w:rsidRPr="00417F09" w:rsidRDefault="00252C86" w:rsidP="00F60A19">
      <w:pPr>
        <w:pStyle w:val="Paragraphedeliste"/>
        <w:numPr>
          <w:ilvl w:val="0"/>
          <w:numId w:val="34"/>
        </w:numPr>
        <w:tabs>
          <w:tab w:val="left" w:pos="706"/>
        </w:tabs>
        <w:ind w:right="143"/>
        <w:rPr>
          <w:lang w:val="fr-CA"/>
        </w:rPr>
      </w:pPr>
      <w:proofErr w:type="gramStart"/>
      <w:r>
        <w:rPr>
          <w:lang w:val="fr-CA"/>
        </w:rPr>
        <w:t>d</w:t>
      </w:r>
      <w:r w:rsidR="00290D7E" w:rsidRPr="00417F09">
        <w:rPr>
          <w:lang w:val="fr-CA"/>
        </w:rPr>
        <w:t>ans</w:t>
      </w:r>
      <w:proofErr w:type="gramEnd"/>
      <w:r w:rsidR="00290D7E" w:rsidRPr="00417F09">
        <w:rPr>
          <w:lang w:val="fr-CA"/>
        </w:rPr>
        <w:t xml:space="preserve"> tous les cas où le </w:t>
      </w:r>
      <w:r>
        <w:rPr>
          <w:lang w:val="fr-CA"/>
        </w:rPr>
        <w:t>syndicat</w:t>
      </w:r>
      <w:r w:rsidR="00290D7E" w:rsidRPr="00417F09">
        <w:rPr>
          <w:lang w:val="fr-CA"/>
        </w:rPr>
        <w:t xml:space="preserve"> se désaffilie, est suspendu ou radié, il doit verser auxdits organismes les cotisations pour les trois mois qui suivent immédiatement la désaffiliation, suspension ou</w:t>
      </w:r>
      <w:r w:rsidR="00290D7E" w:rsidRPr="00417F09">
        <w:rPr>
          <w:spacing w:val="-18"/>
          <w:lang w:val="fr-CA"/>
        </w:rPr>
        <w:t xml:space="preserve"> </w:t>
      </w:r>
      <w:r w:rsidR="00290D7E" w:rsidRPr="00417F09">
        <w:rPr>
          <w:lang w:val="fr-CA"/>
        </w:rPr>
        <w:t>radiation</w:t>
      </w:r>
      <w:r>
        <w:rPr>
          <w:lang w:val="fr-CA"/>
        </w:rPr>
        <w:t> ;</w:t>
      </w:r>
    </w:p>
    <w:p w:rsidR="001707E9" w:rsidRPr="00417F09" w:rsidRDefault="001707E9">
      <w:pPr>
        <w:pStyle w:val="Corpsdetexte"/>
        <w:spacing w:before="9"/>
        <w:rPr>
          <w:sz w:val="19"/>
          <w:lang w:val="fr-CA"/>
        </w:rPr>
      </w:pPr>
    </w:p>
    <w:p w:rsidR="001707E9" w:rsidRPr="00417F09" w:rsidRDefault="00252C86" w:rsidP="00F60A19">
      <w:pPr>
        <w:pStyle w:val="Paragraphedeliste"/>
        <w:numPr>
          <w:ilvl w:val="0"/>
          <w:numId w:val="34"/>
        </w:numPr>
        <w:tabs>
          <w:tab w:val="left" w:pos="706"/>
        </w:tabs>
        <w:ind w:right="139"/>
        <w:rPr>
          <w:lang w:val="fr-CA"/>
        </w:rPr>
      </w:pPr>
      <w:proofErr w:type="gramStart"/>
      <w:r>
        <w:rPr>
          <w:lang w:val="fr-CA"/>
        </w:rPr>
        <w:t>p</w:t>
      </w:r>
      <w:r w:rsidR="00290D7E" w:rsidRPr="00417F09">
        <w:rPr>
          <w:lang w:val="fr-CA"/>
        </w:rPr>
        <w:t>our</w:t>
      </w:r>
      <w:proofErr w:type="gramEnd"/>
      <w:r w:rsidR="00290D7E" w:rsidRPr="00417F09">
        <w:rPr>
          <w:lang w:val="fr-CA"/>
        </w:rPr>
        <w:t xml:space="preserve"> être adoptée, la proposition de désaffiliation doit recevoir l'appui de la majorité des membres cotisants du </w:t>
      </w:r>
      <w:r>
        <w:rPr>
          <w:lang w:val="fr-CA"/>
        </w:rPr>
        <w:t>syndicat</w:t>
      </w:r>
      <w:r w:rsidR="00290D7E" w:rsidRPr="00417F09">
        <w:rPr>
          <w:lang w:val="fr-CA"/>
        </w:rPr>
        <w:t>. Le comité exécutif doit acheminer la liste des membres cotisants aux représentantes et aux représentants de la CSN, de la fédération et du</w:t>
      </w:r>
      <w:r w:rsidR="00290D7E" w:rsidRPr="00417F09">
        <w:rPr>
          <w:spacing w:val="-31"/>
          <w:lang w:val="fr-CA"/>
        </w:rPr>
        <w:t xml:space="preserve"> </w:t>
      </w:r>
      <w:r w:rsidR="00290D7E" w:rsidRPr="00417F09">
        <w:rPr>
          <w:lang w:val="fr-CA"/>
        </w:rPr>
        <w:t>conseil central au même moment où il leur transmet l’avis de</w:t>
      </w:r>
      <w:r w:rsidR="00290D7E" w:rsidRPr="00417F09">
        <w:rPr>
          <w:spacing w:val="-16"/>
          <w:lang w:val="fr-CA"/>
        </w:rPr>
        <w:t xml:space="preserve"> </w:t>
      </w:r>
      <w:r w:rsidR="00290D7E" w:rsidRPr="00417F09">
        <w:rPr>
          <w:lang w:val="fr-CA"/>
        </w:rPr>
        <w:t>motion.</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30" w:name="ARTICLE_10_–_REQUÊTE_EN_ACCRÉDITATION"/>
      <w:bookmarkStart w:id="31" w:name="_bookmark10"/>
      <w:bookmarkStart w:id="32" w:name="_Toc6500709"/>
      <w:bookmarkEnd w:id="30"/>
      <w:bookmarkEnd w:id="31"/>
      <w:r w:rsidRPr="00417F09">
        <w:rPr>
          <w:lang w:val="fr-CA"/>
        </w:rPr>
        <w:t>ARTICLE 10 – REQUÊTE EN ACCRÉDITATION</w:t>
      </w:r>
      <w:bookmarkEnd w:id="32"/>
    </w:p>
    <w:p w:rsidR="001707E9" w:rsidRPr="00417F09" w:rsidRDefault="00290D7E" w:rsidP="00351F24">
      <w:pPr>
        <w:pStyle w:val="Corpsdetexte"/>
        <w:spacing w:before="235"/>
        <w:ind w:left="140"/>
        <w:jc w:val="both"/>
        <w:rPr>
          <w:lang w:val="fr-CA"/>
        </w:rPr>
      </w:pPr>
      <w:r w:rsidRPr="00417F09">
        <w:rPr>
          <w:lang w:val="fr-CA"/>
        </w:rPr>
        <w:t>Le désistement d’une requête en accréditation ne peut être décidé sans l’accord du représentant</w:t>
      </w:r>
      <w:r w:rsidR="00351F24">
        <w:rPr>
          <w:lang w:val="fr-CA"/>
        </w:rPr>
        <w:t xml:space="preserve"> </w:t>
      </w:r>
      <w:r w:rsidRPr="00417F09">
        <w:rPr>
          <w:lang w:val="fr-CA"/>
        </w:rPr>
        <w:t>dûment mandaté par la CSN.</w:t>
      </w:r>
    </w:p>
    <w:p w:rsidR="002A5093" w:rsidRDefault="00290D7E">
      <w:pPr>
        <w:pStyle w:val="Titre1"/>
        <w:spacing w:before="11" w:line="670" w:lineRule="atLeast"/>
        <w:ind w:right="5395"/>
        <w:rPr>
          <w:lang w:val="fr-CA"/>
        </w:rPr>
      </w:pPr>
      <w:bookmarkStart w:id="33" w:name="CHAPITRE_II-_MEMBRES"/>
      <w:bookmarkStart w:id="34" w:name="_bookmark11"/>
      <w:bookmarkStart w:id="35" w:name="_Toc6500710"/>
      <w:bookmarkEnd w:id="33"/>
      <w:bookmarkEnd w:id="34"/>
      <w:r w:rsidRPr="00417F09">
        <w:rPr>
          <w:lang w:val="fr-CA"/>
        </w:rPr>
        <w:t>CHAPITRE II- MEMBRES</w:t>
      </w:r>
      <w:bookmarkStart w:id="36" w:name="ARTICLE_11_-_DÉFINITION"/>
      <w:bookmarkStart w:id="37" w:name="_bookmark12"/>
      <w:bookmarkEnd w:id="35"/>
      <w:bookmarkEnd w:id="36"/>
      <w:bookmarkEnd w:id="37"/>
      <w:r w:rsidRPr="00417F09">
        <w:rPr>
          <w:lang w:val="fr-CA"/>
        </w:rPr>
        <w:t xml:space="preserve"> </w:t>
      </w:r>
    </w:p>
    <w:p w:rsidR="001707E9" w:rsidRPr="00417F09" w:rsidRDefault="00290D7E">
      <w:pPr>
        <w:pStyle w:val="Titre1"/>
        <w:spacing w:before="11" w:line="670" w:lineRule="atLeast"/>
        <w:ind w:right="5395"/>
        <w:rPr>
          <w:lang w:val="fr-CA"/>
        </w:rPr>
      </w:pPr>
      <w:bookmarkStart w:id="38" w:name="_Toc6500711"/>
      <w:r w:rsidRPr="00417F09">
        <w:rPr>
          <w:lang w:val="fr-CA"/>
        </w:rPr>
        <w:t>ARTICLE 11 - DÉFINITION</w:t>
      </w:r>
      <w:bookmarkEnd w:id="38"/>
    </w:p>
    <w:p w:rsidR="001707E9" w:rsidRPr="00417F09" w:rsidRDefault="00290D7E">
      <w:pPr>
        <w:pStyle w:val="Corpsdetexte"/>
        <w:spacing w:before="236"/>
        <w:ind w:left="140" w:right="139"/>
        <w:jc w:val="both"/>
        <w:rPr>
          <w:lang w:val="fr-CA"/>
        </w:rPr>
      </w:pPr>
      <w:r w:rsidRPr="00417F09">
        <w:rPr>
          <w:lang w:val="fr-CA"/>
        </w:rPr>
        <w:t xml:space="preserve">Les membres sont ceux qui exercent les droits conférés par les statuts et règlements et qui ont part aux avantages du </w:t>
      </w:r>
      <w:r w:rsidR="00252C86">
        <w:rPr>
          <w:lang w:val="fr-CA"/>
        </w:rPr>
        <w:t>syndicat</w:t>
      </w:r>
      <w:r w:rsidRPr="00417F09">
        <w:rPr>
          <w:lang w:val="fr-CA"/>
        </w:rPr>
        <w:t>, qui remplissent les critères d’éligibilité décrits à l’article 11 et satisfont</w:t>
      </w:r>
      <w:r w:rsidRPr="00417F09">
        <w:rPr>
          <w:spacing w:val="-8"/>
          <w:lang w:val="fr-CA"/>
        </w:rPr>
        <w:t xml:space="preserve"> </w:t>
      </w:r>
      <w:r w:rsidRPr="00417F09">
        <w:rPr>
          <w:lang w:val="fr-CA"/>
        </w:rPr>
        <w:t>aux</w:t>
      </w:r>
      <w:r w:rsidRPr="00417F09">
        <w:rPr>
          <w:spacing w:val="-9"/>
          <w:lang w:val="fr-CA"/>
        </w:rPr>
        <w:t xml:space="preserve"> </w:t>
      </w:r>
      <w:r w:rsidRPr="00417F09">
        <w:rPr>
          <w:lang w:val="fr-CA"/>
        </w:rPr>
        <w:t>exigences</w:t>
      </w:r>
      <w:r w:rsidRPr="00417F09">
        <w:rPr>
          <w:spacing w:val="-9"/>
          <w:lang w:val="fr-CA"/>
        </w:rPr>
        <w:t xml:space="preserve"> </w:t>
      </w:r>
      <w:r w:rsidRPr="00417F09">
        <w:rPr>
          <w:lang w:val="fr-CA"/>
        </w:rPr>
        <w:t>d’admissibilité</w:t>
      </w:r>
      <w:r w:rsidRPr="00417F09">
        <w:rPr>
          <w:spacing w:val="-8"/>
          <w:lang w:val="fr-CA"/>
        </w:rPr>
        <w:t xml:space="preserve"> </w:t>
      </w:r>
      <w:r w:rsidRPr="00417F09">
        <w:rPr>
          <w:lang w:val="fr-CA"/>
        </w:rPr>
        <w:t>de</w:t>
      </w:r>
      <w:r w:rsidRPr="00417F09">
        <w:rPr>
          <w:spacing w:val="-4"/>
          <w:lang w:val="fr-CA"/>
        </w:rPr>
        <w:t xml:space="preserve"> </w:t>
      </w:r>
      <w:r w:rsidRPr="00417F09">
        <w:rPr>
          <w:lang w:val="fr-CA"/>
        </w:rPr>
        <w:t>l’article</w:t>
      </w:r>
      <w:r w:rsidRPr="00417F09">
        <w:rPr>
          <w:spacing w:val="-8"/>
          <w:lang w:val="fr-CA"/>
        </w:rPr>
        <w:t xml:space="preserve"> </w:t>
      </w:r>
      <w:r w:rsidRPr="00417F09">
        <w:rPr>
          <w:lang w:val="fr-CA"/>
        </w:rPr>
        <w:t>12.</w:t>
      </w:r>
      <w:r w:rsidRPr="00417F09">
        <w:rPr>
          <w:spacing w:val="-4"/>
          <w:lang w:val="fr-CA"/>
        </w:rPr>
        <w:t xml:space="preserve"> </w:t>
      </w:r>
      <w:r w:rsidRPr="00417F09">
        <w:rPr>
          <w:lang w:val="fr-CA"/>
        </w:rPr>
        <w:t>Tout</w:t>
      </w:r>
      <w:r w:rsidRPr="00417F09">
        <w:rPr>
          <w:spacing w:val="-7"/>
          <w:lang w:val="fr-CA"/>
        </w:rPr>
        <w:t xml:space="preserve"> </w:t>
      </w:r>
      <w:r w:rsidRPr="00417F09">
        <w:rPr>
          <w:lang w:val="fr-CA"/>
        </w:rPr>
        <w:t>membre</w:t>
      </w:r>
      <w:r w:rsidRPr="00417F09">
        <w:rPr>
          <w:spacing w:val="-8"/>
          <w:lang w:val="fr-CA"/>
        </w:rPr>
        <w:t xml:space="preserve"> </w:t>
      </w:r>
      <w:r w:rsidRPr="00417F09">
        <w:rPr>
          <w:lang w:val="fr-CA"/>
        </w:rPr>
        <w:t>a</w:t>
      </w:r>
      <w:r w:rsidRPr="00417F09">
        <w:rPr>
          <w:spacing w:val="-9"/>
          <w:lang w:val="fr-CA"/>
        </w:rPr>
        <w:t xml:space="preserve"> </w:t>
      </w:r>
      <w:r w:rsidRPr="00417F09">
        <w:rPr>
          <w:lang w:val="fr-CA"/>
        </w:rPr>
        <w:t>droit</w:t>
      </w:r>
      <w:r w:rsidRPr="00417F09">
        <w:rPr>
          <w:spacing w:val="-8"/>
          <w:lang w:val="fr-CA"/>
        </w:rPr>
        <w:t xml:space="preserve"> </w:t>
      </w:r>
      <w:r w:rsidRPr="00417F09">
        <w:rPr>
          <w:lang w:val="fr-CA"/>
        </w:rPr>
        <w:t>d'avoir</w:t>
      </w:r>
      <w:r w:rsidRPr="00417F09">
        <w:rPr>
          <w:spacing w:val="-10"/>
          <w:lang w:val="fr-CA"/>
        </w:rPr>
        <w:t xml:space="preserve"> </w:t>
      </w:r>
      <w:r w:rsidRPr="00417F09">
        <w:rPr>
          <w:lang w:val="fr-CA"/>
        </w:rPr>
        <w:t>une</w:t>
      </w:r>
      <w:r w:rsidRPr="00417F09">
        <w:rPr>
          <w:spacing w:val="-8"/>
          <w:lang w:val="fr-CA"/>
        </w:rPr>
        <w:t xml:space="preserve"> </w:t>
      </w:r>
      <w:r w:rsidRPr="00417F09">
        <w:rPr>
          <w:lang w:val="fr-CA"/>
        </w:rPr>
        <w:t>copie</w:t>
      </w:r>
      <w:r w:rsidRPr="00417F09">
        <w:rPr>
          <w:spacing w:val="-3"/>
          <w:lang w:val="fr-CA"/>
        </w:rPr>
        <w:t xml:space="preserve"> </w:t>
      </w:r>
      <w:r w:rsidRPr="00417F09">
        <w:rPr>
          <w:lang w:val="fr-CA"/>
        </w:rPr>
        <w:t>de</w:t>
      </w:r>
      <w:r w:rsidRPr="00417F09">
        <w:rPr>
          <w:spacing w:val="-9"/>
          <w:lang w:val="fr-CA"/>
        </w:rPr>
        <w:t xml:space="preserve"> </w:t>
      </w:r>
      <w:r w:rsidRPr="00417F09">
        <w:rPr>
          <w:lang w:val="fr-CA"/>
        </w:rPr>
        <w:t>la convention collective et des présents statuts et</w:t>
      </w:r>
      <w:r w:rsidRPr="00417F09">
        <w:rPr>
          <w:spacing w:val="-22"/>
          <w:lang w:val="fr-CA"/>
        </w:rPr>
        <w:t xml:space="preserve"> </w:t>
      </w:r>
      <w:r w:rsidRPr="00417F09">
        <w:rPr>
          <w:lang w:val="fr-CA"/>
        </w:rPr>
        <w:t>règlements.</w:t>
      </w:r>
    </w:p>
    <w:p w:rsidR="001707E9" w:rsidRPr="00417F09" w:rsidRDefault="001707E9">
      <w:pPr>
        <w:pStyle w:val="Corpsdetexte"/>
        <w:spacing w:before="4"/>
        <w:rPr>
          <w:sz w:val="29"/>
          <w:lang w:val="fr-CA"/>
        </w:rPr>
      </w:pPr>
    </w:p>
    <w:p w:rsidR="001707E9" w:rsidRPr="00417F09" w:rsidRDefault="00290D7E">
      <w:pPr>
        <w:pStyle w:val="Titre1"/>
        <w:jc w:val="both"/>
        <w:rPr>
          <w:lang w:val="fr-CA"/>
        </w:rPr>
      </w:pPr>
      <w:bookmarkStart w:id="39" w:name="ARTICLE_12_-_ÉLIGIBILITÉ"/>
      <w:bookmarkStart w:id="40" w:name="_bookmark13"/>
      <w:bookmarkStart w:id="41" w:name="_Toc6500712"/>
      <w:bookmarkEnd w:id="39"/>
      <w:bookmarkEnd w:id="40"/>
      <w:r w:rsidRPr="00417F09">
        <w:rPr>
          <w:lang w:val="fr-CA"/>
        </w:rPr>
        <w:t>ARTICLE 12 - ÉLIGIBILITÉ</w:t>
      </w:r>
      <w:bookmarkEnd w:id="41"/>
    </w:p>
    <w:p w:rsidR="001707E9" w:rsidRPr="00417F09" w:rsidRDefault="00290D7E">
      <w:pPr>
        <w:pStyle w:val="Corpsdetexte"/>
        <w:spacing w:before="240"/>
        <w:ind w:left="140"/>
        <w:jc w:val="both"/>
        <w:rPr>
          <w:lang w:val="fr-CA"/>
        </w:rPr>
      </w:pPr>
      <w:r w:rsidRPr="00417F09">
        <w:rPr>
          <w:lang w:val="fr-CA"/>
        </w:rPr>
        <w:t xml:space="preserve">Pour faire partie du </w:t>
      </w:r>
      <w:r w:rsidR="00252C86">
        <w:rPr>
          <w:lang w:val="fr-CA"/>
        </w:rPr>
        <w:t>syndicat</w:t>
      </w:r>
      <w:r w:rsidRPr="00417F09">
        <w:rPr>
          <w:lang w:val="fr-CA"/>
        </w:rPr>
        <w:t xml:space="preserve"> à titre de membre, il faut:</w:t>
      </w:r>
    </w:p>
    <w:p w:rsidR="001707E9" w:rsidRPr="00417F09" w:rsidRDefault="001707E9">
      <w:pPr>
        <w:pStyle w:val="Corpsdetexte"/>
        <w:spacing w:before="3"/>
        <w:rPr>
          <w:sz w:val="19"/>
          <w:lang w:val="fr-CA"/>
        </w:rPr>
      </w:pPr>
    </w:p>
    <w:p w:rsidR="001707E9" w:rsidRPr="00417F09" w:rsidRDefault="00290D7E" w:rsidP="00F60A19">
      <w:pPr>
        <w:pStyle w:val="Paragraphedeliste"/>
        <w:numPr>
          <w:ilvl w:val="0"/>
          <w:numId w:val="33"/>
        </w:numPr>
        <w:tabs>
          <w:tab w:val="left" w:pos="706"/>
        </w:tabs>
        <w:spacing w:before="1"/>
        <w:ind w:right="135"/>
        <w:rPr>
          <w:lang w:val="fr-CA"/>
        </w:rPr>
      </w:pPr>
      <w:proofErr w:type="gramStart"/>
      <w:r w:rsidRPr="00417F09">
        <w:rPr>
          <w:lang w:val="fr-CA"/>
        </w:rPr>
        <w:t>être</w:t>
      </w:r>
      <w:proofErr w:type="gramEnd"/>
      <w:r w:rsidRPr="00417F09">
        <w:rPr>
          <w:lang w:val="fr-CA"/>
        </w:rPr>
        <w:t xml:space="preserve"> une personne couverte par la juridiction du </w:t>
      </w:r>
      <w:r w:rsidR="00252C86">
        <w:rPr>
          <w:lang w:val="fr-CA"/>
        </w:rPr>
        <w:t>syndicat</w:t>
      </w:r>
      <w:r w:rsidRPr="00417F09">
        <w:rPr>
          <w:lang w:val="fr-CA"/>
        </w:rPr>
        <w:t xml:space="preserve"> ou mis à pied et conservant un droit de rappel, ou congédié et dont le grief est soutenu par le </w:t>
      </w:r>
      <w:r w:rsidR="00252C86">
        <w:rPr>
          <w:lang w:val="fr-CA"/>
        </w:rPr>
        <w:t>syndicat</w:t>
      </w:r>
      <w:r w:rsidRPr="00417F09">
        <w:rPr>
          <w:lang w:val="fr-CA"/>
        </w:rPr>
        <w:t>, ou en congé avec ou sans solde, ou en grève ou en lock-out, ou en incapacité d'occuper un emploi en raison d'un accident de travail ou non, ou d'une maladie professionnelle ou non</w:t>
      </w:r>
      <w:r w:rsidR="00252C86">
        <w:rPr>
          <w:spacing w:val="-30"/>
          <w:lang w:val="fr-CA"/>
        </w:rPr>
        <w:t> </w:t>
      </w:r>
      <w:r w:rsidRPr="00417F09">
        <w:rPr>
          <w:lang w:val="fr-CA"/>
        </w:rPr>
        <w:t>;</w:t>
      </w:r>
    </w:p>
    <w:p w:rsidR="001707E9" w:rsidRPr="00417F09" w:rsidRDefault="001707E9">
      <w:pPr>
        <w:jc w:val="both"/>
        <w:rPr>
          <w:lang w:val="fr-CA"/>
        </w:rPr>
        <w:sectPr w:rsidR="001707E9" w:rsidRPr="00417F09">
          <w:pgSz w:w="12240" w:h="15840"/>
          <w:pgMar w:top="980" w:right="1660" w:bottom="1200" w:left="1660" w:header="710" w:footer="1010" w:gutter="0"/>
          <w:cols w:space="720"/>
        </w:sectPr>
      </w:pPr>
    </w:p>
    <w:p w:rsidR="001707E9" w:rsidRPr="00417F09" w:rsidRDefault="00351F24" w:rsidP="00F60A19">
      <w:pPr>
        <w:pStyle w:val="Paragraphedeliste"/>
        <w:numPr>
          <w:ilvl w:val="0"/>
          <w:numId w:val="33"/>
        </w:numPr>
        <w:tabs>
          <w:tab w:val="left" w:pos="706"/>
        </w:tabs>
        <w:spacing w:before="100"/>
        <w:ind w:right="146"/>
        <w:rPr>
          <w:lang w:val="fr-CA"/>
        </w:rPr>
      </w:pPr>
      <w:proofErr w:type="gramStart"/>
      <w:r>
        <w:rPr>
          <w:lang w:val="fr-CA"/>
        </w:rPr>
        <w:lastRenderedPageBreak/>
        <w:t>n</w:t>
      </w:r>
      <w:r w:rsidR="00290D7E" w:rsidRPr="00417F09">
        <w:rPr>
          <w:lang w:val="fr-CA"/>
        </w:rPr>
        <w:t>e</w:t>
      </w:r>
      <w:proofErr w:type="gramEnd"/>
      <w:r w:rsidR="00290D7E" w:rsidRPr="00417F09">
        <w:rPr>
          <w:lang w:val="fr-CA"/>
        </w:rPr>
        <w:t xml:space="preserve"> faire partie d'aucune autre association dans le même genre d'activités syndicales, dont les principes sociaux sont en opposition avec ceux du</w:t>
      </w:r>
      <w:r w:rsidR="00290D7E" w:rsidRPr="00417F09">
        <w:rPr>
          <w:spacing w:val="-22"/>
          <w:lang w:val="fr-CA"/>
        </w:rPr>
        <w:t xml:space="preserve"> </w:t>
      </w:r>
      <w:r w:rsidR="00252C86">
        <w:rPr>
          <w:lang w:val="fr-CA"/>
        </w:rPr>
        <w:t>syndicat</w:t>
      </w:r>
      <w:r>
        <w:rPr>
          <w:lang w:val="fr-CA"/>
        </w:rPr>
        <w:t> </w:t>
      </w:r>
      <w:r w:rsidR="00290D7E"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33"/>
        </w:numPr>
        <w:tabs>
          <w:tab w:val="left" w:pos="705"/>
          <w:tab w:val="left" w:pos="706"/>
        </w:tabs>
        <w:rPr>
          <w:lang w:val="fr-CA"/>
        </w:rPr>
      </w:pPr>
      <w:proofErr w:type="gramStart"/>
      <w:r w:rsidRPr="00417F09">
        <w:rPr>
          <w:lang w:val="fr-CA"/>
        </w:rPr>
        <w:t>adhérer</w:t>
      </w:r>
      <w:proofErr w:type="gramEnd"/>
      <w:r w:rsidRPr="00417F09">
        <w:rPr>
          <w:lang w:val="fr-CA"/>
        </w:rPr>
        <w:t xml:space="preserve"> aux présents statuts et se conformer aux règlements et décisions du</w:t>
      </w:r>
      <w:r w:rsidRPr="00417F09">
        <w:rPr>
          <w:spacing w:val="-32"/>
          <w:lang w:val="fr-CA"/>
        </w:rPr>
        <w:t xml:space="preserve"> </w:t>
      </w:r>
      <w:r w:rsidR="00252C86">
        <w:rPr>
          <w:lang w:val="fr-CA"/>
        </w:rPr>
        <w:t>syndicat</w:t>
      </w:r>
      <w:r w:rsidR="00351F24">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3"/>
        </w:numPr>
        <w:tabs>
          <w:tab w:val="left" w:pos="706"/>
        </w:tabs>
        <w:ind w:right="141"/>
        <w:rPr>
          <w:lang w:val="fr-CA"/>
        </w:rPr>
      </w:pPr>
      <w:proofErr w:type="gramStart"/>
      <w:r w:rsidRPr="00417F09">
        <w:rPr>
          <w:lang w:val="fr-CA"/>
        </w:rPr>
        <w:t>payer</w:t>
      </w:r>
      <w:proofErr w:type="gramEnd"/>
      <w:r w:rsidRPr="00417F09">
        <w:rPr>
          <w:lang w:val="fr-CA"/>
        </w:rPr>
        <w:t xml:space="preserve"> le droit d'entrée </w:t>
      </w:r>
      <w:r w:rsidRPr="00417F09">
        <w:rPr>
          <w:spacing w:val="-3"/>
          <w:lang w:val="fr-CA"/>
        </w:rPr>
        <w:t xml:space="preserve">et </w:t>
      </w:r>
      <w:r w:rsidRPr="00417F09">
        <w:rPr>
          <w:lang w:val="fr-CA"/>
        </w:rPr>
        <w:t>la cotisation syndicale hebdomadaire fixée par l’assemblée générale du syndicat. Le droit d’entrée est payé à même le premier versement des cotisations syndicales prélevé au</w:t>
      </w:r>
      <w:r w:rsidRPr="00417F09">
        <w:rPr>
          <w:spacing w:val="-12"/>
          <w:lang w:val="fr-CA"/>
        </w:rPr>
        <w:t xml:space="preserve"> </w:t>
      </w:r>
      <w:r w:rsidRPr="00417F09">
        <w:rPr>
          <w:lang w:val="fr-CA"/>
        </w:rPr>
        <w:t>salarié</w:t>
      </w:r>
      <w:r w:rsidR="00252C86">
        <w:rPr>
          <w:lang w:val="fr-CA"/>
        </w:rPr>
        <w:t> ;</w:t>
      </w:r>
    </w:p>
    <w:p w:rsidR="001707E9" w:rsidRPr="00417F09" w:rsidRDefault="001707E9">
      <w:pPr>
        <w:pStyle w:val="Corpsdetexte"/>
        <w:spacing w:before="4"/>
        <w:rPr>
          <w:sz w:val="19"/>
          <w:lang w:val="fr-CA"/>
        </w:rPr>
      </w:pPr>
    </w:p>
    <w:p w:rsidR="001707E9" w:rsidRPr="00417F09" w:rsidRDefault="00351F24" w:rsidP="00F60A19">
      <w:pPr>
        <w:pStyle w:val="Paragraphedeliste"/>
        <w:numPr>
          <w:ilvl w:val="0"/>
          <w:numId w:val="33"/>
        </w:numPr>
        <w:tabs>
          <w:tab w:val="left" w:pos="706"/>
        </w:tabs>
        <w:spacing w:line="242" w:lineRule="auto"/>
        <w:ind w:right="138"/>
        <w:rPr>
          <w:lang w:val="fr-CA"/>
        </w:rPr>
      </w:pPr>
      <w:proofErr w:type="gramStart"/>
      <w:r>
        <w:rPr>
          <w:lang w:val="fr-CA"/>
        </w:rPr>
        <w:t>l</w:t>
      </w:r>
      <w:r w:rsidR="00290D7E" w:rsidRPr="00417F09">
        <w:rPr>
          <w:lang w:val="fr-CA"/>
        </w:rPr>
        <w:t>e</w:t>
      </w:r>
      <w:proofErr w:type="gramEnd"/>
      <w:r w:rsidR="00290D7E" w:rsidRPr="00417F09">
        <w:rPr>
          <w:spacing w:val="-13"/>
          <w:lang w:val="fr-CA"/>
        </w:rPr>
        <w:t xml:space="preserve"> </w:t>
      </w:r>
      <w:r w:rsidR="00290D7E" w:rsidRPr="00417F09">
        <w:rPr>
          <w:lang w:val="fr-CA"/>
        </w:rPr>
        <w:t>membre</w:t>
      </w:r>
      <w:r w:rsidR="00290D7E" w:rsidRPr="00417F09">
        <w:rPr>
          <w:spacing w:val="-13"/>
          <w:lang w:val="fr-CA"/>
        </w:rPr>
        <w:t xml:space="preserve"> </w:t>
      </w:r>
      <w:r w:rsidR="00290D7E" w:rsidRPr="00417F09">
        <w:rPr>
          <w:lang w:val="fr-CA"/>
        </w:rPr>
        <w:t>qui</w:t>
      </w:r>
      <w:r w:rsidR="00290D7E" w:rsidRPr="00417F09">
        <w:rPr>
          <w:spacing w:val="-14"/>
          <w:lang w:val="fr-CA"/>
        </w:rPr>
        <w:t xml:space="preserve"> </w:t>
      </w:r>
      <w:r w:rsidR="00290D7E" w:rsidRPr="00417F09">
        <w:rPr>
          <w:lang w:val="fr-CA"/>
        </w:rPr>
        <w:t>prend</w:t>
      </w:r>
      <w:r w:rsidR="00290D7E" w:rsidRPr="00417F09">
        <w:rPr>
          <w:spacing w:val="-14"/>
          <w:lang w:val="fr-CA"/>
        </w:rPr>
        <w:t xml:space="preserve"> </w:t>
      </w:r>
      <w:r w:rsidR="00290D7E" w:rsidRPr="00417F09">
        <w:rPr>
          <w:lang w:val="fr-CA"/>
        </w:rPr>
        <w:t>une</w:t>
      </w:r>
      <w:r w:rsidR="00290D7E" w:rsidRPr="00417F09">
        <w:rPr>
          <w:spacing w:val="-13"/>
          <w:lang w:val="fr-CA"/>
        </w:rPr>
        <w:t xml:space="preserve"> </w:t>
      </w:r>
      <w:r w:rsidR="00290D7E" w:rsidRPr="00417F09">
        <w:rPr>
          <w:lang w:val="fr-CA"/>
        </w:rPr>
        <w:t>retraite</w:t>
      </w:r>
      <w:r w:rsidR="00290D7E" w:rsidRPr="00417F09">
        <w:rPr>
          <w:spacing w:val="-13"/>
          <w:lang w:val="fr-CA"/>
        </w:rPr>
        <w:t xml:space="preserve"> </w:t>
      </w:r>
      <w:r w:rsidR="00290D7E" w:rsidRPr="00417F09">
        <w:rPr>
          <w:lang w:val="fr-CA"/>
        </w:rPr>
        <w:t>devient</w:t>
      </w:r>
      <w:r w:rsidR="00290D7E" w:rsidRPr="00417F09">
        <w:rPr>
          <w:spacing w:val="-12"/>
          <w:lang w:val="fr-CA"/>
        </w:rPr>
        <w:t xml:space="preserve"> </w:t>
      </w:r>
      <w:r w:rsidR="00290D7E" w:rsidRPr="00417F09">
        <w:rPr>
          <w:lang w:val="fr-CA"/>
        </w:rPr>
        <w:t>membre</w:t>
      </w:r>
      <w:r w:rsidR="00290D7E" w:rsidRPr="00417F09">
        <w:rPr>
          <w:spacing w:val="-13"/>
          <w:lang w:val="fr-CA"/>
        </w:rPr>
        <w:t xml:space="preserve"> </w:t>
      </w:r>
      <w:r w:rsidR="00290D7E" w:rsidRPr="00417F09">
        <w:rPr>
          <w:lang w:val="fr-CA"/>
        </w:rPr>
        <w:t>honoraire.</w:t>
      </w:r>
      <w:r w:rsidR="00290D7E" w:rsidRPr="00417F09">
        <w:rPr>
          <w:spacing w:val="-13"/>
          <w:lang w:val="fr-CA"/>
        </w:rPr>
        <w:t xml:space="preserve"> </w:t>
      </w:r>
      <w:r w:rsidR="00290D7E" w:rsidRPr="00417F09">
        <w:rPr>
          <w:lang w:val="fr-CA"/>
        </w:rPr>
        <w:t>Il</w:t>
      </w:r>
      <w:r w:rsidR="00290D7E" w:rsidRPr="00417F09">
        <w:rPr>
          <w:spacing w:val="-14"/>
          <w:lang w:val="fr-CA"/>
        </w:rPr>
        <w:t xml:space="preserve"> </w:t>
      </w:r>
      <w:r w:rsidR="00290D7E" w:rsidRPr="00417F09">
        <w:rPr>
          <w:lang w:val="fr-CA"/>
        </w:rPr>
        <w:t>n'est</w:t>
      </w:r>
      <w:r w:rsidR="00290D7E" w:rsidRPr="00417F09">
        <w:rPr>
          <w:spacing w:val="-13"/>
          <w:lang w:val="fr-CA"/>
        </w:rPr>
        <w:t xml:space="preserve"> </w:t>
      </w:r>
      <w:r w:rsidR="00290D7E" w:rsidRPr="00417F09">
        <w:rPr>
          <w:lang w:val="fr-CA"/>
        </w:rPr>
        <w:t>pas</w:t>
      </w:r>
      <w:r w:rsidR="00290D7E" w:rsidRPr="00417F09">
        <w:rPr>
          <w:spacing w:val="-14"/>
          <w:lang w:val="fr-CA"/>
        </w:rPr>
        <w:t xml:space="preserve"> </w:t>
      </w:r>
      <w:r w:rsidR="00290D7E" w:rsidRPr="00417F09">
        <w:rPr>
          <w:lang w:val="fr-CA"/>
        </w:rPr>
        <w:t>éligible</w:t>
      </w:r>
      <w:r w:rsidR="00290D7E" w:rsidRPr="00417F09">
        <w:rPr>
          <w:spacing w:val="-13"/>
          <w:lang w:val="fr-CA"/>
        </w:rPr>
        <w:t xml:space="preserve"> </w:t>
      </w:r>
      <w:r w:rsidR="00290D7E" w:rsidRPr="00417F09">
        <w:rPr>
          <w:lang w:val="fr-CA"/>
        </w:rPr>
        <w:t>à</w:t>
      </w:r>
      <w:r w:rsidR="00290D7E" w:rsidRPr="00417F09">
        <w:rPr>
          <w:spacing w:val="-14"/>
          <w:lang w:val="fr-CA"/>
        </w:rPr>
        <w:t xml:space="preserve"> </w:t>
      </w:r>
      <w:r w:rsidR="00290D7E" w:rsidRPr="00417F09">
        <w:rPr>
          <w:lang w:val="fr-CA"/>
        </w:rPr>
        <w:t>un</w:t>
      </w:r>
      <w:r w:rsidR="00290D7E" w:rsidRPr="00417F09">
        <w:rPr>
          <w:spacing w:val="-14"/>
          <w:lang w:val="fr-CA"/>
        </w:rPr>
        <w:t xml:space="preserve"> </w:t>
      </w:r>
      <w:r w:rsidR="00290D7E" w:rsidRPr="00417F09">
        <w:rPr>
          <w:lang w:val="fr-CA"/>
        </w:rPr>
        <w:t>poste électif. Il peut participer aux assemblées avec droit de parole</w:t>
      </w:r>
      <w:r w:rsidR="005F63CC">
        <w:rPr>
          <w:lang w:val="fr-CA"/>
        </w:rPr>
        <w:t>,</w:t>
      </w:r>
      <w:r w:rsidR="00290D7E" w:rsidRPr="00417F09">
        <w:rPr>
          <w:lang w:val="fr-CA"/>
        </w:rPr>
        <w:t xml:space="preserve"> mais sans droit de</w:t>
      </w:r>
      <w:r w:rsidR="00290D7E" w:rsidRPr="00417F09">
        <w:rPr>
          <w:spacing w:val="-32"/>
          <w:lang w:val="fr-CA"/>
        </w:rPr>
        <w:t xml:space="preserve"> </w:t>
      </w:r>
      <w:r w:rsidR="00290D7E" w:rsidRPr="00417F09">
        <w:rPr>
          <w:lang w:val="fr-CA"/>
        </w:rPr>
        <w:t>vote.</w:t>
      </w:r>
    </w:p>
    <w:p w:rsidR="001707E9" w:rsidRPr="00417F09" w:rsidRDefault="001707E9">
      <w:pPr>
        <w:pStyle w:val="Corpsdetexte"/>
        <w:spacing w:before="6"/>
        <w:rPr>
          <w:sz w:val="29"/>
          <w:lang w:val="fr-CA"/>
        </w:rPr>
      </w:pPr>
    </w:p>
    <w:p w:rsidR="001707E9" w:rsidRPr="00417F09" w:rsidRDefault="00290D7E">
      <w:pPr>
        <w:pStyle w:val="Titre1"/>
        <w:rPr>
          <w:lang w:val="fr-CA"/>
        </w:rPr>
      </w:pPr>
      <w:bookmarkStart w:id="42" w:name="ARTICLE_13_-_ADMISSION"/>
      <w:bookmarkStart w:id="43" w:name="_bookmark14"/>
      <w:bookmarkStart w:id="44" w:name="_Toc6500713"/>
      <w:bookmarkEnd w:id="42"/>
      <w:bookmarkEnd w:id="43"/>
      <w:r w:rsidRPr="00417F09">
        <w:rPr>
          <w:lang w:val="fr-CA"/>
        </w:rPr>
        <w:t>ARTICLE 13 - ADMISSION</w:t>
      </w:r>
      <w:bookmarkEnd w:id="44"/>
    </w:p>
    <w:p w:rsidR="001707E9" w:rsidRPr="00417F09" w:rsidRDefault="00290D7E">
      <w:pPr>
        <w:pStyle w:val="Corpsdetexte"/>
        <w:spacing w:before="235"/>
        <w:ind w:left="140"/>
        <w:rPr>
          <w:lang w:val="fr-CA"/>
        </w:rPr>
      </w:pPr>
      <w:r w:rsidRPr="00417F09">
        <w:rPr>
          <w:lang w:val="fr-CA"/>
        </w:rPr>
        <w:t xml:space="preserve">Toute personne qui aspire à devenir membre du </w:t>
      </w:r>
      <w:r w:rsidR="00252C86">
        <w:rPr>
          <w:lang w:val="fr-CA"/>
        </w:rPr>
        <w:t>syndicat</w:t>
      </w:r>
      <w:r w:rsidRPr="00417F09">
        <w:rPr>
          <w:lang w:val="fr-CA"/>
        </w:rPr>
        <w:t xml:space="preserve"> doit signer une formule d'adhésion et prendre l'engagement de se conformer aux statuts et règlements.</w:t>
      </w:r>
    </w:p>
    <w:p w:rsidR="001707E9" w:rsidRPr="00417F09" w:rsidRDefault="001707E9">
      <w:pPr>
        <w:pStyle w:val="Corpsdetexte"/>
        <w:spacing w:before="8"/>
        <w:rPr>
          <w:sz w:val="29"/>
          <w:lang w:val="fr-CA"/>
        </w:rPr>
      </w:pPr>
    </w:p>
    <w:p w:rsidR="001707E9" w:rsidRDefault="00290D7E">
      <w:pPr>
        <w:pStyle w:val="Titre1"/>
        <w:spacing w:before="1"/>
      </w:pPr>
      <w:bookmarkStart w:id="45" w:name="ARTICLE_14_–_COTISATION_SYNDICALE"/>
      <w:bookmarkStart w:id="46" w:name="_bookmark15"/>
      <w:bookmarkStart w:id="47" w:name="_Toc6500714"/>
      <w:bookmarkEnd w:id="45"/>
      <w:bookmarkEnd w:id="46"/>
      <w:r>
        <w:t>ARTICLE 14 – COTISATION SYNDICALE</w:t>
      </w:r>
      <w:bookmarkEnd w:id="47"/>
    </w:p>
    <w:p w:rsidR="001707E9" w:rsidRPr="00417F09" w:rsidRDefault="00290D7E" w:rsidP="00F60A19">
      <w:pPr>
        <w:pStyle w:val="Paragraphedeliste"/>
        <w:numPr>
          <w:ilvl w:val="0"/>
          <w:numId w:val="32"/>
        </w:numPr>
        <w:tabs>
          <w:tab w:val="left" w:pos="706"/>
        </w:tabs>
        <w:spacing w:before="235"/>
        <w:ind w:right="137"/>
        <w:rPr>
          <w:lang w:val="fr-CA"/>
        </w:rPr>
      </w:pPr>
      <w:r w:rsidRPr="00417F09">
        <w:rPr>
          <w:lang w:val="fr-CA"/>
        </w:rPr>
        <w:t>La cotisation régulière des membres est fixée par l'assemblée générale. De plus, l'assemblée</w:t>
      </w:r>
      <w:r w:rsidRPr="00417F09">
        <w:rPr>
          <w:spacing w:val="-5"/>
          <w:lang w:val="fr-CA"/>
        </w:rPr>
        <w:t xml:space="preserve"> </w:t>
      </w:r>
      <w:r w:rsidRPr="00417F09">
        <w:rPr>
          <w:lang w:val="fr-CA"/>
        </w:rPr>
        <w:t>générale</w:t>
      </w:r>
      <w:r w:rsidRPr="00417F09">
        <w:rPr>
          <w:spacing w:val="-5"/>
          <w:lang w:val="fr-CA"/>
        </w:rPr>
        <w:t xml:space="preserve"> </w:t>
      </w:r>
      <w:r w:rsidRPr="00417F09">
        <w:rPr>
          <w:lang w:val="fr-CA"/>
        </w:rPr>
        <w:t>peut</w:t>
      </w:r>
      <w:r w:rsidRPr="00417F09">
        <w:rPr>
          <w:spacing w:val="-5"/>
          <w:lang w:val="fr-CA"/>
        </w:rPr>
        <w:t xml:space="preserve"> </w:t>
      </w:r>
      <w:r w:rsidRPr="00417F09">
        <w:rPr>
          <w:lang w:val="fr-CA"/>
        </w:rPr>
        <w:t>fixer</w:t>
      </w:r>
      <w:r w:rsidRPr="00417F09">
        <w:rPr>
          <w:spacing w:val="-6"/>
          <w:lang w:val="fr-CA"/>
        </w:rPr>
        <w:t xml:space="preserve"> </w:t>
      </w:r>
      <w:r w:rsidRPr="00417F09">
        <w:rPr>
          <w:lang w:val="fr-CA"/>
        </w:rPr>
        <w:t>une</w:t>
      </w:r>
      <w:r w:rsidRPr="00417F09">
        <w:rPr>
          <w:spacing w:val="-9"/>
          <w:lang w:val="fr-CA"/>
        </w:rPr>
        <w:t xml:space="preserve"> </w:t>
      </w:r>
      <w:r w:rsidRPr="00417F09">
        <w:rPr>
          <w:lang w:val="fr-CA"/>
        </w:rPr>
        <w:t>cotisation</w:t>
      </w:r>
      <w:r w:rsidRPr="00417F09">
        <w:rPr>
          <w:spacing w:val="-6"/>
          <w:lang w:val="fr-CA"/>
        </w:rPr>
        <w:t xml:space="preserve"> </w:t>
      </w:r>
      <w:r w:rsidRPr="00417F09">
        <w:rPr>
          <w:lang w:val="fr-CA"/>
        </w:rPr>
        <w:t>spéciale.</w:t>
      </w:r>
      <w:r w:rsidRPr="00417F09">
        <w:rPr>
          <w:spacing w:val="-10"/>
          <w:lang w:val="fr-CA"/>
        </w:rPr>
        <w:t xml:space="preserve"> </w:t>
      </w:r>
      <w:r w:rsidRPr="00417F09">
        <w:rPr>
          <w:lang w:val="fr-CA"/>
        </w:rPr>
        <w:t>La</w:t>
      </w:r>
      <w:r w:rsidRPr="00417F09">
        <w:rPr>
          <w:spacing w:val="-6"/>
          <w:lang w:val="fr-CA"/>
        </w:rPr>
        <w:t xml:space="preserve"> </w:t>
      </w:r>
      <w:r w:rsidRPr="00417F09">
        <w:rPr>
          <w:lang w:val="fr-CA"/>
        </w:rPr>
        <w:t>contribution</w:t>
      </w:r>
      <w:r w:rsidRPr="00417F09">
        <w:rPr>
          <w:spacing w:val="-6"/>
          <w:lang w:val="fr-CA"/>
        </w:rPr>
        <w:t xml:space="preserve"> </w:t>
      </w:r>
      <w:r w:rsidRPr="00417F09">
        <w:rPr>
          <w:lang w:val="fr-CA"/>
        </w:rPr>
        <w:t>hebdomadaire</w:t>
      </w:r>
      <w:r w:rsidRPr="00417F09">
        <w:rPr>
          <w:spacing w:val="-5"/>
          <w:lang w:val="fr-CA"/>
        </w:rPr>
        <w:t xml:space="preserve"> </w:t>
      </w:r>
      <w:r w:rsidRPr="00417F09">
        <w:rPr>
          <w:lang w:val="fr-CA"/>
        </w:rPr>
        <w:t xml:space="preserve">que tout membre dûment admis doit verser au </w:t>
      </w:r>
      <w:r w:rsidR="00252C86">
        <w:rPr>
          <w:lang w:val="fr-CA"/>
        </w:rPr>
        <w:t>syndicat</w:t>
      </w:r>
      <w:r w:rsidRPr="00417F09">
        <w:rPr>
          <w:lang w:val="fr-CA"/>
        </w:rPr>
        <w:t xml:space="preserve"> est prélevée du salaire régulier, à l'exclusion</w:t>
      </w:r>
      <w:r w:rsidRPr="00417F09">
        <w:rPr>
          <w:spacing w:val="-15"/>
          <w:lang w:val="fr-CA"/>
        </w:rPr>
        <w:t xml:space="preserve"> </w:t>
      </w:r>
      <w:r w:rsidRPr="00417F09">
        <w:rPr>
          <w:lang w:val="fr-CA"/>
        </w:rPr>
        <w:t>des</w:t>
      </w:r>
      <w:r w:rsidRPr="00417F09">
        <w:rPr>
          <w:spacing w:val="-15"/>
          <w:lang w:val="fr-CA"/>
        </w:rPr>
        <w:t xml:space="preserve"> </w:t>
      </w:r>
      <w:r w:rsidRPr="00417F09">
        <w:rPr>
          <w:lang w:val="fr-CA"/>
        </w:rPr>
        <w:t>primes</w:t>
      </w:r>
      <w:r w:rsidRPr="00417F09">
        <w:rPr>
          <w:spacing w:val="-15"/>
          <w:lang w:val="fr-CA"/>
        </w:rPr>
        <w:t xml:space="preserve"> </w:t>
      </w:r>
      <w:r w:rsidRPr="00417F09">
        <w:rPr>
          <w:lang w:val="fr-CA"/>
        </w:rPr>
        <w:t>et</w:t>
      </w:r>
      <w:r w:rsidRPr="00417F09">
        <w:rPr>
          <w:spacing w:val="-13"/>
          <w:lang w:val="fr-CA"/>
        </w:rPr>
        <w:t xml:space="preserve"> </w:t>
      </w:r>
      <w:r w:rsidRPr="00417F09">
        <w:rPr>
          <w:lang w:val="fr-CA"/>
        </w:rPr>
        <w:t>du</w:t>
      </w:r>
      <w:r w:rsidRPr="00417F09">
        <w:rPr>
          <w:spacing w:val="-15"/>
          <w:lang w:val="fr-CA"/>
        </w:rPr>
        <w:t xml:space="preserve"> </w:t>
      </w:r>
      <w:r w:rsidRPr="00417F09">
        <w:rPr>
          <w:lang w:val="fr-CA"/>
        </w:rPr>
        <w:t>temps</w:t>
      </w:r>
      <w:r w:rsidRPr="00417F09">
        <w:rPr>
          <w:spacing w:val="-15"/>
          <w:lang w:val="fr-CA"/>
        </w:rPr>
        <w:t xml:space="preserve"> </w:t>
      </w:r>
      <w:r w:rsidRPr="00417F09">
        <w:rPr>
          <w:lang w:val="fr-CA"/>
        </w:rPr>
        <w:t>supplémentaire</w:t>
      </w:r>
      <w:r w:rsidRPr="00417F09">
        <w:rPr>
          <w:spacing w:val="-12"/>
          <w:lang w:val="fr-CA"/>
        </w:rPr>
        <w:t xml:space="preserve"> </w:t>
      </w:r>
      <w:r w:rsidRPr="00417F09">
        <w:rPr>
          <w:lang w:val="fr-CA"/>
        </w:rPr>
        <w:t>et</w:t>
      </w:r>
      <w:r w:rsidRPr="00417F09">
        <w:rPr>
          <w:spacing w:val="-13"/>
          <w:lang w:val="fr-CA"/>
        </w:rPr>
        <w:t xml:space="preserve"> </w:t>
      </w:r>
      <w:r w:rsidRPr="00417F09">
        <w:rPr>
          <w:lang w:val="fr-CA"/>
        </w:rPr>
        <w:t>incluant</w:t>
      </w:r>
      <w:r w:rsidRPr="00417F09">
        <w:rPr>
          <w:spacing w:val="-14"/>
          <w:lang w:val="fr-CA"/>
        </w:rPr>
        <w:t xml:space="preserve"> </w:t>
      </w:r>
      <w:r w:rsidRPr="00417F09">
        <w:rPr>
          <w:lang w:val="fr-CA"/>
        </w:rPr>
        <w:t>l’indexation</w:t>
      </w:r>
      <w:r w:rsidRPr="00417F09">
        <w:rPr>
          <w:spacing w:val="-15"/>
          <w:lang w:val="fr-CA"/>
        </w:rPr>
        <w:t xml:space="preserve"> </w:t>
      </w:r>
      <w:r w:rsidRPr="00417F09">
        <w:rPr>
          <w:lang w:val="fr-CA"/>
        </w:rPr>
        <w:t>des</w:t>
      </w:r>
      <w:r w:rsidRPr="00417F09">
        <w:rPr>
          <w:spacing w:val="-15"/>
          <w:lang w:val="fr-CA"/>
        </w:rPr>
        <w:t xml:space="preserve"> </w:t>
      </w:r>
      <w:r w:rsidRPr="00417F09">
        <w:rPr>
          <w:lang w:val="fr-CA"/>
        </w:rPr>
        <w:t>salaires,</w:t>
      </w:r>
      <w:r w:rsidRPr="00417F09">
        <w:rPr>
          <w:spacing w:val="-15"/>
          <w:lang w:val="fr-CA"/>
        </w:rPr>
        <w:t xml:space="preserve"> </w:t>
      </w:r>
      <w:r w:rsidRPr="00417F09">
        <w:rPr>
          <w:lang w:val="fr-CA"/>
        </w:rPr>
        <w:t xml:space="preserve">tout montant forfaitaire, la paie de </w:t>
      </w:r>
      <w:r w:rsidRPr="00200611">
        <w:rPr>
          <w:lang w:val="fr-CA"/>
        </w:rPr>
        <w:t>vacance</w:t>
      </w:r>
      <w:r w:rsidR="005F63CC" w:rsidRPr="00200611">
        <w:rPr>
          <w:lang w:val="fr-CA"/>
        </w:rPr>
        <w:t>s</w:t>
      </w:r>
      <w:r w:rsidRPr="00417F09">
        <w:rPr>
          <w:lang w:val="fr-CA"/>
        </w:rPr>
        <w:t xml:space="preserve"> et la rétroactivité. La cotisation doit être payée directement au </w:t>
      </w:r>
      <w:r w:rsidR="00252C86">
        <w:rPr>
          <w:lang w:val="fr-CA"/>
        </w:rPr>
        <w:t>syndicat</w:t>
      </w:r>
      <w:r w:rsidRPr="00417F09">
        <w:rPr>
          <w:lang w:val="fr-CA"/>
        </w:rPr>
        <w:t xml:space="preserve"> au moyen de la retenue sur le salaire ou par tout autre moyen décidé par l'assemblée générale</w:t>
      </w:r>
      <w:r w:rsidR="00252C86">
        <w:rPr>
          <w:spacing w:val="-12"/>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2"/>
        </w:numPr>
        <w:tabs>
          <w:tab w:val="left" w:pos="706"/>
        </w:tabs>
        <w:ind w:right="138"/>
        <w:rPr>
          <w:lang w:val="fr-CA"/>
        </w:rPr>
      </w:pPr>
      <w:proofErr w:type="gramStart"/>
      <w:r w:rsidRPr="00417F09">
        <w:rPr>
          <w:lang w:val="fr-CA"/>
        </w:rPr>
        <w:t>la</w:t>
      </w:r>
      <w:proofErr w:type="gramEnd"/>
      <w:r w:rsidRPr="00417F09">
        <w:rPr>
          <w:spacing w:val="-8"/>
          <w:lang w:val="fr-CA"/>
        </w:rPr>
        <w:t xml:space="preserve"> </w:t>
      </w:r>
      <w:r w:rsidRPr="00417F09">
        <w:rPr>
          <w:lang w:val="fr-CA"/>
        </w:rPr>
        <w:t>cotisation</w:t>
      </w:r>
      <w:r w:rsidRPr="00417F09">
        <w:rPr>
          <w:spacing w:val="-8"/>
          <w:lang w:val="fr-CA"/>
        </w:rPr>
        <w:t xml:space="preserve"> </w:t>
      </w:r>
      <w:r w:rsidRPr="00417F09">
        <w:rPr>
          <w:lang w:val="fr-CA"/>
        </w:rPr>
        <w:t>régulière</w:t>
      </w:r>
      <w:r w:rsidRPr="00417F09">
        <w:rPr>
          <w:spacing w:val="-7"/>
          <w:lang w:val="fr-CA"/>
        </w:rPr>
        <w:t xml:space="preserve"> </w:t>
      </w:r>
      <w:r w:rsidRPr="00417F09">
        <w:rPr>
          <w:lang w:val="fr-CA"/>
        </w:rPr>
        <w:t>des</w:t>
      </w:r>
      <w:r w:rsidRPr="00417F09">
        <w:rPr>
          <w:spacing w:val="-4"/>
          <w:lang w:val="fr-CA"/>
        </w:rPr>
        <w:t xml:space="preserve"> </w:t>
      </w:r>
      <w:r w:rsidRPr="00417F09">
        <w:rPr>
          <w:lang w:val="fr-CA"/>
        </w:rPr>
        <w:t>membres</w:t>
      </w:r>
      <w:r w:rsidRPr="00417F09">
        <w:rPr>
          <w:spacing w:val="-3"/>
          <w:lang w:val="fr-CA"/>
        </w:rPr>
        <w:t xml:space="preserve"> </w:t>
      </w:r>
      <w:r w:rsidRPr="00417F09">
        <w:rPr>
          <w:lang w:val="fr-CA"/>
        </w:rPr>
        <w:t>est</w:t>
      </w:r>
      <w:r w:rsidRPr="00417F09">
        <w:rPr>
          <w:spacing w:val="-7"/>
          <w:lang w:val="fr-CA"/>
        </w:rPr>
        <w:t xml:space="preserve"> </w:t>
      </w:r>
      <w:r w:rsidRPr="00417F09">
        <w:rPr>
          <w:lang w:val="fr-CA"/>
        </w:rPr>
        <w:t>au</w:t>
      </w:r>
      <w:r w:rsidRPr="00417F09">
        <w:rPr>
          <w:spacing w:val="-8"/>
          <w:lang w:val="fr-CA"/>
        </w:rPr>
        <w:t xml:space="preserve"> </w:t>
      </w:r>
      <w:r w:rsidRPr="00417F09">
        <w:rPr>
          <w:lang w:val="fr-CA"/>
        </w:rPr>
        <w:t>moins</w:t>
      </w:r>
      <w:r w:rsidRPr="00417F09">
        <w:rPr>
          <w:spacing w:val="-8"/>
          <w:lang w:val="fr-CA"/>
        </w:rPr>
        <w:t xml:space="preserve"> </w:t>
      </w:r>
      <w:r w:rsidRPr="00417F09">
        <w:rPr>
          <w:lang w:val="fr-CA"/>
        </w:rPr>
        <w:t>égale</w:t>
      </w:r>
      <w:r w:rsidRPr="00417F09">
        <w:rPr>
          <w:spacing w:val="-2"/>
          <w:lang w:val="fr-CA"/>
        </w:rPr>
        <w:t xml:space="preserve"> </w:t>
      </w:r>
      <w:r w:rsidRPr="00417F09">
        <w:rPr>
          <w:lang w:val="fr-CA"/>
        </w:rPr>
        <w:t>au</w:t>
      </w:r>
      <w:r w:rsidRPr="00417F09">
        <w:rPr>
          <w:spacing w:val="-8"/>
          <w:lang w:val="fr-CA"/>
        </w:rPr>
        <w:t xml:space="preserve"> </w:t>
      </w:r>
      <w:r w:rsidRPr="00417F09">
        <w:rPr>
          <w:lang w:val="fr-CA"/>
        </w:rPr>
        <w:t>pourcentage</w:t>
      </w:r>
      <w:r w:rsidRPr="00417F09">
        <w:rPr>
          <w:spacing w:val="-7"/>
          <w:lang w:val="fr-CA"/>
        </w:rPr>
        <w:t xml:space="preserve"> </w:t>
      </w:r>
      <w:r w:rsidRPr="00417F09">
        <w:rPr>
          <w:lang w:val="fr-CA"/>
        </w:rPr>
        <w:t>ou</w:t>
      </w:r>
      <w:r w:rsidRPr="00417F09">
        <w:rPr>
          <w:spacing w:val="-8"/>
          <w:lang w:val="fr-CA"/>
        </w:rPr>
        <w:t xml:space="preserve"> </w:t>
      </w:r>
      <w:r w:rsidRPr="00417F09">
        <w:rPr>
          <w:lang w:val="fr-CA"/>
        </w:rPr>
        <w:t>au</w:t>
      </w:r>
      <w:r w:rsidRPr="00417F09">
        <w:rPr>
          <w:spacing w:val="-8"/>
          <w:lang w:val="fr-CA"/>
        </w:rPr>
        <w:t xml:space="preserve"> </w:t>
      </w:r>
      <w:r w:rsidRPr="00417F09">
        <w:rPr>
          <w:lang w:val="fr-CA"/>
        </w:rPr>
        <w:t>montant</w:t>
      </w:r>
      <w:r w:rsidRPr="00417F09">
        <w:rPr>
          <w:spacing w:val="-1"/>
          <w:lang w:val="fr-CA"/>
        </w:rPr>
        <w:t xml:space="preserve"> </w:t>
      </w:r>
      <w:r w:rsidRPr="00417F09">
        <w:rPr>
          <w:lang w:val="fr-CA"/>
        </w:rPr>
        <w:t xml:space="preserve">fixe équivalant au paiement des per capita des instances auxquelles le </w:t>
      </w:r>
      <w:r w:rsidR="00252C86">
        <w:rPr>
          <w:lang w:val="fr-CA"/>
        </w:rPr>
        <w:t>syndicat</w:t>
      </w:r>
      <w:r w:rsidRPr="00417F09">
        <w:rPr>
          <w:lang w:val="fr-CA"/>
        </w:rPr>
        <w:t xml:space="preserve"> est affilié, plus tout montant que l'assemblée vote pour son propre</w:t>
      </w:r>
      <w:r w:rsidRPr="00417F09">
        <w:rPr>
          <w:spacing w:val="-24"/>
          <w:lang w:val="fr-CA"/>
        </w:rPr>
        <w:t xml:space="preserve"> </w:t>
      </w:r>
      <w:r w:rsidRPr="00417F09">
        <w:rPr>
          <w:lang w:val="fr-CA"/>
        </w:rPr>
        <w:t>fonctionnement.</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48" w:name="ARTICLE_15_-_PRIVILÈGES_ET_AVANTAGES"/>
      <w:bookmarkStart w:id="49" w:name="_bookmark16"/>
      <w:bookmarkStart w:id="50" w:name="_Toc6500715"/>
      <w:bookmarkEnd w:id="48"/>
      <w:bookmarkEnd w:id="49"/>
      <w:r w:rsidRPr="00417F09">
        <w:rPr>
          <w:lang w:val="fr-CA"/>
        </w:rPr>
        <w:t>ARTICLE 15 - PRIVILÈGES ET AVANTAGES</w:t>
      </w:r>
      <w:bookmarkEnd w:id="50"/>
    </w:p>
    <w:p w:rsidR="0086235D" w:rsidRDefault="00290D7E" w:rsidP="0086235D">
      <w:pPr>
        <w:pStyle w:val="Corpsdetexte"/>
        <w:spacing w:before="236"/>
        <w:ind w:left="140" w:right="134"/>
        <w:jc w:val="both"/>
        <w:rPr>
          <w:lang w:val="fr-CA"/>
        </w:rPr>
      </w:pPr>
      <w:r w:rsidRPr="00417F09">
        <w:rPr>
          <w:lang w:val="fr-CA"/>
        </w:rPr>
        <w:t xml:space="preserve">Seuls les membres en règle bénéficient des privilèges et avantages conférés par les statuts et règlements du </w:t>
      </w:r>
      <w:r w:rsidR="00252C86">
        <w:rPr>
          <w:lang w:val="fr-CA"/>
        </w:rPr>
        <w:t>syndicat</w:t>
      </w:r>
      <w:r w:rsidRPr="00417F09">
        <w:rPr>
          <w:lang w:val="fr-CA"/>
        </w:rPr>
        <w:t>. Ils ont accès aux livres et peuvent les examiner aux jours et heures des assemblées et durant les heures d’ouverture du bureau syndical. Dans les deux (2) cas, une demande doit être faite à cet effet sept (7) jours à l’avance.</w:t>
      </w:r>
    </w:p>
    <w:p w:rsidR="0086235D" w:rsidRDefault="0086235D" w:rsidP="002A5093">
      <w:pPr>
        <w:pStyle w:val="Corpsdetexte"/>
        <w:rPr>
          <w:lang w:val="fr-CA"/>
        </w:rPr>
      </w:pPr>
      <w:bookmarkStart w:id="51" w:name="CHAPITRE_III_-_DÉMISSION,_SUSPENSION,_EX"/>
      <w:bookmarkStart w:id="52" w:name="_bookmark17"/>
      <w:bookmarkEnd w:id="51"/>
      <w:bookmarkEnd w:id="52"/>
    </w:p>
    <w:p w:rsidR="001707E9" w:rsidRPr="00417F09" w:rsidRDefault="00290D7E">
      <w:pPr>
        <w:pStyle w:val="Titre1"/>
        <w:spacing w:before="100"/>
        <w:jc w:val="both"/>
        <w:rPr>
          <w:lang w:val="fr-CA"/>
        </w:rPr>
      </w:pPr>
      <w:bookmarkStart w:id="53" w:name="_Toc6500716"/>
      <w:r w:rsidRPr="00417F09">
        <w:rPr>
          <w:lang w:val="fr-CA"/>
        </w:rPr>
        <w:t>CHAPITRE III - DÉMISSION, SUSPENSION, EXCLUSION ET RÉINSTALLATION</w:t>
      </w:r>
      <w:bookmarkEnd w:id="53"/>
    </w:p>
    <w:p w:rsidR="001707E9" w:rsidRPr="00417F09" w:rsidRDefault="001707E9">
      <w:pPr>
        <w:pStyle w:val="Corpsdetexte"/>
        <w:spacing w:before="3"/>
        <w:rPr>
          <w:b/>
          <w:sz w:val="29"/>
          <w:lang w:val="fr-CA"/>
        </w:rPr>
      </w:pPr>
    </w:p>
    <w:p w:rsidR="001707E9" w:rsidRPr="00417F09" w:rsidRDefault="00290D7E">
      <w:pPr>
        <w:pStyle w:val="Titre1"/>
        <w:jc w:val="both"/>
        <w:rPr>
          <w:lang w:val="fr-CA"/>
        </w:rPr>
      </w:pPr>
      <w:bookmarkStart w:id="54" w:name="ARTICLE_16_-_DÉMISSION"/>
      <w:bookmarkStart w:id="55" w:name="_bookmark18"/>
      <w:bookmarkStart w:id="56" w:name="_Toc6500717"/>
      <w:bookmarkEnd w:id="54"/>
      <w:bookmarkEnd w:id="55"/>
      <w:r w:rsidRPr="00417F09">
        <w:rPr>
          <w:lang w:val="fr-CA"/>
        </w:rPr>
        <w:t>ARTICLE 16 - DÉMISSION</w:t>
      </w:r>
      <w:bookmarkEnd w:id="56"/>
    </w:p>
    <w:p w:rsidR="001707E9" w:rsidRPr="00417F09" w:rsidRDefault="00290D7E">
      <w:pPr>
        <w:pStyle w:val="Corpsdetexte"/>
        <w:spacing w:before="241"/>
        <w:ind w:left="140" w:right="138"/>
        <w:jc w:val="both"/>
        <w:rPr>
          <w:lang w:val="fr-CA"/>
        </w:rPr>
      </w:pPr>
      <w:r w:rsidRPr="00417F09">
        <w:rPr>
          <w:lang w:val="fr-CA"/>
        </w:rPr>
        <w:t xml:space="preserve">Tout membre démissionnaire perd ses droits aux avantages et privilèges du </w:t>
      </w:r>
      <w:r w:rsidR="00252C86">
        <w:rPr>
          <w:lang w:val="fr-CA"/>
        </w:rPr>
        <w:t>syndicat</w:t>
      </w:r>
      <w:r w:rsidRPr="00417F09">
        <w:rPr>
          <w:lang w:val="fr-CA"/>
        </w:rPr>
        <w:t>, à compter de</w:t>
      </w:r>
      <w:r w:rsidRPr="00417F09">
        <w:rPr>
          <w:spacing w:val="-9"/>
          <w:lang w:val="fr-CA"/>
        </w:rPr>
        <w:t xml:space="preserve"> </w:t>
      </w:r>
      <w:r w:rsidRPr="00417F09">
        <w:rPr>
          <w:lang w:val="fr-CA"/>
        </w:rPr>
        <w:t>la</w:t>
      </w:r>
      <w:r w:rsidRPr="00417F09">
        <w:rPr>
          <w:spacing w:val="-9"/>
          <w:lang w:val="fr-CA"/>
        </w:rPr>
        <w:t xml:space="preserve"> </w:t>
      </w:r>
      <w:r w:rsidRPr="00417F09">
        <w:rPr>
          <w:lang w:val="fr-CA"/>
        </w:rPr>
        <w:t>date</w:t>
      </w:r>
      <w:r w:rsidRPr="00417F09">
        <w:rPr>
          <w:spacing w:val="-8"/>
          <w:lang w:val="fr-CA"/>
        </w:rPr>
        <w:t xml:space="preserve"> </w:t>
      </w:r>
      <w:r w:rsidRPr="00417F09">
        <w:rPr>
          <w:lang w:val="fr-CA"/>
        </w:rPr>
        <w:t>de</w:t>
      </w:r>
      <w:r w:rsidRPr="00417F09">
        <w:rPr>
          <w:spacing w:val="-9"/>
          <w:lang w:val="fr-CA"/>
        </w:rPr>
        <w:t xml:space="preserve"> </w:t>
      </w:r>
      <w:r w:rsidRPr="00417F09">
        <w:rPr>
          <w:lang w:val="fr-CA"/>
        </w:rPr>
        <w:t>sa</w:t>
      </w:r>
      <w:r w:rsidRPr="00417F09">
        <w:rPr>
          <w:spacing w:val="-9"/>
          <w:lang w:val="fr-CA"/>
        </w:rPr>
        <w:t xml:space="preserve"> </w:t>
      </w:r>
      <w:r w:rsidRPr="00417F09">
        <w:rPr>
          <w:lang w:val="fr-CA"/>
        </w:rPr>
        <w:t>démission</w:t>
      </w:r>
      <w:r w:rsidRPr="00417F09">
        <w:rPr>
          <w:spacing w:val="-9"/>
          <w:lang w:val="fr-CA"/>
        </w:rPr>
        <w:t xml:space="preserve"> </w:t>
      </w:r>
      <w:r w:rsidRPr="00417F09">
        <w:rPr>
          <w:lang w:val="fr-CA"/>
        </w:rPr>
        <w:t>écrite</w:t>
      </w:r>
      <w:r w:rsidRPr="00417F09">
        <w:rPr>
          <w:spacing w:val="-8"/>
          <w:lang w:val="fr-CA"/>
        </w:rPr>
        <w:t xml:space="preserve"> </w:t>
      </w:r>
      <w:r w:rsidRPr="00417F09">
        <w:rPr>
          <w:lang w:val="fr-CA"/>
        </w:rPr>
        <w:t>transmise</w:t>
      </w:r>
      <w:r w:rsidRPr="00417F09">
        <w:rPr>
          <w:spacing w:val="-8"/>
          <w:lang w:val="fr-CA"/>
        </w:rPr>
        <w:t xml:space="preserve"> </w:t>
      </w:r>
      <w:r w:rsidRPr="00417F09">
        <w:rPr>
          <w:lang w:val="fr-CA"/>
        </w:rPr>
        <w:t>à</w:t>
      </w:r>
      <w:r w:rsidRPr="00417F09">
        <w:rPr>
          <w:spacing w:val="-9"/>
          <w:lang w:val="fr-CA"/>
        </w:rPr>
        <w:t xml:space="preserve"> </w:t>
      </w:r>
      <w:r w:rsidRPr="00417F09">
        <w:rPr>
          <w:lang w:val="fr-CA"/>
        </w:rPr>
        <w:t>la</w:t>
      </w:r>
      <w:r w:rsidRPr="00417F09">
        <w:rPr>
          <w:spacing w:val="-9"/>
          <w:lang w:val="fr-CA"/>
        </w:rPr>
        <w:t xml:space="preserve"> </w:t>
      </w:r>
      <w:r w:rsidRPr="00417F09">
        <w:rPr>
          <w:lang w:val="fr-CA"/>
        </w:rPr>
        <w:t>ou</w:t>
      </w:r>
      <w:r w:rsidRPr="00417F09">
        <w:rPr>
          <w:spacing w:val="-9"/>
          <w:lang w:val="fr-CA"/>
        </w:rPr>
        <w:t xml:space="preserve"> </w:t>
      </w:r>
      <w:r w:rsidRPr="00417F09">
        <w:rPr>
          <w:lang w:val="fr-CA"/>
        </w:rPr>
        <w:t>au</w:t>
      </w:r>
      <w:r w:rsidRPr="00417F09">
        <w:rPr>
          <w:spacing w:val="-9"/>
          <w:lang w:val="fr-CA"/>
        </w:rPr>
        <w:t xml:space="preserve"> </w:t>
      </w:r>
      <w:r w:rsidRPr="00417F09">
        <w:rPr>
          <w:lang w:val="fr-CA"/>
        </w:rPr>
        <w:t>secrétaire</w:t>
      </w:r>
      <w:r w:rsidRPr="00417F09">
        <w:rPr>
          <w:spacing w:val="-8"/>
          <w:lang w:val="fr-CA"/>
        </w:rPr>
        <w:t xml:space="preserve"> </w:t>
      </w:r>
      <w:r w:rsidRPr="00417F09">
        <w:rPr>
          <w:lang w:val="fr-CA"/>
        </w:rPr>
        <w:t>du</w:t>
      </w:r>
      <w:r w:rsidRPr="00417F09">
        <w:rPr>
          <w:spacing w:val="-9"/>
          <w:lang w:val="fr-CA"/>
        </w:rPr>
        <w:t xml:space="preserve"> </w:t>
      </w:r>
      <w:r w:rsidR="00252C86">
        <w:rPr>
          <w:lang w:val="fr-CA"/>
        </w:rPr>
        <w:t>syndicat</w:t>
      </w:r>
      <w:r w:rsidRPr="00417F09">
        <w:rPr>
          <w:spacing w:val="-7"/>
          <w:lang w:val="fr-CA"/>
        </w:rPr>
        <w:t xml:space="preserve"> </w:t>
      </w:r>
      <w:r w:rsidRPr="00417F09">
        <w:rPr>
          <w:lang w:val="fr-CA"/>
        </w:rPr>
        <w:t>et</w:t>
      </w:r>
      <w:r w:rsidRPr="00417F09">
        <w:rPr>
          <w:spacing w:val="-6"/>
          <w:lang w:val="fr-CA"/>
        </w:rPr>
        <w:t xml:space="preserve"> </w:t>
      </w:r>
      <w:r w:rsidRPr="00417F09">
        <w:rPr>
          <w:lang w:val="fr-CA"/>
        </w:rPr>
        <w:t>sa</w:t>
      </w:r>
      <w:r w:rsidRPr="00417F09">
        <w:rPr>
          <w:spacing w:val="-9"/>
          <w:lang w:val="fr-CA"/>
        </w:rPr>
        <w:t xml:space="preserve"> </w:t>
      </w:r>
      <w:r w:rsidRPr="00417F09">
        <w:rPr>
          <w:lang w:val="fr-CA"/>
        </w:rPr>
        <w:t>démission</w:t>
      </w:r>
      <w:r w:rsidRPr="00417F09">
        <w:rPr>
          <w:spacing w:val="-9"/>
          <w:lang w:val="fr-CA"/>
        </w:rPr>
        <w:t xml:space="preserve"> </w:t>
      </w:r>
      <w:r w:rsidRPr="00417F09">
        <w:rPr>
          <w:lang w:val="fr-CA"/>
        </w:rPr>
        <w:t>entre en vigueur à compter de cette</w:t>
      </w:r>
      <w:r w:rsidRPr="00417F09">
        <w:rPr>
          <w:spacing w:val="-9"/>
          <w:lang w:val="fr-CA"/>
        </w:rPr>
        <w:t xml:space="preserve"> </w:t>
      </w:r>
      <w:r w:rsidRPr="00417F09">
        <w:rPr>
          <w:lang w:val="fr-CA"/>
        </w:rPr>
        <w:t>date.</w:t>
      </w:r>
    </w:p>
    <w:p w:rsidR="0086235D" w:rsidRDefault="0086235D">
      <w:pPr>
        <w:pStyle w:val="Corpsdetexte"/>
        <w:spacing w:before="10"/>
        <w:rPr>
          <w:sz w:val="29"/>
          <w:lang w:val="fr-CA"/>
        </w:rPr>
        <w:sectPr w:rsidR="0086235D">
          <w:pgSz w:w="12240" w:h="15840"/>
          <w:pgMar w:top="980" w:right="1660" w:bottom="1200" w:left="1660" w:header="710" w:footer="1010" w:gutter="0"/>
          <w:cols w:space="720"/>
        </w:sectPr>
      </w:pPr>
    </w:p>
    <w:p w:rsidR="001707E9" w:rsidRPr="00417F09" w:rsidRDefault="00290D7E">
      <w:pPr>
        <w:pStyle w:val="Titre1"/>
        <w:jc w:val="both"/>
        <w:rPr>
          <w:lang w:val="fr-CA"/>
        </w:rPr>
      </w:pPr>
      <w:bookmarkStart w:id="57" w:name="ARTICLE_17_-_SUSPENSION_OU_EXCLUSION"/>
      <w:bookmarkStart w:id="58" w:name="_bookmark19"/>
      <w:bookmarkStart w:id="59" w:name="_Toc6500718"/>
      <w:bookmarkEnd w:id="57"/>
      <w:bookmarkEnd w:id="58"/>
      <w:r w:rsidRPr="00417F09">
        <w:rPr>
          <w:lang w:val="fr-CA"/>
        </w:rPr>
        <w:lastRenderedPageBreak/>
        <w:t>ARTICLE 17 - SUSPENSION OU EXCLUSION</w:t>
      </w:r>
      <w:bookmarkEnd w:id="59"/>
    </w:p>
    <w:p w:rsidR="001707E9" w:rsidRPr="00417F09" w:rsidRDefault="00290D7E">
      <w:pPr>
        <w:pStyle w:val="Corpsdetexte"/>
        <w:spacing w:before="240"/>
        <w:ind w:left="140"/>
        <w:jc w:val="both"/>
        <w:rPr>
          <w:lang w:val="fr-CA"/>
        </w:rPr>
      </w:pPr>
      <w:r w:rsidRPr="00417F09">
        <w:rPr>
          <w:lang w:val="fr-CA"/>
        </w:rPr>
        <w:t xml:space="preserve">Est passible de suspension ou d'exclusion par le conseil syndical du </w:t>
      </w:r>
      <w:r w:rsidR="00252C86">
        <w:rPr>
          <w:lang w:val="fr-CA"/>
        </w:rPr>
        <w:t>syndicat</w:t>
      </w:r>
      <w:r w:rsidRPr="00417F09">
        <w:rPr>
          <w:lang w:val="fr-CA"/>
        </w:rPr>
        <w:t>, tout membre qui</w:t>
      </w:r>
      <w:r w:rsidR="00351F24">
        <w:rPr>
          <w:lang w:val="fr-CA"/>
        </w:rPr>
        <w:t> </w:t>
      </w:r>
      <w:r w:rsidRPr="00417F09">
        <w:rPr>
          <w:lang w:val="fr-CA"/>
        </w:rPr>
        <w:t>:</w:t>
      </w:r>
    </w:p>
    <w:p w:rsidR="001707E9" w:rsidRPr="00417F09" w:rsidRDefault="001707E9">
      <w:pPr>
        <w:pStyle w:val="Corpsdetexte"/>
        <w:spacing w:before="3"/>
        <w:rPr>
          <w:sz w:val="19"/>
          <w:lang w:val="fr-CA"/>
        </w:rPr>
      </w:pPr>
    </w:p>
    <w:p w:rsidR="001707E9" w:rsidRPr="00417F09" w:rsidRDefault="00290D7E" w:rsidP="00F60A19">
      <w:pPr>
        <w:pStyle w:val="Paragraphedeliste"/>
        <w:numPr>
          <w:ilvl w:val="0"/>
          <w:numId w:val="31"/>
        </w:numPr>
        <w:tabs>
          <w:tab w:val="left" w:pos="706"/>
        </w:tabs>
        <w:spacing w:before="1"/>
        <w:rPr>
          <w:lang w:val="fr-CA"/>
        </w:rPr>
      </w:pPr>
      <w:proofErr w:type="gramStart"/>
      <w:r w:rsidRPr="00417F09">
        <w:rPr>
          <w:lang w:val="fr-CA"/>
        </w:rPr>
        <w:t>refuse</w:t>
      </w:r>
      <w:proofErr w:type="gramEnd"/>
      <w:r w:rsidRPr="00417F09">
        <w:rPr>
          <w:lang w:val="fr-CA"/>
        </w:rPr>
        <w:t xml:space="preserve"> de se conformer aux engagements pris envers le</w:t>
      </w:r>
      <w:r w:rsidRPr="00417F09">
        <w:rPr>
          <w:spacing w:val="-23"/>
          <w:lang w:val="fr-CA"/>
        </w:rPr>
        <w:t xml:space="preserve"> </w:t>
      </w:r>
      <w:r w:rsidR="00252C86">
        <w:rPr>
          <w:lang w:val="fr-CA"/>
        </w:rPr>
        <w:t>syndicat </w:t>
      </w:r>
      <w:r w:rsidRPr="00417F09">
        <w:rPr>
          <w:lang w:val="fr-CA"/>
        </w:rPr>
        <w:t>;</w:t>
      </w:r>
    </w:p>
    <w:p w:rsidR="001707E9" w:rsidRPr="00417F09" w:rsidRDefault="001707E9">
      <w:pPr>
        <w:pStyle w:val="Corpsdetexte"/>
        <w:spacing w:before="10"/>
        <w:rPr>
          <w:sz w:val="19"/>
          <w:lang w:val="fr-CA"/>
        </w:rPr>
      </w:pPr>
    </w:p>
    <w:p w:rsidR="001707E9" w:rsidRPr="00417F09" w:rsidRDefault="00290D7E" w:rsidP="00F60A19">
      <w:pPr>
        <w:pStyle w:val="Paragraphedeliste"/>
        <w:numPr>
          <w:ilvl w:val="0"/>
          <w:numId w:val="31"/>
        </w:numPr>
        <w:tabs>
          <w:tab w:val="left" w:pos="706"/>
        </w:tabs>
        <w:rPr>
          <w:lang w:val="fr-CA"/>
        </w:rPr>
      </w:pPr>
      <w:proofErr w:type="gramStart"/>
      <w:r w:rsidRPr="00417F09">
        <w:rPr>
          <w:lang w:val="fr-CA"/>
        </w:rPr>
        <w:t>cause</w:t>
      </w:r>
      <w:proofErr w:type="gramEnd"/>
      <w:r w:rsidRPr="00417F09">
        <w:rPr>
          <w:lang w:val="fr-CA"/>
        </w:rPr>
        <w:t xml:space="preserve"> un préjudice grave au</w:t>
      </w:r>
      <w:r w:rsidRPr="00417F09">
        <w:rPr>
          <w:spacing w:val="-12"/>
          <w:lang w:val="fr-CA"/>
        </w:rPr>
        <w:t xml:space="preserve"> </w:t>
      </w:r>
      <w:r w:rsidR="00252C86">
        <w:rPr>
          <w:lang w:val="fr-CA"/>
        </w:rPr>
        <w:t>syndicat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1"/>
        </w:numPr>
        <w:tabs>
          <w:tab w:val="left" w:pos="706"/>
        </w:tabs>
        <w:rPr>
          <w:lang w:val="fr-CA"/>
        </w:rPr>
      </w:pPr>
      <w:proofErr w:type="gramStart"/>
      <w:r w:rsidRPr="00417F09">
        <w:rPr>
          <w:lang w:val="fr-CA"/>
        </w:rPr>
        <w:t>fait</w:t>
      </w:r>
      <w:proofErr w:type="gramEnd"/>
      <w:r w:rsidRPr="00417F09">
        <w:rPr>
          <w:lang w:val="fr-CA"/>
        </w:rPr>
        <w:t xml:space="preserve"> ou tente de faire de la propagande en faveur d'associations syndicales</w:t>
      </w:r>
      <w:r w:rsidRPr="00417F09">
        <w:rPr>
          <w:spacing w:val="-30"/>
          <w:lang w:val="fr-CA"/>
        </w:rPr>
        <w:t xml:space="preserve"> </w:t>
      </w:r>
      <w:r w:rsidRPr="00417F09">
        <w:rPr>
          <w:lang w:val="fr-CA"/>
        </w:rPr>
        <w:t>rivales</w:t>
      </w:r>
      <w:r w:rsidR="00252C86">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31"/>
        </w:numPr>
        <w:tabs>
          <w:tab w:val="left" w:pos="706"/>
        </w:tabs>
        <w:rPr>
          <w:lang w:val="fr-CA"/>
        </w:rPr>
      </w:pPr>
      <w:proofErr w:type="gramStart"/>
      <w:r w:rsidRPr="00417F09">
        <w:rPr>
          <w:lang w:val="fr-CA"/>
        </w:rPr>
        <w:t>néglige</w:t>
      </w:r>
      <w:proofErr w:type="gramEnd"/>
      <w:r w:rsidRPr="00417F09">
        <w:rPr>
          <w:lang w:val="fr-CA"/>
        </w:rPr>
        <w:t xml:space="preserve"> ou refuse de se conformer aux décisions de l'assemblée générale du</w:t>
      </w:r>
      <w:r w:rsidRPr="00417F09">
        <w:rPr>
          <w:spacing w:val="-32"/>
          <w:lang w:val="fr-CA"/>
        </w:rPr>
        <w:t xml:space="preserve"> </w:t>
      </w:r>
      <w:r w:rsidR="00252C86">
        <w:rPr>
          <w:lang w:val="fr-CA"/>
        </w:rPr>
        <w:t>syndicat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1"/>
        </w:numPr>
        <w:tabs>
          <w:tab w:val="left" w:pos="706"/>
        </w:tabs>
        <w:rPr>
          <w:lang w:val="fr-CA"/>
        </w:rPr>
      </w:pPr>
      <w:proofErr w:type="gramStart"/>
      <w:r w:rsidRPr="00417F09">
        <w:rPr>
          <w:lang w:val="fr-CA"/>
        </w:rPr>
        <w:t>s'approprie</w:t>
      </w:r>
      <w:proofErr w:type="gramEnd"/>
      <w:r w:rsidRPr="00417F09">
        <w:rPr>
          <w:lang w:val="fr-CA"/>
        </w:rPr>
        <w:t xml:space="preserve"> sans droit et sans autorisation un bien ou avoir appartenant au</w:t>
      </w:r>
      <w:r w:rsidRPr="00417F09">
        <w:rPr>
          <w:spacing w:val="-28"/>
          <w:lang w:val="fr-CA"/>
        </w:rPr>
        <w:t xml:space="preserve"> </w:t>
      </w:r>
      <w:r w:rsidR="00252C86">
        <w:rPr>
          <w:lang w:val="fr-CA"/>
        </w:rPr>
        <w:t>syndicat.</w:t>
      </w:r>
    </w:p>
    <w:p w:rsidR="001707E9" w:rsidRPr="00417F09" w:rsidRDefault="001707E9">
      <w:pPr>
        <w:pStyle w:val="Corpsdetexte"/>
        <w:spacing w:before="9"/>
        <w:rPr>
          <w:sz w:val="19"/>
          <w:lang w:val="fr-CA"/>
        </w:rPr>
      </w:pPr>
    </w:p>
    <w:p w:rsidR="001707E9" w:rsidRPr="00417F09" w:rsidRDefault="00290D7E">
      <w:pPr>
        <w:pStyle w:val="Corpsdetexte"/>
        <w:ind w:left="140"/>
        <w:rPr>
          <w:lang w:val="fr-CA"/>
        </w:rPr>
      </w:pPr>
      <w:r w:rsidRPr="00417F09">
        <w:rPr>
          <w:lang w:val="fr-CA"/>
        </w:rPr>
        <w:t xml:space="preserve">Un membre suspendu ou exclu perd tout droit aux bénéfices et avantages du </w:t>
      </w:r>
      <w:r w:rsidR="00252C86">
        <w:rPr>
          <w:lang w:val="fr-CA"/>
        </w:rPr>
        <w:t>syndicat</w:t>
      </w:r>
      <w:r w:rsidRPr="00417F09">
        <w:rPr>
          <w:lang w:val="fr-CA"/>
        </w:rPr>
        <w:t>, tant qu'il n'est pas relevé de son exclusion ou de sa suspension.</w:t>
      </w:r>
    </w:p>
    <w:p w:rsidR="001707E9" w:rsidRPr="00417F09" w:rsidRDefault="001707E9">
      <w:pPr>
        <w:pStyle w:val="Corpsdetexte"/>
        <w:spacing w:before="3"/>
        <w:rPr>
          <w:sz w:val="29"/>
          <w:lang w:val="fr-CA"/>
        </w:rPr>
      </w:pPr>
    </w:p>
    <w:p w:rsidR="001707E9" w:rsidRPr="00417F09" w:rsidRDefault="00290D7E">
      <w:pPr>
        <w:pStyle w:val="Titre1"/>
        <w:spacing w:before="1"/>
        <w:jc w:val="both"/>
        <w:rPr>
          <w:lang w:val="fr-CA"/>
        </w:rPr>
      </w:pPr>
      <w:bookmarkStart w:id="60" w:name="ARTICLE_18_-_RECOURS_EN_CAS_DE_SUSPENSIO"/>
      <w:bookmarkStart w:id="61" w:name="_bookmark20"/>
      <w:bookmarkStart w:id="62" w:name="_Toc6500719"/>
      <w:bookmarkEnd w:id="60"/>
      <w:bookmarkEnd w:id="61"/>
      <w:r w:rsidRPr="00417F09">
        <w:rPr>
          <w:lang w:val="fr-CA"/>
        </w:rPr>
        <w:t>ARTICLE 18 - RECOURS EN CAS DE SUSPENSION OU D'EXCLUSION</w:t>
      </w:r>
      <w:bookmarkEnd w:id="62"/>
    </w:p>
    <w:p w:rsidR="001707E9" w:rsidRPr="00417F09" w:rsidRDefault="00290D7E">
      <w:pPr>
        <w:pStyle w:val="Corpsdetexte"/>
        <w:spacing w:before="241"/>
        <w:ind w:left="140"/>
        <w:jc w:val="both"/>
        <w:rPr>
          <w:lang w:val="fr-CA"/>
        </w:rPr>
      </w:pPr>
      <w:r w:rsidRPr="00417F09">
        <w:rPr>
          <w:lang w:val="fr-CA"/>
        </w:rPr>
        <w:t>Tout membre suspendu ou exclu a le recours suivant</w:t>
      </w:r>
      <w:r w:rsidR="00252C86">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52C86" w:rsidP="00F60A19">
      <w:pPr>
        <w:pStyle w:val="Paragraphedeliste"/>
        <w:numPr>
          <w:ilvl w:val="0"/>
          <w:numId w:val="30"/>
        </w:numPr>
        <w:tabs>
          <w:tab w:val="left" w:pos="705"/>
          <w:tab w:val="left" w:pos="706"/>
        </w:tabs>
        <w:ind w:right="136"/>
        <w:rPr>
          <w:lang w:val="fr-CA"/>
        </w:rPr>
      </w:pPr>
      <w:proofErr w:type="gramStart"/>
      <w:r>
        <w:rPr>
          <w:lang w:val="fr-CA"/>
        </w:rPr>
        <w:t>l</w:t>
      </w:r>
      <w:r w:rsidR="00290D7E" w:rsidRPr="00417F09">
        <w:rPr>
          <w:lang w:val="fr-CA"/>
        </w:rPr>
        <w:t>a</w:t>
      </w:r>
      <w:proofErr w:type="gramEnd"/>
      <w:r w:rsidR="00290D7E" w:rsidRPr="00417F09">
        <w:rPr>
          <w:lang w:val="fr-CA"/>
        </w:rPr>
        <w:t xml:space="preserve"> suspension ou l'exclusion est prononcée par le conseil syndical sur recommandation du comité</w:t>
      </w:r>
      <w:r w:rsidR="00290D7E" w:rsidRPr="00417F09">
        <w:rPr>
          <w:spacing w:val="-10"/>
          <w:lang w:val="fr-CA"/>
        </w:rPr>
        <w:t xml:space="preserve"> </w:t>
      </w:r>
      <w:r w:rsidR="00290D7E" w:rsidRPr="00417F09">
        <w:rPr>
          <w:lang w:val="fr-CA"/>
        </w:rPr>
        <w:t>exécutif.</w:t>
      </w:r>
      <w:r w:rsidR="00290D7E" w:rsidRPr="00417F09">
        <w:rPr>
          <w:spacing w:val="-11"/>
          <w:lang w:val="fr-CA"/>
        </w:rPr>
        <w:t xml:space="preserve"> </w:t>
      </w:r>
      <w:r w:rsidR="00290D7E" w:rsidRPr="00417F09">
        <w:rPr>
          <w:lang w:val="fr-CA"/>
        </w:rPr>
        <w:t>Cette</w:t>
      </w:r>
      <w:r w:rsidR="00290D7E" w:rsidRPr="00417F09">
        <w:rPr>
          <w:spacing w:val="-10"/>
          <w:lang w:val="fr-CA"/>
        </w:rPr>
        <w:t xml:space="preserve"> </w:t>
      </w:r>
      <w:r w:rsidR="00290D7E" w:rsidRPr="00417F09">
        <w:rPr>
          <w:lang w:val="fr-CA"/>
        </w:rPr>
        <w:t>décision</w:t>
      </w:r>
      <w:r w:rsidR="00290D7E" w:rsidRPr="00417F09">
        <w:rPr>
          <w:spacing w:val="-11"/>
          <w:lang w:val="fr-CA"/>
        </w:rPr>
        <w:t xml:space="preserve"> </w:t>
      </w:r>
      <w:r w:rsidR="00290D7E" w:rsidRPr="00417F09">
        <w:rPr>
          <w:lang w:val="fr-CA"/>
        </w:rPr>
        <w:t>prend</w:t>
      </w:r>
      <w:r w:rsidR="00290D7E" w:rsidRPr="00417F09">
        <w:rPr>
          <w:spacing w:val="-11"/>
          <w:lang w:val="fr-CA"/>
        </w:rPr>
        <w:t xml:space="preserve"> </w:t>
      </w:r>
      <w:r w:rsidR="00290D7E" w:rsidRPr="00417F09">
        <w:rPr>
          <w:lang w:val="fr-CA"/>
        </w:rPr>
        <w:t>effet</w:t>
      </w:r>
      <w:r w:rsidR="00290D7E" w:rsidRPr="00417F09">
        <w:rPr>
          <w:spacing w:val="-8"/>
          <w:lang w:val="fr-CA"/>
        </w:rPr>
        <w:t xml:space="preserve"> </w:t>
      </w:r>
      <w:r w:rsidR="00290D7E" w:rsidRPr="00417F09">
        <w:rPr>
          <w:lang w:val="fr-CA"/>
        </w:rPr>
        <w:t>lorsqu'elle</w:t>
      </w:r>
      <w:r w:rsidR="00290D7E" w:rsidRPr="00417F09">
        <w:rPr>
          <w:spacing w:val="-10"/>
          <w:lang w:val="fr-CA"/>
        </w:rPr>
        <w:t xml:space="preserve"> </w:t>
      </w:r>
      <w:r w:rsidR="00290D7E" w:rsidRPr="00417F09">
        <w:rPr>
          <w:lang w:val="fr-CA"/>
        </w:rPr>
        <w:t>est</w:t>
      </w:r>
      <w:r w:rsidR="00290D7E" w:rsidRPr="00417F09">
        <w:rPr>
          <w:spacing w:val="-10"/>
          <w:lang w:val="fr-CA"/>
        </w:rPr>
        <w:t xml:space="preserve"> </w:t>
      </w:r>
      <w:r w:rsidR="00290D7E" w:rsidRPr="00417F09">
        <w:rPr>
          <w:lang w:val="fr-CA"/>
        </w:rPr>
        <w:t>ratifiée</w:t>
      </w:r>
      <w:r w:rsidR="00290D7E" w:rsidRPr="00417F09">
        <w:rPr>
          <w:spacing w:val="-10"/>
          <w:lang w:val="fr-CA"/>
        </w:rPr>
        <w:t xml:space="preserve"> </w:t>
      </w:r>
      <w:r w:rsidR="00290D7E" w:rsidRPr="00417F09">
        <w:rPr>
          <w:lang w:val="fr-CA"/>
        </w:rPr>
        <w:t>par</w:t>
      </w:r>
      <w:r w:rsidR="00290D7E" w:rsidRPr="00417F09">
        <w:rPr>
          <w:spacing w:val="-11"/>
          <w:lang w:val="fr-CA"/>
        </w:rPr>
        <w:t xml:space="preserve"> </w:t>
      </w:r>
      <w:r w:rsidR="00290D7E" w:rsidRPr="00417F09">
        <w:rPr>
          <w:lang w:val="fr-CA"/>
        </w:rPr>
        <w:t>l'assemblée</w:t>
      </w:r>
      <w:r w:rsidR="00290D7E" w:rsidRPr="00417F09">
        <w:rPr>
          <w:spacing w:val="-10"/>
          <w:lang w:val="fr-CA"/>
        </w:rPr>
        <w:t xml:space="preserve"> </w:t>
      </w:r>
      <w:r w:rsidR="00290D7E" w:rsidRPr="00417F09">
        <w:rPr>
          <w:lang w:val="fr-CA"/>
        </w:rPr>
        <w:t>générale</w:t>
      </w:r>
      <w:r>
        <w:rPr>
          <w:lang w:val="fr-CA"/>
        </w:rPr>
        <w:t> </w:t>
      </w:r>
      <w:r w:rsidR="00290D7E" w:rsidRPr="00417F09">
        <w:rPr>
          <w:lang w:val="fr-CA"/>
        </w:rPr>
        <w:t>;</w:t>
      </w:r>
    </w:p>
    <w:p w:rsidR="001707E9" w:rsidRPr="00417F09" w:rsidRDefault="001707E9">
      <w:pPr>
        <w:pStyle w:val="Corpsdetexte"/>
        <w:spacing w:before="9"/>
        <w:rPr>
          <w:sz w:val="19"/>
          <w:lang w:val="fr-CA"/>
        </w:rPr>
      </w:pPr>
    </w:p>
    <w:p w:rsidR="001707E9" w:rsidRPr="00252C86" w:rsidRDefault="00252C86" w:rsidP="00F60A19">
      <w:pPr>
        <w:pStyle w:val="Paragraphedeliste"/>
        <w:numPr>
          <w:ilvl w:val="0"/>
          <w:numId w:val="30"/>
        </w:numPr>
        <w:tabs>
          <w:tab w:val="left" w:pos="706"/>
        </w:tabs>
        <w:spacing w:before="1"/>
        <w:ind w:right="139"/>
        <w:rPr>
          <w:lang w:val="fr-CA"/>
        </w:rPr>
      </w:pPr>
      <w:proofErr w:type="gramStart"/>
      <w:r>
        <w:rPr>
          <w:lang w:val="fr-CA"/>
        </w:rPr>
        <w:t>l</w:t>
      </w:r>
      <w:r w:rsidR="00290D7E" w:rsidRPr="00417F09">
        <w:rPr>
          <w:lang w:val="fr-CA"/>
        </w:rPr>
        <w:t>e</w:t>
      </w:r>
      <w:proofErr w:type="gramEnd"/>
      <w:r w:rsidR="00290D7E" w:rsidRPr="00417F09">
        <w:rPr>
          <w:lang w:val="fr-CA"/>
        </w:rPr>
        <w:t xml:space="preserve"> conseil syndical, avant de prononcer la suspension ou l'exclusion, doit donner un avis d'au moins dix jours au membre accusé en mentionnant les motifs de l'accusation et l'invitant à venir présenter sa version devant le conseil syndical. </w:t>
      </w:r>
      <w:r w:rsidR="00290D7E" w:rsidRPr="00252C86">
        <w:rPr>
          <w:lang w:val="fr-CA"/>
        </w:rPr>
        <w:t>L'avis doit mentionner l'heure et l'endroit de la</w:t>
      </w:r>
      <w:r w:rsidR="00290D7E" w:rsidRPr="00252C86">
        <w:rPr>
          <w:spacing w:val="-16"/>
          <w:lang w:val="fr-CA"/>
        </w:rPr>
        <w:t xml:space="preserve"> </w:t>
      </w:r>
      <w:r w:rsidR="00290D7E" w:rsidRPr="00252C86">
        <w:rPr>
          <w:lang w:val="fr-CA"/>
        </w:rPr>
        <w:t>rencontre</w:t>
      </w:r>
      <w:r w:rsidRPr="00252C86">
        <w:rPr>
          <w:lang w:val="fr-CA"/>
        </w:rPr>
        <w:t> </w:t>
      </w:r>
      <w:r w:rsidR="00290D7E" w:rsidRPr="00252C86">
        <w:rPr>
          <w:lang w:val="fr-CA"/>
        </w:rPr>
        <w:t>;</w:t>
      </w:r>
    </w:p>
    <w:p w:rsidR="001707E9" w:rsidRPr="00252C86" w:rsidRDefault="001707E9">
      <w:pPr>
        <w:pStyle w:val="Corpsdetexte"/>
        <w:spacing w:before="4"/>
        <w:rPr>
          <w:sz w:val="19"/>
          <w:lang w:val="fr-CA"/>
        </w:rPr>
      </w:pPr>
    </w:p>
    <w:p w:rsidR="001707E9" w:rsidRPr="00417F09" w:rsidRDefault="00290D7E" w:rsidP="00F60A19">
      <w:pPr>
        <w:pStyle w:val="Paragraphedeliste"/>
        <w:numPr>
          <w:ilvl w:val="0"/>
          <w:numId w:val="30"/>
        </w:numPr>
        <w:tabs>
          <w:tab w:val="left" w:pos="706"/>
        </w:tabs>
        <w:spacing w:line="242" w:lineRule="auto"/>
        <w:ind w:right="139"/>
        <w:rPr>
          <w:lang w:val="fr-CA"/>
        </w:rPr>
      </w:pPr>
      <w:proofErr w:type="gramStart"/>
      <w:r w:rsidRPr="00417F09">
        <w:rPr>
          <w:lang w:val="fr-CA"/>
        </w:rPr>
        <w:t>si</w:t>
      </w:r>
      <w:proofErr w:type="gramEnd"/>
      <w:r w:rsidRPr="00417F09">
        <w:rPr>
          <w:lang w:val="fr-CA"/>
        </w:rPr>
        <w:t xml:space="preserve"> le membre dont la suspension ou l'exclusion a été prononcée par le conseil syndical et a été ratifiée par l'assemblée générale désire en appeler, il doit le faire auprès du ou de la secrétaire</w:t>
      </w:r>
      <w:r w:rsidRPr="00417F09">
        <w:rPr>
          <w:spacing w:val="-3"/>
          <w:lang w:val="fr-CA"/>
        </w:rPr>
        <w:t xml:space="preserve"> </w:t>
      </w:r>
      <w:r w:rsidRPr="00417F09">
        <w:rPr>
          <w:lang w:val="fr-CA"/>
        </w:rPr>
        <w:t>du</w:t>
      </w:r>
      <w:r w:rsidRPr="00417F09">
        <w:rPr>
          <w:spacing w:val="-5"/>
          <w:lang w:val="fr-CA"/>
        </w:rPr>
        <w:t xml:space="preserve"> </w:t>
      </w:r>
      <w:r w:rsidRPr="00417F09">
        <w:rPr>
          <w:lang w:val="fr-CA"/>
        </w:rPr>
        <w:t>comité</w:t>
      </w:r>
      <w:r w:rsidRPr="00417F09">
        <w:rPr>
          <w:spacing w:val="-3"/>
          <w:lang w:val="fr-CA"/>
        </w:rPr>
        <w:t xml:space="preserve"> </w:t>
      </w:r>
      <w:r w:rsidRPr="00417F09">
        <w:rPr>
          <w:lang w:val="fr-CA"/>
        </w:rPr>
        <w:t>exécutif</w:t>
      </w:r>
      <w:r w:rsidRPr="00417F09">
        <w:rPr>
          <w:spacing w:val="-6"/>
          <w:lang w:val="fr-CA"/>
        </w:rPr>
        <w:t xml:space="preserve"> </w:t>
      </w:r>
      <w:r w:rsidRPr="00417F09">
        <w:rPr>
          <w:lang w:val="fr-CA"/>
        </w:rPr>
        <w:t>du</w:t>
      </w:r>
      <w:r w:rsidRPr="00417F09">
        <w:rPr>
          <w:spacing w:val="-4"/>
          <w:lang w:val="fr-CA"/>
        </w:rPr>
        <w:t xml:space="preserve"> </w:t>
      </w:r>
      <w:r w:rsidR="00252C86">
        <w:rPr>
          <w:lang w:val="fr-CA"/>
        </w:rPr>
        <w:t>syndicat</w:t>
      </w:r>
      <w:r w:rsidRPr="00417F09">
        <w:rPr>
          <w:lang w:val="fr-CA"/>
        </w:rPr>
        <w:t>, dans</w:t>
      </w:r>
      <w:r w:rsidRPr="00417F09">
        <w:rPr>
          <w:spacing w:val="-5"/>
          <w:lang w:val="fr-CA"/>
        </w:rPr>
        <w:t xml:space="preserve"> </w:t>
      </w:r>
      <w:r w:rsidRPr="00417F09">
        <w:rPr>
          <w:lang w:val="fr-CA"/>
        </w:rPr>
        <w:t>les</w:t>
      </w:r>
      <w:r w:rsidRPr="00417F09">
        <w:rPr>
          <w:spacing w:val="-4"/>
          <w:lang w:val="fr-CA"/>
        </w:rPr>
        <w:t xml:space="preserve"> </w:t>
      </w:r>
      <w:r w:rsidRPr="00417F09">
        <w:rPr>
          <w:lang w:val="fr-CA"/>
        </w:rPr>
        <w:t>quinze</w:t>
      </w:r>
      <w:r w:rsidRPr="00417F09">
        <w:rPr>
          <w:spacing w:val="-3"/>
          <w:lang w:val="fr-CA"/>
        </w:rPr>
        <w:t xml:space="preserve"> </w:t>
      </w:r>
      <w:r w:rsidRPr="00417F09">
        <w:rPr>
          <w:lang w:val="fr-CA"/>
        </w:rPr>
        <w:t>jours</w:t>
      </w:r>
      <w:r w:rsidRPr="00417F09">
        <w:rPr>
          <w:spacing w:val="-5"/>
          <w:lang w:val="fr-CA"/>
        </w:rPr>
        <w:t xml:space="preserve"> </w:t>
      </w:r>
      <w:r w:rsidRPr="00417F09">
        <w:rPr>
          <w:lang w:val="fr-CA"/>
        </w:rPr>
        <w:t>qui</w:t>
      </w:r>
      <w:r w:rsidRPr="00417F09">
        <w:rPr>
          <w:spacing w:val="-3"/>
          <w:lang w:val="fr-CA"/>
        </w:rPr>
        <w:t xml:space="preserve"> </w:t>
      </w:r>
      <w:r w:rsidRPr="00417F09">
        <w:rPr>
          <w:lang w:val="fr-CA"/>
        </w:rPr>
        <w:t>suivent</w:t>
      </w:r>
      <w:r w:rsidRPr="00417F09">
        <w:rPr>
          <w:spacing w:val="-3"/>
          <w:lang w:val="fr-CA"/>
        </w:rPr>
        <w:t xml:space="preserve"> </w:t>
      </w:r>
      <w:r w:rsidRPr="00417F09">
        <w:rPr>
          <w:lang w:val="fr-CA"/>
        </w:rPr>
        <w:t>la</w:t>
      </w:r>
      <w:r w:rsidRPr="00417F09">
        <w:rPr>
          <w:spacing w:val="-4"/>
          <w:lang w:val="fr-CA"/>
        </w:rPr>
        <w:t xml:space="preserve"> </w:t>
      </w:r>
      <w:r w:rsidRPr="00417F09">
        <w:rPr>
          <w:lang w:val="fr-CA"/>
        </w:rPr>
        <w:t>ratification</w:t>
      </w:r>
      <w:r w:rsidR="00252C86">
        <w:rPr>
          <w:lang w:val="fr-CA"/>
        </w:rPr>
        <w:t> </w:t>
      </w:r>
      <w:r w:rsidRPr="00417F09">
        <w:rPr>
          <w:lang w:val="fr-CA"/>
        </w:rPr>
        <w:t>;</w:t>
      </w:r>
    </w:p>
    <w:p w:rsidR="001707E9" w:rsidRPr="00417F09" w:rsidRDefault="001707E9">
      <w:pPr>
        <w:pStyle w:val="Corpsdetexte"/>
        <w:spacing w:before="6"/>
        <w:rPr>
          <w:sz w:val="19"/>
          <w:lang w:val="fr-CA"/>
        </w:rPr>
      </w:pPr>
    </w:p>
    <w:p w:rsidR="001707E9" w:rsidRPr="00417F09" w:rsidRDefault="00290D7E" w:rsidP="00F60A19">
      <w:pPr>
        <w:pStyle w:val="Paragraphedeliste"/>
        <w:numPr>
          <w:ilvl w:val="0"/>
          <w:numId w:val="30"/>
        </w:numPr>
        <w:tabs>
          <w:tab w:val="left" w:pos="706"/>
        </w:tabs>
        <w:ind w:right="138"/>
        <w:rPr>
          <w:lang w:val="fr-CA"/>
        </w:rPr>
      </w:pPr>
      <w:proofErr w:type="gramStart"/>
      <w:r w:rsidRPr="00417F09">
        <w:rPr>
          <w:lang w:val="fr-CA"/>
        </w:rPr>
        <w:t>dans</w:t>
      </w:r>
      <w:proofErr w:type="gramEnd"/>
      <w:r w:rsidRPr="00417F09">
        <w:rPr>
          <w:lang w:val="fr-CA"/>
        </w:rPr>
        <w:t xml:space="preserve"> le cas d'appel, l'</w:t>
      </w:r>
      <w:proofErr w:type="spellStart"/>
      <w:r w:rsidRPr="00417F09">
        <w:rPr>
          <w:lang w:val="fr-CA"/>
        </w:rPr>
        <w:t>appelant-e</w:t>
      </w:r>
      <w:proofErr w:type="spellEnd"/>
      <w:r w:rsidRPr="00417F09">
        <w:rPr>
          <w:lang w:val="fr-CA"/>
        </w:rPr>
        <w:t xml:space="preserve"> nomme une personne représentante-arbitre et le conseil syndical, sur recommandation du comité exécutif, nomme la sienne. Les deux parties tentent de s'entendre sur le choix d'une présidente ou d'un président. À défaut d'entente, le comité exécutif de la Fédération du commerce (CSN) nomme</w:t>
      </w:r>
      <w:r w:rsidRPr="00417F09">
        <w:rPr>
          <w:spacing w:val="-27"/>
          <w:lang w:val="fr-CA"/>
        </w:rPr>
        <w:t xml:space="preserve"> </w:t>
      </w:r>
      <w:r w:rsidRPr="00417F09">
        <w:rPr>
          <w:lang w:val="fr-CA"/>
        </w:rPr>
        <w:t>l'arbitre</w:t>
      </w:r>
      <w:r w:rsidR="00252C86">
        <w:rPr>
          <w:lang w:val="fr-CA"/>
        </w:rPr>
        <w:t> ;</w:t>
      </w:r>
    </w:p>
    <w:p w:rsidR="001707E9" w:rsidRPr="00417F09" w:rsidRDefault="00290D7E" w:rsidP="00F60A19">
      <w:pPr>
        <w:pStyle w:val="Paragraphedeliste"/>
        <w:numPr>
          <w:ilvl w:val="0"/>
          <w:numId w:val="30"/>
        </w:numPr>
        <w:tabs>
          <w:tab w:val="left" w:pos="706"/>
        </w:tabs>
        <w:spacing w:before="100"/>
        <w:ind w:right="141"/>
        <w:rPr>
          <w:lang w:val="fr-CA"/>
        </w:rPr>
      </w:pPr>
      <w:proofErr w:type="gramStart"/>
      <w:r w:rsidRPr="00417F09">
        <w:rPr>
          <w:lang w:val="fr-CA"/>
        </w:rPr>
        <w:t>les</w:t>
      </w:r>
      <w:proofErr w:type="gramEnd"/>
      <w:r w:rsidRPr="00417F09">
        <w:rPr>
          <w:lang w:val="fr-CA"/>
        </w:rPr>
        <w:t xml:space="preserve"> délais de nomination des personnes représentantes-arbitres sont de quinze jours de la date</w:t>
      </w:r>
      <w:r w:rsidRPr="00417F09">
        <w:rPr>
          <w:spacing w:val="-2"/>
          <w:lang w:val="fr-CA"/>
        </w:rPr>
        <w:t xml:space="preserve"> </w:t>
      </w:r>
      <w:r w:rsidRPr="00417F09">
        <w:rPr>
          <w:lang w:val="fr-CA"/>
        </w:rPr>
        <w:t>de</w:t>
      </w:r>
      <w:r w:rsidRPr="00417F09">
        <w:rPr>
          <w:spacing w:val="-3"/>
          <w:lang w:val="fr-CA"/>
        </w:rPr>
        <w:t xml:space="preserve"> </w:t>
      </w:r>
      <w:r w:rsidRPr="00417F09">
        <w:rPr>
          <w:lang w:val="fr-CA"/>
        </w:rPr>
        <w:t>l'appel.</w:t>
      </w:r>
      <w:r w:rsidRPr="00417F09">
        <w:rPr>
          <w:spacing w:val="-3"/>
          <w:lang w:val="fr-CA"/>
        </w:rPr>
        <w:t xml:space="preserve"> </w:t>
      </w:r>
      <w:r w:rsidRPr="00417F09">
        <w:rPr>
          <w:lang w:val="fr-CA"/>
        </w:rPr>
        <w:t>Pour</w:t>
      </w:r>
      <w:r w:rsidRPr="00417F09">
        <w:rPr>
          <w:spacing w:val="-5"/>
          <w:lang w:val="fr-CA"/>
        </w:rPr>
        <w:t xml:space="preserve"> </w:t>
      </w:r>
      <w:r w:rsidRPr="00417F09">
        <w:rPr>
          <w:lang w:val="fr-CA"/>
        </w:rPr>
        <w:t>la</w:t>
      </w:r>
      <w:r w:rsidRPr="00417F09">
        <w:rPr>
          <w:spacing w:val="-3"/>
          <w:lang w:val="fr-CA"/>
        </w:rPr>
        <w:t xml:space="preserve"> </w:t>
      </w:r>
      <w:r w:rsidRPr="00417F09">
        <w:rPr>
          <w:lang w:val="fr-CA"/>
        </w:rPr>
        <w:t>désignation</w:t>
      </w:r>
      <w:r w:rsidRPr="00417F09">
        <w:rPr>
          <w:spacing w:val="-3"/>
          <w:lang w:val="fr-CA"/>
        </w:rPr>
        <w:t xml:space="preserve"> </w:t>
      </w:r>
      <w:r w:rsidRPr="00417F09">
        <w:rPr>
          <w:lang w:val="fr-CA"/>
        </w:rPr>
        <w:t>de</w:t>
      </w:r>
      <w:r w:rsidRPr="00417F09">
        <w:rPr>
          <w:spacing w:val="-2"/>
          <w:lang w:val="fr-CA"/>
        </w:rPr>
        <w:t xml:space="preserve"> </w:t>
      </w:r>
      <w:r w:rsidRPr="00417F09">
        <w:rPr>
          <w:lang w:val="fr-CA"/>
        </w:rPr>
        <w:t>la</w:t>
      </w:r>
      <w:r w:rsidRPr="00417F09">
        <w:rPr>
          <w:spacing w:val="-3"/>
          <w:lang w:val="fr-CA"/>
        </w:rPr>
        <w:t xml:space="preserve"> </w:t>
      </w:r>
      <w:r w:rsidRPr="00417F09">
        <w:rPr>
          <w:lang w:val="fr-CA"/>
        </w:rPr>
        <w:t>présidente</w:t>
      </w:r>
      <w:r w:rsidRPr="00417F09">
        <w:rPr>
          <w:spacing w:val="-2"/>
          <w:lang w:val="fr-CA"/>
        </w:rPr>
        <w:t xml:space="preserve"> </w:t>
      </w:r>
      <w:r w:rsidRPr="00417F09">
        <w:rPr>
          <w:lang w:val="fr-CA"/>
        </w:rPr>
        <w:t>ou</w:t>
      </w:r>
      <w:r w:rsidRPr="00417F09">
        <w:rPr>
          <w:spacing w:val="-3"/>
          <w:lang w:val="fr-CA"/>
        </w:rPr>
        <w:t xml:space="preserve"> </w:t>
      </w:r>
      <w:r w:rsidRPr="00417F09">
        <w:rPr>
          <w:lang w:val="fr-CA"/>
        </w:rPr>
        <w:t>du</w:t>
      </w:r>
      <w:r w:rsidRPr="00417F09">
        <w:rPr>
          <w:spacing w:val="-3"/>
          <w:lang w:val="fr-CA"/>
        </w:rPr>
        <w:t xml:space="preserve"> </w:t>
      </w:r>
      <w:r w:rsidRPr="00417F09">
        <w:rPr>
          <w:lang w:val="fr-CA"/>
        </w:rPr>
        <w:t>président,</w:t>
      </w:r>
      <w:r w:rsidRPr="00417F09">
        <w:rPr>
          <w:spacing w:val="-2"/>
          <w:lang w:val="fr-CA"/>
        </w:rPr>
        <w:t xml:space="preserve"> </w:t>
      </w:r>
      <w:r w:rsidRPr="00417F09">
        <w:rPr>
          <w:lang w:val="fr-CA"/>
        </w:rPr>
        <w:t>le</w:t>
      </w:r>
      <w:r w:rsidRPr="00417F09">
        <w:rPr>
          <w:spacing w:val="-2"/>
          <w:lang w:val="fr-CA"/>
        </w:rPr>
        <w:t xml:space="preserve"> </w:t>
      </w:r>
      <w:r w:rsidRPr="00417F09">
        <w:rPr>
          <w:lang w:val="fr-CA"/>
        </w:rPr>
        <w:t>comité</w:t>
      </w:r>
      <w:r w:rsidRPr="00417F09">
        <w:rPr>
          <w:spacing w:val="-2"/>
          <w:lang w:val="fr-CA"/>
        </w:rPr>
        <w:t xml:space="preserve"> </w:t>
      </w:r>
      <w:r w:rsidRPr="00417F09">
        <w:rPr>
          <w:lang w:val="fr-CA"/>
        </w:rPr>
        <w:t>exécutif</w:t>
      </w:r>
      <w:r w:rsidRPr="00417F09">
        <w:rPr>
          <w:spacing w:val="-5"/>
          <w:lang w:val="fr-CA"/>
        </w:rPr>
        <w:t xml:space="preserve"> </w:t>
      </w:r>
      <w:r w:rsidRPr="00417F09">
        <w:rPr>
          <w:lang w:val="fr-CA"/>
        </w:rPr>
        <w:t>de la</w:t>
      </w:r>
      <w:r w:rsidRPr="00417F09">
        <w:rPr>
          <w:spacing w:val="-4"/>
          <w:lang w:val="fr-CA"/>
        </w:rPr>
        <w:t xml:space="preserve"> </w:t>
      </w:r>
      <w:r w:rsidRPr="00417F09">
        <w:rPr>
          <w:lang w:val="fr-CA"/>
        </w:rPr>
        <w:t>Fédération</w:t>
      </w:r>
      <w:r w:rsidRPr="00417F09">
        <w:rPr>
          <w:spacing w:val="-4"/>
          <w:lang w:val="fr-CA"/>
        </w:rPr>
        <w:t xml:space="preserve"> </w:t>
      </w:r>
      <w:r w:rsidRPr="00417F09">
        <w:rPr>
          <w:lang w:val="fr-CA"/>
        </w:rPr>
        <w:t>du</w:t>
      </w:r>
      <w:r w:rsidRPr="00417F09">
        <w:rPr>
          <w:spacing w:val="-4"/>
          <w:lang w:val="fr-CA"/>
        </w:rPr>
        <w:t xml:space="preserve"> </w:t>
      </w:r>
      <w:r w:rsidRPr="00417F09">
        <w:rPr>
          <w:lang w:val="fr-CA"/>
        </w:rPr>
        <w:t>commerce</w:t>
      </w:r>
      <w:r w:rsidRPr="00417F09">
        <w:rPr>
          <w:spacing w:val="-3"/>
          <w:lang w:val="fr-CA"/>
        </w:rPr>
        <w:t xml:space="preserve"> </w:t>
      </w:r>
      <w:r w:rsidRPr="00417F09">
        <w:rPr>
          <w:lang w:val="fr-CA"/>
        </w:rPr>
        <w:t>a</w:t>
      </w:r>
      <w:r w:rsidRPr="00417F09">
        <w:rPr>
          <w:spacing w:val="-4"/>
          <w:lang w:val="fr-CA"/>
        </w:rPr>
        <w:t xml:space="preserve"> </w:t>
      </w:r>
      <w:r w:rsidRPr="00417F09">
        <w:rPr>
          <w:lang w:val="fr-CA"/>
        </w:rPr>
        <w:t>aussi quinze</w:t>
      </w:r>
      <w:r w:rsidRPr="00417F09">
        <w:rPr>
          <w:spacing w:val="-3"/>
          <w:lang w:val="fr-CA"/>
        </w:rPr>
        <w:t xml:space="preserve"> </w:t>
      </w:r>
      <w:r w:rsidRPr="00417F09">
        <w:rPr>
          <w:lang w:val="fr-CA"/>
        </w:rPr>
        <w:t>jours de</w:t>
      </w:r>
      <w:r w:rsidRPr="00417F09">
        <w:rPr>
          <w:spacing w:val="-4"/>
          <w:lang w:val="fr-CA"/>
        </w:rPr>
        <w:t xml:space="preserve"> </w:t>
      </w:r>
      <w:r w:rsidRPr="00417F09">
        <w:rPr>
          <w:lang w:val="fr-CA"/>
        </w:rPr>
        <w:t>la</w:t>
      </w:r>
      <w:r w:rsidRPr="00417F09">
        <w:rPr>
          <w:spacing w:val="-4"/>
          <w:lang w:val="fr-CA"/>
        </w:rPr>
        <w:t xml:space="preserve"> </w:t>
      </w:r>
      <w:r w:rsidRPr="00417F09">
        <w:rPr>
          <w:lang w:val="fr-CA"/>
        </w:rPr>
        <w:t>date</w:t>
      </w:r>
      <w:r w:rsidRPr="00417F09">
        <w:rPr>
          <w:spacing w:val="-3"/>
          <w:lang w:val="fr-CA"/>
        </w:rPr>
        <w:t xml:space="preserve"> </w:t>
      </w:r>
      <w:r w:rsidRPr="00417F09">
        <w:rPr>
          <w:lang w:val="fr-CA"/>
        </w:rPr>
        <w:t>où</w:t>
      </w:r>
      <w:r w:rsidRPr="00417F09">
        <w:rPr>
          <w:spacing w:val="-4"/>
          <w:lang w:val="fr-CA"/>
        </w:rPr>
        <w:t xml:space="preserve"> </w:t>
      </w:r>
      <w:r w:rsidRPr="00417F09">
        <w:rPr>
          <w:lang w:val="fr-CA"/>
        </w:rPr>
        <w:t>la</w:t>
      </w:r>
      <w:r w:rsidRPr="00417F09">
        <w:rPr>
          <w:spacing w:val="-4"/>
          <w:lang w:val="fr-CA"/>
        </w:rPr>
        <w:t xml:space="preserve"> </w:t>
      </w:r>
      <w:r w:rsidRPr="00417F09">
        <w:rPr>
          <w:lang w:val="fr-CA"/>
        </w:rPr>
        <w:t>demande</w:t>
      </w:r>
      <w:r w:rsidRPr="00417F09">
        <w:rPr>
          <w:spacing w:val="-4"/>
          <w:lang w:val="fr-CA"/>
        </w:rPr>
        <w:t xml:space="preserve"> </w:t>
      </w:r>
      <w:r w:rsidRPr="00417F09">
        <w:rPr>
          <w:lang w:val="fr-CA"/>
        </w:rPr>
        <w:t>est</w:t>
      </w:r>
      <w:r w:rsidRPr="00417F09">
        <w:rPr>
          <w:spacing w:val="-2"/>
          <w:lang w:val="fr-CA"/>
        </w:rPr>
        <w:t xml:space="preserve"> </w:t>
      </w:r>
      <w:r w:rsidRPr="00417F09">
        <w:rPr>
          <w:lang w:val="fr-CA"/>
        </w:rPr>
        <w:t>présentée</w:t>
      </w:r>
      <w:r w:rsidR="00252C86">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0"/>
        </w:numPr>
        <w:tabs>
          <w:tab w:val="left" w:pos="706"/>
        </w:tabs>
        <w:ind w:right="143"/>
        <w:rPr>
          <w:lang w:val="fr-CA"/>
        </w:rPr>
      </w:pPr>
      <w:proofErr w:type="gramStart"/>
      <w:r w:rsidRPr="00417F09">
        <w:rPr>
          <w:lang w:val="fr-CA"/>
        </w:rPr>
        <w:t>le</w:t>
      </w:r>
      <w:proofErr w:type="gramEnd"/>
      <w:r w:rsidRPr="00417F09">
        <w:rPr>
          <w:lang w:val="fr-CA"/>
        </w:rPr>
        <w:t xml:space="preserve"> tribunal ainsi nommé détermine la procédure qu'il entend suivre; il doit toutefois entendre les représentations des deux parties avant de rendre sa</w:t>
      </w:r>
      <w:r w:rsidRPr="00417F09">
        <w:rPr>
          <w:spacing w:val="-32"/>
          <w:lang w:val="fr-CA"/>
        </w:rPr>
        <w:t xml:space="preserve"> </w:t>
      </w:r>
      <w:r w:rsidRPr="00417F09">
        <w:rPr>
          <w:lang w:val="fr-CA"/>
        </w:rPr>
        <w:t>décision</w:t>
      </w:r>
      <w:r w:rsidR="00252C86">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30"/>
        </w:numPr>
        <w:tabs>
          <w:tab w:val="left" w:pos="706"/>
        </w:tabs>
        <w:ind w:right="144"/>
        <w:rPr>
          <w:lang w:val="fr-CA"/>
        </w:rPr>
      </w:pPr>
      <w:proofErr w:type="gramStart"/>
      <w:r w:rsidRPr="00417F09">
        <w:rPr>
          <w:lang w:val="fr-CA"/>
        </w:rPr>
        <w:t>la</w:t>
      </w:r>
      <w:proofErr w:type="gramEnd"/>
      <w:r w:rsidRPr="00417F09">
        <w:rPr>
          <w:lang w:val="fr-CA"/>
        </w:rPr>
        <w:t xml:space="preserve"> décision unanime ou majoritaire est finale et obligatoire pour les parties en cause, elle doit être rendue dans les plus brefs délais</w:t>
      </w:r>
      <w:r w:rsidRPr="00417F09">
        <w:rPr>
          <w:spacing w:val="-27"/>
          <w:lang w:val="fr-CA"/>
        </w:rPr>
        <w:t xml:space="preserve"> </w:t>
      </w:r>
      <w:r w:rsidRPr="00200611">
        <w:rPr>
          <w:lang w:val="fr-CA"/>
        </w:rPr>
        <w:t>possible</w:t>
      </w:r>
      <w:r w:rsidR="00200611">
        <w:rPr>
          <w:lang w:val="fr-CA"/>
        </w:rPr>
        <w:t xml:space="preserve">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0"/>
        </w:numPr>
        <w:tabs>
          <w:tab w:val="left" w:pos="706"/>
        </w:tabs>
        <w:spacing w:before="1"/>
        <w:ind w:right="141"/>
        <w:rPr>
          <w:lang w:val="fr-CA"/>
        </w:rPr>
      </w:pPr>
      <w:proofErr w:type="gramStart"/>
      <w:r w:rsidRPr="00417F09">
        <w:rPr>
          <w:lang w:val="fr-CA"/>
        </w:rPr>
        <w:t>si</w:t>
      </w:r>
      <w:proofErr w:type="gramEnd"/>
      <w:r w:rsidRPr="00417F09">
        <w:rPr>
          <w:spacing w:val="-12"/>
          <w:lang w:val="fr-CA"/>
        </w:rPr>
        <w:t xml:space="preserve"> </w:t>
      </w:r>
      <w:r w:rsidRPr="00417F09">
        <w:rPr>
          <w:lang w:val="fr-CA"/>
        </w:rPr>
        <w:t>le</w:t>
      </w:r>
      <w:r w:rsidRPr="00417F09">
        <w:rPr>
          <w:spacing w:val="-11"/>
          <w:lang w:val="fr-CA"/>
        </w:rPr>
        <w:t xml:space="preserve"> </w:t>
      </w:r>
      <w:r w:rsidRPr="00417F09">
        <w:rPr>
          <w:lang w:val="fr-CA"/>
        </w:rPr>
        <w:t>membre</w:t>
      </w:r>
      <w:r w:rsidRPr="00417F09">
        <w:rPr>
          <w:spacing w:val="-11"/>
          <w:lang w:val="fr-CA"/>
        </w:rPr>
        <w:t xml:space="preserve"> </w:t>
      </w:r>
      <w:r w:rsidRPr="00417F09">
        <w:rPr>
          <w:lang w:val="fr-CA"/>
        </w:rPr>
        <w:t>gagne</w:t>
      </w:r>
      <w:r w:rsidRPr="00417F09">
        <w:rPr>
          <w:spacing w:val="-11"/>
          <w:lang w:val="fr-CA"/>
        </w:rPr>
        <w:t xml:space="preserve"> </w:t>
      </w:r>
      <w:r w:rsidRPr="00417F09">
        <w:rPr>
          <w:lang w:val="fr-CA"/>
        </w:rPr>
        <w:t>en</w:t>
      </w:r>
      <w:r w:rsidRPr="00417F09">
        <w:rPr>
          <w:spacing w:val="-11"/>
          <w:lang w:val="fr-CA"/>
        </w:rPr>
        <w:t xml:space="preserve"> </w:t>
      </w:r>
      <w:r w:rsidRPr="00417F09">
        <w:rPr>
          <w:lang w:val="fr-CA"/>
        </w:rPr>
        <w:t>appel,</w:t>
      </w:r>
      <w:r w:rsidRPr="00417F09">
        <w:rPr>
          <w:spacing w:val="-11"/>
          <w:lang w:val="fr-CA"/>
        </w:rPr>
        <w:t xml:space="preserve"> </w:t>
      </w:r>
      <w:r w:rsidRPr="00417F09">
        <w:rPr>
          <w:lang w:val="fr-CA"/>
        </w:rPr>
        <w:t>le</w:t>
      </w:r>
      <w:r w:rsidRPr="00417F09">
        <w:rPr>
          <w:spacing w:val="-11"/>
          <w:lang w:val="fr-CA"/>
        </w:rPr>
        <w:t xml:space="preserve"> </w:t>
      </w:r>
      <w:r w:rsidR="00252C86">
        <w:rPr>
          <w:lang w:val="fr-CA"/>
        </w:rPr>
        <w:t>syndicat</w:t>
      </w:r>
      <w:r w:rsidRPr="00417F09">
        <w:rPr>
          <w:spacing w:val="-11"/>
          <w:lang w:val="fr-CA"/>
        </w:rPr>
        <w:t xml:space="preserve"> </w:t>
      </w:r>
      <w:r w:rsidRPr="00417F09">
        <w:rPr>
          <w:lang w:val="fr-CA"/>
        </w:rPr>
        <w:t>paie</w:t>
      </w:r>
      <w:r w:rsidRPr="00417F09">
        <w:rPr>
          <w:spacing w:val="-7"/>
          <w:lang w:val="fr-CA"/>
        </w:rPr>
        <w:t xml:space="preserve"> </w:t>
      </w:r>
      <w:r w:rsidRPr="00417F09">
        <w:rPr>
          <w:lang w:val="fr-CA"/>
        </w:rPr>
        <w:t>les</w:t>
      </w:r>
      <w:r w:rsidRPr="00417F09">
        <w:rPr>
          <w:spacing w:val="-12"/>
          <w:lang w:val="fr-CA"/>
        </w:rPr>
        <w:t xml:space="preserve"> </w:t>
      </w:r>
      <w:r w:rsidRPr="00417F09">
        <w:rPr>
          <w:lang w:val="fr-CA"/>
        </w:rPr>
        <w:t>frais</w:t>
      </w:r>
      <w:r w:rsidRPr="00417F09">
        <w:rPr>
          <w:spacing w:val="-12"/>
          <w:lang w:val="fr-CA"/>
        </w:rPr>
        <w:t xml:space="preserve"> </w:t>
      </w:r>
      <w:r w:rsidRPr="00417F09">
        <w:rPr>
          <w:lang w:val="fr-CA"/>
        </w:rPr>
        <w:t>de</w:t>
      </w:r>
      <w:r w:rsidRPr="00417F09">
        <w:rPr>
          <w:spacing w:val="-11"/>
          <w:lang w:val="fr-CA"/>
        </w:rPr>
        <w:t xml:space="preserve"> </w:t>
      </w:r>
      <w:r w:rsidRPr="00417F09">
        <w:rPr>
          <w:lang w:val="fr-CA"/>
        </w:rPr>
        <w:t>la</w:t>
      </w:r>
      <w:r w:rsidRPr="00417F09">
        <w:rPr>
          <w:spacing w:val="-12"/>
          <w:lang w:val="fr-CA"/>
        </w:rPr>
        <w:t xml:space="preserve"> </w:t>
      </w:r>
      <w:r w:rsidRPr="00417F09">
        <w:rPr>
          <w:lang w:val="fr-CA"/>
        </w:rPr>
        <w:t>cause,</w:t>
      </w:r>
      <w:r w:rsidRPr="00417F09">
        <w:rPr>
          <w:spacing w:val="-11"/>
          <w:lang w:val="fr-CA"/>
        </w:rPr>
        <w:t xml:space="preserve"> </w:t>
      </w:r>
      <w:r w:rsidRPr="00417F09">
        <w:rPr>
          <w:lang w:val="fr-CA"/>
        </w:rPr>
        <w:t>y</w:t>
      </w:r>
      <w:r w:rsidRPr="00417F09">
        <w:rPr>
          <w:spacing w:val="-11"/>
          <w:lang w:val="fr-CA"/>
        </w:rPr>
        <w:t xml:space="preserve"> </w:t>
      </w:r>
      <w:r w:rsidRPr="00417F09">
        <w:rPr>
          <w:lang w:val="fr-CA"/>
        </w:rPr>
        <w:t>compris</w:t>
      </w:r>
      <w:r w:rsidRPr="00417F09">
        <w:rPr>
          <w:spacing w:val="-13"/>
          <w:lang w:val="fr-CA"/>
        </w:rPr>
        <w:t xml:space="preserve"> </w:t>
      </w:r>
      <w:r w:rsidRPr="00417F09">
        <w:rPr>
          <w:lang w:val="fr-CA"/>
        </w:rPr>
        <w:t>le</w:t>
      </w:r>
      <w:r w:rsidRPr="00417F09">
        <w:rPr>
          <w:spacing w:val="-7"/>
          <w:lang w:val="fr-CA"/>
        </w:rPr>
        <w:t xml:space="preserve"> </w:t>
      </w:r>
      <w:r w:rsidRPr="00417F09">
        <w:rPr>
          <w:lang w:val="fr-CA"/>
        </w:rPr>
        <w:t>salaire</w:t>
      </w:r>
      <w:r w:rsidRPr="00417F09">
        <w:rPr>
          <w:spacing w:val="-7"/>
          <w:lang w:val="fr-CA"/>
        </w:rPr>
        <w:t xml:space="preserve"> </w:t>
      </w:r>
      <w:r w:rsidRPr="00417F09">
        <w:rPr>
          <w:lang w:val="fr-CA"/>
        </w:rPr>
        <w:t>perdu s'il y a lieu; si le membre perd en appel, il doit assumer les dépenses de sa représentante- arbitre ou de son représentant-arbitre, de même que sa part des dépenses causées par la présentation de la cause devant le</w:t>
      </w:r>
      <w:r w:rsidRPr="00417F09">
        <w:rPr>
          <w:spacing w:val="-21"/>
          <w:lang w:val="fr-CA"/>
        </w:rPr>
        <w:t xml:space="preserve"> </w:t>
      </w:r>
      <w:r w:rsidRPr="00417F09">
        <w:rPr>
          <w:lang w:val="fr-CA"/>
        </w:rPr>
        <w:t>tribunal</w:t>
      </w:r>
      <w:r w:rsidR="00252C86">
        <w:rPr>
          <w:lang w:val="fr-CA"/>
        </w:rPr>
        <w:t> </w:t>
      </w:r>
      <w:r w:rsidRPr="00417F09">
        <w:rPr>
          <w:lang w:val="fr-CA"/>
        </w:rPr>
        <w:t>;</w:t>
      </w:r>
    </w:p>
    <w:p w:rsidR="001707E9" w:rsidRPr="00417F09" w:rsidRDefault="00290D7E" w:rsidP="00F60A19">
      <w:pPr>
        <w:pStyle w:val="Paragraphedeliste"/>
        <w:numPr>
          <w:ilvl w:val="0"/>
          <w:numId w:val="30"/>
        </w:numPr>
        <w:tabs>
          <w:tab w:val="left" w:pos="705"/>
          <w:tab w:val="left" w:pos="706"/>
        </w:tabs>
        <w:rPr>
          <w:lang w:val="fr-CA"/>
        </w:rPr>
      </w:pPr>
      <w:proofErr w:type="gramStart"/>
      <w:r w:rsidRPr="00417F09">
        <w:rPr>
          <w:lang w:val="fr-CA"/>
        </w:rPr>
        <w:lastRenderedPageBreak/>
        <w:t>les</w:t>
      </w:r>
      <w:proofErr w:type="gramEnd"/>
      <w:r w:rsidRPr="00417F09">
        <w:rPr>
          <w:lang w:val="fr-CA"/>
        </w:rPr>
        <w:t xml:space="preserve"> dépenses de la présidente ou du président du tribunal sont à la charge du</w:t>
      </w:r>
      <w:r w:rsidRPr="00417F09">
        <w:rPr>
          <w:spacing w:val="-33"/>
          <w:lang w:val="fr-CA"/>
        </w:rPr>
        <w:t xml:space="preserve"> </w:t>
      </w:r>
      <w:r w:rsidR="00252C86">
        <w:rPr>
          <w:lang w:val="fr-CA"/>
        </w:rPr>
        <w:t>syndicat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30"/>
        </w:numPr>
        <w:tabs>
          <w:tab w:val="left" w:pos="706"/>
        </w:tabs>
        <w:ind w:right="145"/>
        <w:rPr>
          <w:lang w:val="fr-CA"/>
        </w:rPr>
      </w:pPr>
      <w:proofErr w:type="gramStart"/>
      <w:r w:rsidRPr="00417F09">
        <w:rPr>
          <w:lang w:val="fr-CA"/>
        </w:rPr>
        <w:t>si</w:t>
      </w:r>
      <w:proofErr w:type="gramEnd"/>
      <w:r w:rsidRPr="00417F09">
        <w:rPr>
          <w:lang w:val="fr-CA"/>
        </w:rPr>
        <w:t xml:space="preserve"> les deux parties s'entendent sur le choix d'un arbitre unique, le </w:t>
      </w:r>
      <w:r w:rsidR="00252C86">
        <w:rPr>
          <w:lang w:val="fr-CA"/>
        </w:rPr>
        <w:t>syndicat</w:t>
      </w:r>
      <w:r w:rsidRPr="00417F09">
        <w:rPr>
          <w:lang w:val="fr-CA"/>
        </w:rPr>
        <w:t xml:space="preserve"> assume les dépenses de la</w:t>
      </w:r>
      <w:r w:rsidRPr="00417F09">
        <w:rPr>
          <w:spacing w:val="-10"/>
          <w:lang w:val="fr-CA"/>
        </w:rPr>
        <w:t xml:space="preserve"> </w:t>
      </w:r>
      <w:r w:rsidRPr="00417F09">
        <w:rPr>
          <w:lang w:val="fr-CA"/>
        </w:rPr>
        <w:t>cause</w:t>
      </w:r>
      <w:r w:rsidR="00252C86">
        <w:rPr>
          <w:lang w:val="fr-CA"/>
        </w:rPr>
        <w:t> </w:t>
      </w:r>
      <w:r w:rsidRPr="00417F09">
        <w:rPr>
          <w:lang w:val="fr-CA"/>
        </w:rPr>
        <w:t>;</w:t>
      </w:r>
    </w:p>
    <w:p w:rsidR="001707E9" w:rsidRPr="00417F09" w:rsidRDefault="001707E9">
      <w:pPr>
        <w:pStyle w:val="Corpsdetexte"/>
        <w:spacing w:before="8"/>
        <w:rPr>
          <w:sz w:val="19"/>
          <w:lang w:val="fr-CA"/>
        </w:rPr>
      </w:pPr>
    </w:p>
    <w:p w:rsidR="001707E9" w:rsidRPr="00417F09" w:rsidRDefault="00290D7E" w:rsidP="00F60A19">
      <w:pPr>
        <w:pStyle w:val="Paragraphedeliste"/>
        <w:numPr>
          <w:ilvl w:val="0"/>
          <w:numId w:val="30"/>
        </w:numPr>
        <w:tabs>
          <w:tab w:val="left" w:pos="706"/>
        </w:tabs>
        <w:ind w:right="145"/>
        <w:rPr>
          <w:lang w:val="fr-CA"/>
        </w:rPr>
      </w:pPr>
      <w:proofErr w:type="gramStart"/>
      <w:r w:rsidRPr="00417F09">
        <w:rPr>
          <w:lang w:val="fr-CA"/>
        </w:rPr>
        <w:t>la</w:t>
      </w:r>
      <w:proofErr w:type="gramEnd"/>
      <w:r w:rsidRPr="00417F09">
        <w:rPr>
          <w:lang w:val="fr-CA"/>
        </w:rPr>
        <w:t xml:space="preserve"> suspension ou l'exclusion du membre du </w:t>
      </w:r>
      <w:r w:rsidR="00252C86">
        <w:rPr>
          <w:lang w:val="fr-CA"/>
        </w:rPr>
        <w:t>syndicat</w:t>
      </w:r>
      <w:r w:rsidRPr="00417F09">
        <w:rPr>
          <w:lang w:val="fr-CA"/>
        </w:rPr>
        <w:t xml:space="preserve"> reste en vigueur pendant la durée de l'appel.</w:t>
      </w:r>
    </w:p>
    <w:p w:rsidR="001707E9" w:rsidRPr="00417F09" w:rsidRDefault="001707E9">
      <w:pPr>
        <w:pStyle w:val="Corpsdetexte"/>
        <w:spacing w:before="4"/>
        <w:rPr>
          <w:sz w:val="29"/>
          <w:lang w:val="fr-CA"/>
        </w:rPr>
      </w:pPr>
    </w:p>
    <w:p w:rsidR="001707E9" w:rsidRPr="00417F09" w:rsidRDefault="00290D7E">
      <w:pPr>
        <w:pStyle w:val="Titre1"/>
        <w:rPr>
          <w:lang w:val="fr-CA"/>
        </w:rPr>
      </w:pPr>
      <w:bookmarkStart w:id="63" w:name="ARTICLE_19_-_RÉINSTALLATION"/>
      <w:bookmarkStart w:id="64" w:name="_bookmark21"/>
      <w:bookmarkStart w:id="65" w:name="_Toc6500720"/>
      <w:bookmarkEnd w:id="63"/>
      <w:bookmarkEnd w:id="64"/>
      <w:r w:rsidRPr="00417F09">
        <w:rPr>
          <w:lang w:val="fr-CA"/>
        </w:rPr>
        <w:t>ARTICLE 19 - RÉINSTALLATION</w:t>
      </w:r>
      <w:bookmarkEnd w:id="65"/>
    </w:p>
    <w:p w:rsidR="001707E9" w:rsidRPr="00417F09" w:rsidRDefault="00290D7E">
      <w:pPr>
        <w:pStyle w:val="Corpsdetexte"/>
        <w:spacing w:before="240"/>
        <w:ind w:left="140" w:right="70"/>
        <w:rPr>
          <w:lang w:val="fr-CA"/>
        </w:rPr>
      </w:pPr>
      <w:r w:rsidRPr="00417F09">
        <w:rPr>
          <w:lang w:val="fr-CA"/>
        </w:rPr>
        <w:t>Un membre exclu ou suspendu peut être réinstallé aux conditions fixées par le conseil syndical, ou par l'assemblée générale, ou par l'arbitre selon le cas.</w:t>
      </w:r>
    </w:p>
    <w:p w:rsidR="002A5093" w:rsidRDefault="00290D7E">
      <w:pPr>
        <w:pStyle w:val="Titre1"/>
        <w:spacing w:before="62" w:line="680" w:lineRule="exact"/>
        <w:ind w:right="1020"/>
        <w:rPr>
          <w:lang w:val="fr-CA"/>
        </w:rPr>
      </w:pPr>
      <w:bookmarkStart w:id="66" w:name="CHAPITRE_IV_-_ASSEMBLÉE_GÉNÉRALE_ET_ASSE"/>
      <w:bookmarkStart w:id="67" w:name="_bookmark22"/>
      <w:bookmarkStart w:id="68" w:name="_Toc6500721"/>
      <w:bookmarkEnd w:id="66"/>
      <w:bookmarkEnd w:id="67"/>
      <w:r w:rsidRPr="00417F09">
        <w:rPr>
          <w:lang w:val="fr-CA"/>
        </w:rPr>
        <w:t>CHAPITRE</w:t>
      </w:r>
      <w:r w:rsidRPr="00417F09">
        <w:rPr>
          <w:spacing w:val="-13"/>
          <w:lang w:val="fr-CA"/>
        </w:rPr>
        <w:t xml:space="preserve"> </w:t>
      </w:r>
      <w:r w:rsidRPr="00417F09">
        <w:rPr>
          <w:lang w:val="fr-CA"/>
        </w:rPr>
        <w:t>IV</w:t>
      </w:r>
      <w:r w:rsidRPr="00417F09">
        <w:rPr>
          <w:spacing w:val="-15"/>
          <w:lang w:val="fr-CA"/>
        </w:rPr>
        <w:t xml:space="preserve"> </w:t>
      </w:r>
      <w:r w:rsidRPr="00417F09">
        <w:rPr>
          <w:lang w:val="fr-CA"/>
        </w:rPr>
        <w:t>-</w:t>
      </w:r>
      <w:r w:rsidRPr="00417F09">
        <w:rPr>
          <w:spacing w:val="-17"/>
          <w:lang w:val="fr-CA"/>
        </w:rPr>
        <w:t xml:space="preserve"> </w:t>
      </w:r>
      <w:r w:rsidRPr="00417F09">
        <w:rPr>
          <w:lang w:val="fr-CA"/>
        </w:rPr>
        <w:t>ASSEMBLÉE</w:t>
      </w:r>
      <w:r w:rsidRPr="00417F09">
        <w:rPr>
          <w:spacing w:val="-13"/>
          <w:lang w:val="fr-CA"/>
        </w:rPr>
        <w:t xml:space="preserve"> </w:t>
      </w:r>
      <w:r w:rsidRPr="00417F09">
        <w:rPr>
          <w:lang w:val="fr-CA"/>
        </w:rPr>
        <w:t>GÉNÉRALE</w:t>
      </w:r>
      <w:r w:rsidRPr="00417F09">
        <w:rPr>
          <w:spacing w:val="-13"/>
          <w:lang w:val="fr-CA"/>
        </w:rPr>
        <w:t xml:space="preserve"> </w:t>
      </w:r>
      <w:r w:rsidRPr="00417F09">
        <w:rPr>
          <w:lang w:val="fr-CA"/>
        </w:rPr>
        <w:t>ET</w:t>
      </w:r>
      <w:r w:rsidRPr="00417F09">
        <w:rPr>
          <w:spacing w:val="-11"/>
          <w:lang w:val="fr-CA"/>
        </w:rPr>
        <w:t xml:space="preserve"> </w:t>
      </w:r>
      <w:r w:rsidRPr="00417F09">
        <w:rPr>
          <w:lang w:val="fr-CA"/>
        </w:rPr>
        <w:t>ASSEMBLÉE</w:t>
      </w:r>
      <w:r w:rsidRPr="00417F09">
        <w:rPr>
          <w:spacing w:val="-13"/>
          <w:lang w:val="fr-CA"/>
        </w:rPr>
        <w:t xml:space="preserve"> </w:t>
      </w:r>
      <w:r w:rsidRPr="00417F09">
        <w:rPr>
          <w:lang w:val="fr-CA"/>
        </w:rPr>
        <w:t>DE</w:t>
      </w:r>
      <w:r w:rsidRPr="00417F09">
        <w:rPr>
          <w:spacing w:val="-14"/>
          <w:lang w:val="fr-CA"/>
        </w:rPr>
        <w:t xml:space="preserve"> </w:t>
      </w:r>
      <w:r w:rsidRPr="00417F09">
        <w:rPr>
          <w:lang w:val="fr-CA"/>
        </w:rPr>
        <w:t>SECTEUR</w:t>
      </w:r>
      <w:bookmarkStart w:id="69" w:name="ARTICLE_20_-_STRUCTURES_SYNDICALES"/>
      <w:bookmarkStart w:id="70" w:name="_bookmark23"/>
      <w:bookmarkEnd w:id="68"/>
      <w:bookmarkEnd w:id="69"/>
      <w:bookmarkEnd w:id="70"/>
      <w:r w:rsidRPr="00417F09">
        <w:rPr>
          <w:lang w:val="fr-CA"/>
        </w:rPr>
        <w:t xml:space="preserve"> </w:t>
      </w:r>
    </w:p>
    <w:p w:rsidR="001707E9" w:rsidRPr="00417F09" w:rsidRDefault="00290D7E">
      <w:pPr>
        <w:pStyle w:val="Titre1"/>
        <w:spacing w:before="62" w:line="680" w:lineRule="exact"/>
        <w:ind w:right="1020"/>
        <w:rPr>
          <w:lang w:val="fr-CA"/>
        </w:rPr>
      </w:pPr>
      <w:bookmarkStart w:id="71" w:name="_Toc6500722"/>
      <w:r w:rsidRPr="00F523B5">
        <w:rPr>
          <w:lang w:val="fr-CA"/>
        </w:rPr>
        <w:t>ARTICLE 20 - STRUCTURES SYNDICALES</w:t>
      </w:r>
      <w:bookmarkEnd w:id="71"/>
    </w:p>
    <w:p w:rsidR="001707E9" w:rsidRPr="00417F09" w:rsidRDefault="00290D7E">
      <w:pPr>
        <w:pStyle w:val="Corpsdetexte"/>
        <w:spacing w:before="170"/>
        <w:ind w:left="140"/>
        <w:rPr>
          <w:lang w:val="fr-CA"/>
        </w:rPr>
      </w:pPr>
      <w:r w:rsidRPr="00417F09">
        <w:rPr>
          <w:lang w:val="fr-CA"/>
        </w:rPr>
        <w:t xml:space="preserve">Le </w:t>
      </w:r>
      <w:r w:rsidR="00252C86">
        <w:rPr>
          <w:lang w:val="fr-CA"/>
        </w:rPr>
        <w:t>syndicat</w:t>
      </w:r>
      <w:r w:rsidRPr="00417F09">
        <w:rPr>
          <w:lang w:val="fr-CA"/>
        </w:rPr>
        <w:t xml:space="preserve"> se compose des instances suivantes:</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9"/>
        </w:numPr>
        <w:tabs>
          <w:tab w:val="left" w:pos="705"/>
          <w:tab w:val="left" w:pos="706"/>
        </w:tabs>
        <w:rPr>
          <w:lang w:val="fr-CA"/>
        </w:rPr>
      </w:pPr>
      <w:proofErr w:type="gramStart"/>
      <w:r w:rsidRPr="00417F09">
        <w:rPr>
          <w:lang w:val="fr-CA"/>
        </w:rPr>
        <w:t>l'assemblée</w:t>
      </w:r>
      <w:proofErr w:type="gramEnd"/>
      <w:r w:rsidRPr="00417F09">
        <w:rPr>
          <w:lang w:val="fr-CA"/>
        </w:rPr>
        <w:t xml:space="preserve"> générale et l’assemblée de</w:t>
      </w:r>
      <w:r w:rsidRPr="00417F09">
        <w:rPr>
          <w:spacing w:val="-14"/>
          <w:lang w:val="fr-CA"/>
        </w:rPr>
        <w:t xml:space="preserve"> </w:t>
      </w:r>
      <w:r w:rsidRPr="00417F09">
        <w:rPr>
          <w:lang w:val="fr-CA"/>
        </w:rPr>
        <w:t>secteur</w:t>
      </w:r>
      <w:r w:rsidR="00252C86">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9"/>
        </w:numPr>
        <w:tabs>
          <w:tab w:val="left" w:pos="706"/>
        </w:tabs>
        <w:ind w:right="140"/>
        <w:rPr>
          <w:lang w:val="fr-CA"/>
        </w:rPr>
      </w:pPr>
      <w:proofErr w:type="gramStart"/>
      <w:r w:rsidRPr="00417F09">
        <w:rPr>
          <w:lang w:val="fr-CA"/>
        </w:rPr>
        <w:t>le</w:t>
      </w:r>
      <w:proofErr w:type="gramEnd"/>
      <w:r w:rsidRPr="00417F09">
        <w:rPr>
          <w:lang w:val="fr-CA"/>
        </w:rPr>
        <w:t xml:space="preserve"> conseil syndical général, le conseil syndical de secteur et le conseil syndical santé et sécurité au</w:t>
      </w:r>
      <w:r w:rsidRPr="00417F09">
        <w:rPr>
          <w:spacing w:val="-7"/>
          <w:lang w:val="fr-CA"/>
        </w:rPr>
        <w:t xml:space="preserve"> </w:t>
      </w:r>
      <w:r w:rsidRPr="00417F09">
        <w:rPr>
          <w:lang w:val="fr-CA"/>
        </w:rPr>
        <w:t>travail</w:t>
      </w:r>
      <w:r w:rsidR="00252C86">
        <w:rPr>
          <w:lang w:val="fr-CA"/>
        </w:rPr>
        <w:t> </w:t>
      </w:r>
      <w:r w:rsidRPr="00417F09">
        <w:rPr>
          <w:lang w:val="fr-CA"/>
        </w:rPr>
        <w:t>;</w:t>
      </w:r>
    </w:p>
    <w:p w:rsidR="001707E9" w:rsidRPr="00417F09" w:rsidRDefault="001707E9">
      <w:pPr>
        <w:pStyle w:val="Corpsdetexte"/>
        <w:spacing w:before="10"/>
        <w:rPr>
          <w:sz w:val="19"/>
          <w:lang w:val="fr-CA"/>
        </w:rPr>
      </w:pPr>
    </w:p>
    <w:p w:rsidR="001707E9" w:rsidRDefault="00290D7E" w:rsidP="00F60A19">
      <w:pPr>
        <w:pStyle w:val="Paragraphedeliste"/>
        <w:numPr>
          <w:ilvl w:val="0"/>
          <w:numId w:val="29"/>
        </w:numPr>
        <w:tabs>
          <w:tab w:val="left" w:pos="705"/>
          <w:tab w:val="left" w:pos="706"/>
        </w:tabs>
      </w:pPr>
      <w:r>
        <w:t xml:space="preserve">le </w:t>
      </w:r>
      <w:proofErr w:type="spellStart"/>
      <w:r>
        <w:t>comité</w:t>
      </w:r>
      <w:proofErr w:type="spellEnd"/>
      <w:r>
        <w:rPr>
          <w:spacing w:val="-3"/>
        </w:rPr>
        <w:t xml:space="preserve"> </w:t>
      </w:r>
      <w:proofErr w:type="spellStart"/>
      <w:r>
        <w:t>exécutif</w:t>
      </w:r>
      <w:proofErr w:type="spellEnd"/>
      <w:r>
        <w:t>.</w:t>
      </w:r>
    </w:p>
    <w:p w:rsidR="001707E9" w:rsidRDefault="001707E9">
      <w:pPr>
        <w:pStyle w:val="Corpsdetexte"/>
        <w:spacing w:before="9"/>
        <w:rPr>
          <w:sz w:val="29"/>
        </w:rPr>
      </w:pPr>
    </w:p>
    <w:p w:rsidR="001707E9" w:rsidRDefault="00290D7E">
      <w:pPr>
        <w:pStyle w:val="Titre1"/>
      </w:pPr>
      <w:bookmarkStart w:id="72" w:name="ARTICLE_21_-_COMPOSITION"/>
      <w:bookmarkStart w:id="73" w:name="_bookmark24"/>
      <w:bookmarkStart w:id="74" w:name="_Toc6500723"/>
      <w:bookmarkEnd w:id="72"/>
      <w:bookmarkEnd w:id="73"/>
      <w:r>
        <w:t>ARTICLE 21 - COMPOSITION</w:t>
      </w:r>
      <w:bookmarkEnd w:id="74"/>
    </w:p>
    <w:p w:rsidR="001707E9" w:rsidRPr="00417F09" w:rsidRDefault="00290D7E">
      <w:pPr>
        <w:pStyle w:val="Corpsdetexte"/>
        <w:spacing w:before="235" w:line="242" w:lineRule="auto"/>
        <w:ind w:left="140"/>
        <w:rPr>
          <w:lang w:val="fr-CA"/>
        </w:rPr>
      </w:pPr>
      <w:r w:rsidRPr="00417F09">
        <w:rPr>
          <w:lang w:val="fr-CA"/>
        </w:rPr>
        <w:t xml:space="preserve">L'assemblée générale se compose de tous les membres en règle du </w:t>
      </w:r>
      <w:r w:rsidR="00252C86">
        <w:rPr>
          <w:lang w:val="fr-CA"/>
        </w:rPr>
        <w:t>syndicat</w:t>
      </w:r>
      <w:r w:rsidRPr="00417F09">
        <w:rPr>
          <w:lang w:val="fr-CA"/>
        </w:rPr>
        <w:t>. Elle peut être régulière ou spéciale.</w:t>
      </w:r>
    </w:p>
    <w:p w:rsidR="0086235D" w:rsidRDefault="0086235D" w:rsidP="002A5093">
      <w:pPr>
        <w:pStyle w:val="Corpsdetexte"/>
        <w:spacing w:before="9"/>
        <w:rPr>
          <w:lang w:val="fr-CA"/>
        </w:rPr>
      </w:pPr>
      <w:bookmarkStart w:id="75" w:name="ARTICLE_22_-_ATTRIBUTIONS_DE_L'ASSEMBLÉE"/>
      <w:bookmarkStart w:id="76" w:name="_bookmark25"/>
      <w:bookmarkEnd w:id="75"/>
      <w:bookmarkEnd w:id="76"/>
    </w:p>
    <w:p w:rsidR="001707E9" w:rsidRPr="00417F09" w:rsidRDefault="00290D7E">
      <w:pPr>
        <w:pStyle w:val="Titre1"/>
        <w:spacing w:before="100"/>
        <w:rPr>
          <w:lang w:val="fr-CA"/>
        </w:rPr>
      </w:pPr>
      <w:bookmarkStart w:id="77" w:name="_Toc6500724"/>
      <w:r w:rsidRPr="00417F09">
        <w:rPr>
          <w:lang w:val="fr-CA"/>
        </w:rPr>
        <w:t>ARTICLE 22 - ATTRIBUTIONS DE L'ASSEMBLÉE GÉNÉRALE</w:t>
      </w:r>
      <w:bookmarkEnd w:id="77"/>
    </w:p>
    <w:p w:rsidR="001707E9" w:rsidRPr="00417F09" w:rsidRDefault="00290D7E" w:rsidP="00252C86">
      <w:pPr>
        <w:pStyle w:val="Corpsdetexte"/>
        <w:spacing w:before="235"/>
        <w:ind w:left="140"/>
        <w:jc w:val="both"/>
        <w:rPr>
          <w:lang w:val="fr-CA"/>
        </w:rPr>
      </w:pPr>
      <w:r w:rsidRPr="00417F09">
        <w:rPr>
          <w:lang w:val="fr-CA"/>
        </w:rPr>
        <w:t xml:space="preserve">Le </w:t>
      </w:r>
      <w:r w:rsidR="00252C86">
        <w:rPr>
          <w:lang w:val="fr-CA"/>
        </w:rPr>
        <w:t>syndicat</w:t>
      </w:r>
      <w:r w:rsidRPr="00417F09">
        <w:rPr>
          <w:lang w:val="fr-CA"/>
        </w:rPr>
        <w:t xml:space="preserve"> est administré par le comité exécutif et le conseil syndical sous la direction de l'assemblée générale</w:t>
      </w:r>
      <w:r w:rsidR="00252C86">
        <w:rPr>
          <w:lang w:val="fr-CA"/>
        </w:rPr>
        <w:t>.</w:t>
      </w:r>
    </w:p>
    <w:p w:rsidR="001707E9" w:rsidRPr="00417F09" w:rsidRDefault="001707E9" w:rsidP="00252C86">
      <w:pPr>
        <w:pStyle w:val="Corpsdetexte"/>
        <w:spacing w:before="9"/>
        <w:jc w:val="both"/>
        <w:rPr>
          <w:sz w:val="19"/>
          <w:lang w:val="fr-CA"/>
        </w:rPr>
      </w:pPr>
    </w:p>
    <w:p w:rsidR="001707E9" w:rsidRPr="00827096" w:rsidRDefault="00290D7E" w:rsidP="00252C86">
      <w:pPr>
        <w:pStyle w:val="Corpsdetexte"/>
        <w:ind w:left="140" w:right="141"/>
        <w:jc w:val="both"/>
        <w:rPr>
          <w:lang w:val="fr-CA"/>
        </w:rPr>
      </w:pPr>
      <w:r w:rsidRPr="00417F09">
        <w:rPr>
          <w:lang w:val="fr-CA"/>
        </w:rPr>
        <w:t>Cependant,</w:t>
      </w:r>
      <w:r w:rsidRPr="00417F09">
        <w:rPr>
          <w:spacing w:val="-4"/>
          <w:lang w:val="fr-CA"/>
        </w:rPr>
        <w:t xml:space="preserve"> </w:t>
      </w:r>
      <w:r w:rsidRPr="00417F09">
        <w:rPr>
          <w:lang w:val="fr-CA"/>
        </w:rPr>
        <w:t>l'assemblée</w:t>
      </w:r>
      <w:r w:rsidRPr="00417F09">
        <w:rPr>
          <w:spacing w:val="-4"/>
          <w:lang w:val="fr-CA"/>
        </w:rPr>
        <w:t xml:space="preserve"> </w:t>
      </w:r>
      <w:r w:rsidRPr="00417F09">
        <w:rPr>
          <w:lang w:val="fr-CA"/>
        </w:rPr>
        <w:t>générale</w:t>
      </w:r>
      <w:r w:rsidRPr="00417F09">
        <w:rPr>
          <w:spacing w:val="-4"/>
          <w:lang w:val="fr-CA"/>
        </w:rPr>
        <w:t xml:space="preserve"> </w:t>
      </w:r>
      <w:r w:rsidRPr="00417F09">
        <w:rPr>
          <w:lang w:val="fr-CA"/>
        </w:rPr>
        <w:t>est</w:t>
      </w:r>
      <w:r w:rsidRPr="00417F09">
        <w:rPr>
          <w:spacing w:val="-4"/>
          <w:lang w:val="fr-CA"/>
        </w:rPr>
        <w:t xml:space="preserve"> </w:t>
      </w:r>
      <w:r w:rsidRPr="00417F09">
        <w:rPr>
          <w:lang w:val="fr-CA"/>
        </w:rPr>
        <w:t>l'autorité</w:t>
      </w:r>
      <w:r w:rsidRPr="00417F09">
        <w:rPr>
          <w:spacing w:val="-4"/>
          <w:lang w:val="fr-CA"/>
        </w:rPr>
        <w:t xml:space="preserve"> </w:t>
      </w:r>
      <w:r w:rsidRPr="00417F09">
        <w:rPr>
          <w:lang w:val="fr-CA"/>
        </w:rPr>
        <w:t>suprême</w:t>
      </w:r>
      <w:r w:rsidRPr="00417F09">
        <w:rPr>
          <w:spacing w:val="-4"/>
          <w:lang w:val="fr-CA"/>
        </w:rPr>
        <w:t xml:space="preserve"> </w:t>
      </w:r>
      <w:r w:rsidRPr="00417F09">
        <w:rPr>
          <w:lang w:val="fr-CA"/>
        </w:rPr>
        <w:t>du</w:t>
      </w:r>
      <w:r w:rsidRPr="00417F09">
        <w:rPr>
          <w:spacing w:val="-5"/>
          <w:lang w:val="fr-CA"/>
        </w:rPr>
        <w:t xml:space="preserve"> </w:t>
      </w:r>
      <w:r w:rsidR="00252C86">
        <w:rPr>
          <w:lang w:val="fr-CA"/>
        </w:rPr>
        <w:t>syndicat</w:t>
      </w:r>
      <w:r w:rsidRPr="00417F09">
        <w:rPr>
          <w:lang w:val="fr-CA"/>
        </w:rPr>
        <w:t>.</w:t>
      </w:r>
      <w:r w:rsidRPr="00417F09">
        <w:rPr>
          <w:spacing w:val="-5"/>
          <w:lang w:val="fr-CA"/>
        </w:rPr>
        <w:t xml:space="preserve"> </w:t>
      </w:r>
      <w:r w:rsidRPr="00417F09">
        <w:rPr>
          <w:lang w:val="fr-CA"/>
        </w:rPr>
        <w:t>Elle</w:t>
      </w:r>
      <w:r w:rsidRPr="00417F09">
        <w:rPr>
          <w:spacing w:val="-4"/>
          <w:lang w:val="fr-CA"/>
        </w:rPr>
        <w:t xml:space="preserve"> </w:t>
      </w:r>
      <w:r w:rsidRPr="00417F09">
        <w:rPr>
          <w:lang w:val="fr-CA"/>
        </w:rPr>
        <w:t>peut</w:t>
      </w:r>
      <w:r w:rsidRPr="00417F09">
        <w:rPr>
          <w:spacing w:val="-4"/>
          <w:lang w:val="fr-CA"/>
        </w:rPr>
        <w:t xml:space="preserve"> </w:t>
      </w:r>
      <w:r w:rsidRPr="00417F09">
        <w:rPr>
          <w:lang w:val="fr-CA"/>
        </w:rPr>
        <w:t>prendre</w:t>
      </w:r>
      <w:r w:rsidRPr="00417F09">
        <w:rPr>
          <w:spacing w:val="-4"/>
          <w:lang w:val="fr-CA"/>
        </w:rPr>
        <w:t xml:space="preserve"> </w:t>
      </w:r>
      <w:r w:rsidRPr="00417F09">
        <w:rPr>
          <w:lang w:val="fr-CA"/>
        </w:rPr>
        <w:t>toutes</w:t>
      </w:r>
      <w:r w:rsidRPr="00417F09">
        <w:rPr>
          <w:spacing w:val="-4"/>
          <w:lang w:val="fr-CA"/>
        </w:rPr>
        <w:t xml:space="preserve"> </w:t>
      </w:r>
      <w:r w:rsidRPr="00417F09">
        <w:rPr>
          <w:lang w:val="fr-CA"/>
        </w:rPr>
        <w:t>les dispositions</w:t>
      </w:r>
      <w:r w:rsidRPr="00417F09">
        <w:rPr>
          <w:spacing w:val="-4"/>
          <w:lang w:val="fr-CA"/>
        </w:rPr>
        <w:t xml:space="preserve"> </w:t>
      </w:r>
      <w:r w:rsidRPr="00417F09">
        <w:rPr>
          <w:lang w:val="fr-CA"/>
        </w:rPr>
        <w:t>et</w:t>
      </w:r>
      <w:r w:rsidRPr="00417F09">
        <w:rPr>
          <w:spacing w:val="-5"/>
          <w:lang w:val="fr-CA"/>
        </w:rPr>
        <w:t xml:space="preserve"> </w:t>
      </w:r>
      <w:r w:rsidRPr="00417F09">
        <w:rPr>
          <w:lang w:val="fr-CA"/>
        </w:rPr>
        <w:t>faire</w:t>
      </w:r>
      <w:r w:rsidRPr="00417F09">
        <w:rPr>
          <w:spacing w:val="-7"/>
          <w:lang w:val="fr-CA"/>
        </w:rPr>
        <w:t xml:space="preserve"> </w:t>
      </w:r>
      <w:r w:rsidRPr="00417F09">
        <w:rPr>
          <w:lang w:val="fr-CA"/>
        </w:rPr>
        <w:t>tous</w:t>
      </w:r>
      <w:r w:rsidRPr="00417F09">
        <w:rPr>
          <w:spacing w:val="-9"/>
          <w:lang w:val="fr-CA"/>
        </w:rPr>
        <w:t xml:space="preserve"> </w:t>
      </w:r>
      <w:r w:rsidRPr="00417F09">
        <w:rPr>
          <w:lang w:val="fr-CA"/>
        </w:rPr>
        <w:t>les</w:t>
      </w:r>
      <w:r w:rsidRPr="00417F09">
        <w:rPr>
          <w:spacing w:val="-4"/>
          <w:lang w:val="fr-CA"/>
        </w:rPr>
        <w:t xml:space="preserve"> </w:t>
      </w:r>
      <w:r w:rsidRPr="00417F09">
        <w:rPr>
          <w:lang w:val="fr-CA"/>
        </w:rPr>
        <w:t>actes</w:t>
      </w:r>
      <w:r w:rsidRPr="00417F09">
        <w:rPr>
          <w:spacing w:val="-8"/>
          <w:lang w:val="fr-CA"/>
        </w:rPr>
        <w:t xml:space="preserve"> </w:t>
      </w:r>
      <w:r w:rsidRPr="00417F09">
        <w:rPr>
          <w:lang w:val="fr-CA"/>
        </w:rPr>
        <w:t>nécessaires</w:t>
      </w:r>
      <w:r w:rsidRPr="00417F09">
        <w:rPr>
          <w:spacing w:val="-8"/>
          <w:lang w:val="fr-CA"/>
        </w:rPr>
        <w:t xml:space="preserve"> </w:t>
      </w:r>
      <w:r w:rsidRPr="00417F09">
        <w:rPr>
          <w:lang w:val="fr-CA"/>
        </w:rPr>
        <w:t>au</w:t>
      </w:r>
      <w:r w:rsidRPr="00417F09">
        <w:rPr>
          <w:spacing w:val="-4"/>
          <w:lang w:val="fr-CA"/>
        </w:rPr>
        <w:t xml:space="preserve"> </w:t>
      </w:r>
      <w:r w:rsidRPr="00417F09">
        <w:rPr>
          <w:lang w:val="fr-CA"/>
        </w:rPr>
        <w:t>bon</w:t>
      </w:r>
      <w:r w:rsidRPr="00417F09">
        <w:rPr>
          <w:spacing w:val="-4"/>
          <w:lang w:val="fr-CA"/>
        </w:rPr>
        <w:t xml:space="preserve"> </w:t>
      </w:r>
      <w:r w:rsidRPr="00417F09">
        <w:rPr>
          <w:lang w:val="fr-CA"/>
        </w:rPr>
        <w:t>fonctionnement</w:t>
      </w:r>
      <w:r w:rsidRPr="00417F09">
        <w:rPr>
          <w:spacing w:val="-6"/>
          <w:lang w:val="fr-CA"/>
        </w:rPr>
        <w:t xml:space="preserve"> </w:t>
      </w:r>
      <w:r w:rsidRPr="00417F09">
        <w:rPr>
          <w:lang w:val="fr-CA"/>
        </w:rPr>
        <w:t>du</w:t>
      </w:r>
      <w:r w:rsidRPr="00417F09">
        <w:rPr>
          <w:spacing w:val="-8"/>
          <w:lang w:val="fr-CA"/>
        </w:rPr>
        <w:t xml:space="preserve"> </w:t>
      </w:r>
      <w:r w:rsidR="00252C86">
        <w:rPr>
          <w:lang w:val="fr-CA"/>
        </w:rPr>
        <w:t>syndicat</w:t>
      </w:r>
      <w:r w:rsidRPr="00417F09">
        <w:rPr>
          <w:spacing w:val="-6"/>
          <w:lang w:val="fr-CA"/>
        </w:rPr>
        <w:t xml:space="preserve"> </w:t>
      </w:r>
      <w:r w:rsidRPr="00417F09">
        <w:rPr>
          <w:lang w:val="fr-CA"/>
        </w:rPr>
        <w:t>et</w:t>
      </w:r>
      <w:r w:rsidRPr="00417F09">
        <w:rPr>
          <w:spacing w:val="-5"/>
          <w:lang w:val="fr-CA"/>
        </w:rPr>
        <w:t xml:space="preserve"> </w:t>
      </w:r>
      <w:r w:rsidRPr="00417F09">
        <w:rPr>
          <w:lang w:val="fr-CA"/>
        </w:rPr>
        <w:t>à</w:t>
      </w:r>
      <w:r w:rsidRPr="00417F09">
        <w:rPr>
          <w:spacing w:val="-8"/>
          <w:lang w:val="fr-CA"/>
        </w:rPr>
        <w:t xml:space="preserve"> </w:t>
      </w:r>
      <w:r w:rsidRPr="00417F09">
        <w:rPr>
          <w:lang w:val="fr-CA"/>
        </w:rPr>
        <w:t>la</w:t>
      </w:r>
      <w:r w:rsidRPr="00417F09">
        <w:rPr>
          <w:spacing w:val="-8"/>
          <w:lang w:val="fr-CA"/>
        </w:rPr>
        <w:t xml:space="preserve"> </w:t>
      </w:r>
      <w:r w:rsidRPr="00417F09">
        <w:rPr>
          <w:lang w:val="fr-CA"/>
        </w:rPr>
        <w:t>défense de ses membres</w:t>
      </w:r>
      <w:r w:rsidR="00827096">
        <w:rPr>
          <w:lang w:val="fr-CA"/>
        </w:rPr>
        <w:t>,</w:t>
      </w:r>
      <w:r w:rsidRPr="00417F09">
        <w:rPr>
          <w:lang w:val="fr-CA"/>
        </w:rPr>
        <w:t xml:space="preserve"> et ce, en conformité avec les présents statuts. </w:t>
      </w:r>
      <w:r w:rsidRPr="00827096">
        <w:rPr>
          <w:lang w:val="fr-CA"/>
        </w:rPr>
        <w:t>Entre autres, les attributions de l'assemblée générale sont</w:t>
      </w:r>
      <w:r w:rsidR="00252C86">
        <w:rPr>
          <w:spacing w:val="-11"/>
          <w:lang w:val="fr-CA"/>
        </w:rPr>
        <w:t> </w:t>
      </w:r>
      <w:r w:rsidRPr="00827096">
        <w:rPr>
          <w:lang w:val="fr-CA"/>
        </w:rPr>
        <w:t>:</w:t>
      </w:r>
    </w:p>
    <w:p w:rsidR="001707E9" w:rsidRPr="00827096" w:rsidRDefault="001707E9">
      <w:pPr>
        <w:pStyle w:val="Corpsdetexte"/>
        <w:spacing w:before="9"/>
        <w:rPr>
          <w:sz w:val="19"/>
          <w:lang w:val="fr-CA"/>
        </w:rPr>
      </w:pPr>
    </w:p>
    <w:p w:rsidR="001707E9" w:rsidRPr="00417F09" w:rsidRDefault="00290D7E" w:rsidP="00F60A19">
      <w:pPr>
        <w:pStyle w:val="Paragraphedeliste"/>
        <w:numPr>
          <w:ilvl w:val="0"/>
          <w:numId w:val="28"/>
        </w:numPr>
        <w:tabs>
          <w:tab w:val="left" w:pos="705"/>
          <w:tab w:val="left" w:pos="706"/>
        </w:tabs>
        <w:spacing w:before="1"/>
        <w:rPr>
          <w:lang w:val="fr-CA"/>
        </w:rPr>
      </w:pPr>
      <w:proofErr w:type="gramStart"/>
      <w:r w:rsidRPr="00417F09">
        <w:rPr>
          <w:lang w:val="fr-CA"/>
        </w:rPr>
        <w:t>de</w:t>
      </w:r>
      <w:proofErr w:type="gramEnd"/>
      <w:r w:rsidRPr="00417F09">
        <w:rPr>
          <w:lang w:val="fr-CA"/>
        </w:rPr>
        <w:t xml:space="preserve"> définir la politique générale du</w:t>
      </w:r>
      <w:r w:rsidRPr="00417F09">
        <w:rPr>
          <w:spacing w:val="-19"/>
          <w:lang w:val="fr-CA"/>
        </w:rPr>
        <w:t xml:space="preserve"> </w:t>
      </w:r>
      <w:r w:rsidR="00252C86">
        <w:rPr>
          <w:lang w:val="fr-CA"/>
        </w:rPr>
        <w:t>syndicat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8"/>
        </w:numPr>
        <w:tabs>
          <w:tab w:val="left" w:pos="705"/>
          <w:tab w:val="left" w:pos="706"/>
        </w:tabs>
        <w:rPr>
          <w:lang w:val="fr-CA"/>
        </w:rPr>
      </w:pPr>
      <w:proofErr w:type="gramStart"/>
      <w:r w:rsidRPr="00417F09">
        <w:rPr>
          <w:lang w:val="fr-CA"/>
        </w:rPr>
        <w:t>d'élire</w:t>
      </w:r>
      <w:proofErr w:type="gramEnd"/>
      <w:r w:rsidRPr="00417F09">
        <w:rPr>
          <w:lang w:val="fr-CA"/>
        </w:rPr>
        <w:t xml:space="preserve"> les officières et officiers du</w:t>
      </w:r>
      <w:r w:rsidRPr="00417F09">
        <w:rPr>
          <w:spacing w:val="-16"/>
          <w:lang w:val="fr-CA"/>
        </w:rPr>
        <w:t xml:space="preserve"> </w:t>
      </w:r>
      <w:r w:rsidR="00252C86">
        <w:rPr>
          <w:lang w:val="fr-CA"/>
        </w:rPr>
        <w:t>syndicat </w:t>
      </w:r>
      <w:r w:rsidRPr="00417F09">
        <w:rPr>
          <w:lang w:val="fr-CA"/>
        </w:rPr>
        <w:t>;</w:t>
      </w:r>
    </w:p>
    <w:p w:rsidR="001707E9" w:rsidRPr="00417F09" w:rsidRDefault="001707E9">
      <w:pPr>
        <w:pStyle w:val="Corpsdetexte"/>
        <w:spacing w:before="8"/>
        <w:rPr>
          <w:sz w:val="19"/>
          <w:lang w:val="fr-CA"/>
        </w:rPr>
      </w:pPr>
    </w:p>
    <w:p w:rsidR="001707E9" w:rsidRPr="00417F09" w:rsidRDefault="00290D7E" w:rsidP="00F60A19">
      <w:pPr>
        <w:pStyle w:val="Paragraphedeliste"/>
        <w:numPr>
          <w:ilvl w:val="0"/>
          <w:numId w:val="28"/>
        </w:numPr>
        <w:tabs>
          <w:tab w:val="left" w:pos="705"/>
          <w:tab w:val="left" w:pos="706"/>
        </w:tabs>
        <w:spacing w:before="1"/>
        <w:ind w:right="135"/>
        <w:rPr>
          <w:lang w:val="fr-CA"/>
        </w:rPr>
      </w:pPr>
      <w:proofErr w:type="gramStart"/>
      <w:r w:rsidRPr="00417F09">
        <w:rPr>
          <w:lang w:val="fr-CA"/>
        </w:rPr>
        <w:t>de</w:t>
      </w:r>
      <w:proofErr w:type="gramEnd"/>
      <w:r w:rsidRPr="00417F09">
        <w:rPr>
          <w:lang w:val="fr-CA"/>
        </w:rPr>
        <w:t xml:space="preserve"> destituer une officière ou un officier qui ne se conforme pas aux statuts et règlements ou aux décisions des instances du</w:t>
      </w:r>
      <w:r w:rsidRPr="00417F09">
        <w:rPr>
          <w:spacing w:val="-17"/>
          <w:lang w:val="fr-CA"/>
        </w:rPr>
        <w:t xml:space="preserve"> </w:t>
      </w:r>
      <w:r w:rsidR="00252C86">
        <w:rPr>
          <w:lang w:val="fr-CA"/>
        </w:rPr>
        <w:t>syndicat </w:t>
      </w:r>
      <w:r w:rsidRPr="00417F09">
        <w:rPr>
          <w:lang w:val="fr-CA"/>
        </w:rPr>
        <w:t>;</w:t>
      </w:r>
    </w:p>
    <w:p w:rsidR="001707E9" w:rsidRPr="00417F09" w:rsidRDefault="001707E9">
      <w:pPr>
        <w:pStyle w:val="Corpsdetexte"/>
        <w:spacing w:before="5"/>
        <w:rPr>
          <w:sz w:val="19"/>
          <w:lang w:val="fr-CA"/>
        </w:rPr>
      </w:pPr>
    </w:p>
    <w:p w:rsidR="001707E9" w:rsidRPr="00417F09" w:rsidRDefault="00290D7E" w:rsidP="00F60A19">
      <w:pPr>
        <w:pStyle w:val="Paragraphedeliste"/>
        <w:numPr>
          <w:ilvl w:val="0"/>
          <w:numId w:val="28"/>
        </w:numPr>
        <w:tabs>
          <w:tab w:val="left" w:pos="705"/>
          <w:tab w:val="left" w:pos="706"/>
        </w:tabs>
        <w:ind w:right="142"/>
        <w:rPr>
          <w:lang w:val="fr-CA"/>
        </w:rPr>
      </w:pPr>
      <w:proofErr w:type="gramStart"/>
      <w:r w:rsidRPr="00417F09">
        <w:rPr>
          <w:lang w:val="fr-CA"/>
        </w:rPr>
        <w:t>de</w:t>
      </w:r>
      <w:proofErr w:type="gramEnd"/>
      <w:r w:rsidRPr="00417F09">
        <w:rPr>
          <w:lang w:val="fr-CA"/>
        </w:rPr>
        <w:t xml:space="preserve"> recevoir, d’amender, d’adopter ou de rejeter les rapports venant de membres de </w:t>
      </w:r>
      <w:r w:rsidRPr="00417F09">
        <w:rPr>
          <w:lang w:val="fr-CA"/>
        </w:rPr>
        <w:lastRenderedPageBreak/>
        <w:t>l'assemblée générale, du conseil syndical et du comité</w:t>
      </w:r>
      <w:r w:rsidRPr="00417F09">
        <w:rPr>
          <w:spacing w:val="-18"/>
          <w:lang w:val="fr-CA"/>
        </w:rPr>
        <w:t xml:space="preserve"> </w:t>
      </w:r>
      <w:r w:rsidRPr="00417F09">
        <w:rPr>
          <w:lang w:val="fr-CA"/>
        </w:rPr>
        <w:t>exécutif</w:t>
      </w:r>
      <w:r w:rsidR="00252C86">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8"/>
        </w:numPr>
        <w:tabs>
          <w:tab w:val="left" w:pos="705"/>
          <w:tab w:val="left" w:pos="706"/>
        </w:tabs>
        <w:ind w:right="146"/>
        <w:rPr>
          <w:lang w:val="fr-CA"/>
        </w:rPr>
      </w:pPr>
      <w:proofErr w:type="gramStart"/>
      <w:r w:rsidRPr="00417F09">
        <w:rPr>
          <w:lang w:val="fr-CA"/>
        </w:rPr>
        <w:t>de</w:t>
      </w:r>
      <w:proofErr w:type="gramEnd"/>
      <w:r w:rsidRPr="00417F09">
        <w:rPr>
          <w:lang w:val="fr-CA"/>
        </w:rPr>
        <w:t xml:space="preserve"> ratifier, d'amender ou d'annuler toute décision du conseil syndical ou du comité exécutif</w:t>
      </w:r>
      <w:r w:rsidR="00252C86">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8"/>
        </w:numPr>
        <w:tabs>
          <w:tab w:val="left" w:pos="705"/>
          <w:tab w:val="left" w:pos="706"/>
        </w:tabs>
        <w:ind w:right="147"/>
        <w:rPr>
          <w:lang w:val="fr-CA"/>
        </w:rPr>
      </w:pPr>
      <w:proofErr w:type="gramStart"/>
      <w:r w:rsidRPr="00417F09">
        <w:rPr>
          <w:lang w:val="fr-CA"/>
        </w:rPr>
        <w:t>de</w:t>
      </w:r>
      <w:proofErr w:type="gramEnd"/>
      <w:r w:rsidRPr="00417F09">
        <w:rPr>
          <w:lang w:val="fr-CA"/>
        </w:rPr>
        <w:t xml:space="preserve"> former tous les comités qu'elle juge utiles à ses travaux, et notamment le comité de négociation de la convention</w:t>
      </w:r>
      <w:r w:rsidRPr="00417F09">
        <w:rPr>
          <w:spacing w:val="-9"/>
          <w:lang w:val="fr-CA"/>
        </w:rPr>
        <w:t xml:space="preserve"> </w:t>
      </w:r>
      <w:r w:rsidRPr="00417F09">
        <w:rPr>
          <w:lang w:val="fr-CA"/>
        </w:rPr>
        <w:t>collective</w:t>
      </w:r>
      <w:r w:rsidR="00252C86">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8"/>
        </w:numPr>
        <w:tabs>
          <w:tab w:val="left" w:pos="705"/>
          <w:tab w:val="left" w:pos="706"/>
        </w:tabs>
        <w:rPr>
          <w:lang w:val="fr-CA"/>
        </w:rPr>
      </w:pPr>
      <w:proofErr w:type="gramStart"/>
      <w:r w:rsidRPr="00417F09">
        <w:rPr>
          <w:lang w:val="fr-CA"/>
        </w:rPr>
        <w:t>de</w:t>
      </w:r>
      <w:proofErr w:type="gramEnd"/>
      <w:r w:rsidRPr="00417F09">
        <w:rPr>
          <w:lang w:val="fr-CA"/>
        </w:rPr>
        <w:t xml:space="preserve"> modifier les statuts et règlements du</w:t>
      </w:r>
      <w:r w:rsidRPr="00417F09">
        <w:rPr>
          <w:spacing w:val="-14"/>
          <w:lang w:val="fr-CA"/>
        </w:rPr>
        <w:t xml:space="preserve"> </w:t>
      </w:r>
      <w:r w:rsidR="00252C86">
        <w:rPr>
          <w:lang w:val="fr-CA"/>
        </w:rPr>
        <w:t>syndicat </w:t>
      </w:r>
      <w:r w:rsidRPr="00417F09">
        <w:rPr>
          <w:lang w:val="fr-CA"/>
        </w:rPr>
        <w:t>;</w:t>
      </w:r>
    </w:p>
    <w:p w:rsidR="001707E9" w:rsidRPr="00417F09" w:rsidRDefault="001707E9">
      <w:pPr>
        <w:pStyle w:val="Corpsdetexte"/>
        <w:spacing w:before="10"/>
        <w:rPr>
          <w:sz w:val="19"/>
          <w:lang w:val="fr-CA"/>
        </w:rPr>
      </w:pPr>
    </w:p>
    <w:p w:rsidR="001707E9" w:rsidRPr="00417F09" w:rsidRDefault="00290D7E" w:rsidP="00F60A19">
      <w:pPr>
        <w:pStyle w:val="Paragraphedeliste"/>
        <w:numPr>
          <w:ilvl w:val="0"/>
          <w:numId w:val="28"/>
        </w:numPr>
        <w:tabs>
          <w:tab w:val="left" w:pos="705"/>
          <w:tab w:val="left" w:pos="706"/>
        </w:tabs>
        <w:rPr>
          <w:lang w:val="fr-CA"/>
        </w:rPr>
      </w:pPr>
      <w:proofErr w:type="gramStart"/>
      <w:r w:rsidRPr="00417F09">
        <w:rPr>
          <w:lang w:val="fr-CA"/>
        </w:rPr>
        <w:t>de</w:t>
      </w:r>
      <w:proofErr w:type="gramEnd"/>
      <w:r w:rsidRPr="00417F09">
        <w:rPr>
          <w:lang w:val="fr-CA"/>
        </w:rPr>
        <w:t xml:space="preserve"> fixer le montant des</w:t>
      </w:r>
      <w:r w:rsidRPr="00417F09">
        <w:rPr>
          <w:spacing w:val="-19"/>
          <w:lang w:val="fr-CA"/>
        </w:rPr>
        <w:t xml:space="preserve"> </w:t>
      </w:r>
      <w:r w:rsidRPr="00417F09">
        <w:rPr>
          <w:lang w:val="fr-CA"/>
        </w:rPr>
        <w:t>cotisations</w:t>
      </w:r>
      <w:r w:rsidR="00252C86">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8"/>
        </w:numPr>
        <w:tabs>
          <w:tab w:val="left" w:pos="705"/>
          <w:tab w:val="left" w:pos="706"/>
        </w:tabs>
        <w:rPr>
          <w:lang w:val="fr-CA"/>
        </w:rPr>
      </w:pPr>
      <w:proofErr w:type="gramStart"/>
      <w:r w:rsidRPr="00417F09">
        <w:rPr>
          <w:lang w:val="fr-CA"/>
        </w:rPr>
        <w:t>de</w:t>
      </w:r>
      <w:proofErr w:type="gramEnd"/>
      <w:r w:rsidRPr="00417F09">
        <w:rPr>
          <w:lang w:val="fr-CA"/>
        </w:rPr>
        <w:t xml:space="preserve"> voter les budgets annuels et intérimaires présentés par le comité</w:t>
      </w:r>
      <w:r w:rsidRPr="00417F09">
        <w:rPr>
          <w:spacing w:val="-23"/>
          <w:lang w:val="fr-CA"/>
        </w:rPr>
        <w:t xml:space="preserve"> </w:t>
      </w:r>
      <w:r w:rsidRPr="00417F09">
        <w:rPr>
          <w:lang w:val="fr-CA"/>
        </w:rPr>
        <w:t>exécutif</w:t>
      </w:r>
      <w:r w:rsidR="00252C86">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8"/>
        </w:numPr>
        <w:tabs>
          <w:tab w:val="left" w:pos="706"/>
        </w:tabs>
        <w:ind w:right="140"/>
        <w:rPr>
          <w:lang w:val="fr-CA"/>
        </w:rPr>
      </w:pPr>
      <w:proofErr w:type="gramStart"/>
      <w:r w:rsidRPr="00417F09">
        <w:rPr>
          <w:lang w:val="fr-CA"/>
        </w:rPr>
        <w:t>de</w:t>
      </w:r>
      <w:proofErr w:type="gramEnd"/>
      <w:r w:rsidRPr="00417F09">
        <w:rPr>
          <w:lang w:val="fr-CA"/>
        </w:rPr>
        <w:t xml:space="preserve"> se prononcer sur la vérification des livres et autres documents ayant trait à l'administration des fonds du </w:t>
      </w:r>
      <w:r w:rsidR="00252C86">
        <w:rPr>
          <w:lang w:val="fr-CA"/>
        </w:rPr>
        <w:t>syndicat</w:t>
      </w:r>
      <w:r w:rsidRPr="00417F09">
        <w:rPr>
          <w:lang w:val="fr-CA"/>
        </w:rPr>
        <w:t xml:space="preserve">; cette vérification aura été faite par le comité de surveillance </w:t>
      </w:r>
      <w:r w:rsidRPr="00A77930">
        <w:rPr>
          <w:lang w:val="fr-CA"/>
        </w:rPr>
        <w:t>choisi</w:t>
      </w:r>
      <w:r w:rsidR="00A77930" w:rsidRPr="00A77930">
        <w:rPr>
          <w:lang w:val="fr-CA"/>
        </w:rPr>
        <w:t xml:space="preserve"> </w:t>
      </w:r>
      <w:r w:rsidRPr="00417F09">
        <w:rPr>
          <w:lang w:val="fr-CA"/>
        </w:rPr>
        <w:t>par l'assemblée</w:t>
      </w:r>
      <w:r w:rsidRPr="00417F09">
        <w:rPr>
          <w:spacing w:val="-20"/>
          <w:lang w:val="fr-CA"/>
        </w:rPr>
        <w:t xml:space="preserve"> </w:t>
      </w:r>
      <w:r w:rsidRPr="00417F09">
        <w:rPr>
          <w:lang w:val="fr-CA"/>
        </w:rPr>
        <w:t>générale</w:t>
      </w:r>
      <w:r w:rsidR="00252C86">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8"/>
        </w:numPr>
        <w:tabs>
          <w:tab w:val="left" w:pos="705"/>
          <w:tab w:val="left" w:pos="706"/>
        </w:tabs>
        <w:ind w:right="138"/>
        <w:rPr>
          <w:lang w:val="fr-CA"/>
        </w:rPr>
      </w:pPr>
      <w:proofErr w:type="gramStart"/>
      <w:r w:rsidRPr="00417F09">
        <w:rPr>
          <w:lang w:val="fr-CA"/>
        </w:rPr>
        <w:t>de</w:t>
      </w:r>
      <w:proofErr w:type="gramEnd"/>
      <w:r w:rsidRPr="00417F09">
        <w:rPr>
          <w:lang w:val="fr-CA"/>
        </w:rPr>
        <w:t xml:space="preserve"> faire tous les actes nécessaires et de prendre toutes les décisions opportunes au bon fonctionnement du </w:t>
      </w:r>
      <w:r w:rsidR="00252C86">
        <w:rPr>
          <w:lang w:val="fr-CA"/>
        </w:rPr>
        <w:t>syndicat</w:t>
      </w:r>
      <w:r w:rsidRPr="00417F09">
        <w:rPr>
          <w:lang w:val="fr-CA"/>
        </w:rPr>
        <w:t xml:space="preserve"> et ce, en conformité avec les présents</w:t>
      </w:r>
      <w:r w:rsidRPr="00417F09">
        <w:rPr>
          <w:spacing w:val="-23"/>
          <w:lang w:val="fr-CA"/>
        </w:rPr>
        <w:t xml:space="preserve"> </w:t>
      </w:r>
      <w:r w:rsidRPr="00417F09">
        <w:rPr>
          <w:lang w:val="fr-CA"/>
        </w:rPr>
        <w:t>statuts.</w:t>
      </w:r>
    </w:p>
    <w:p w:rsidR="001707E9" w:rsidRPr="00417F09" w:rsidRDefault="001707E9">
      <w:pPr>
        <w:pStyle w:val="Corpsdetexte"/>
        <w:spacing w:before="8"/>
        <w:rPr>
          <w:sz w:val="29"/>
          <w:lang w:val="fr-CA"/>
        </w:rPr>
      </w:pPr>
    </w:p>
    <w:p w:rsidR="001707E9" w:rsidRPr="00417F09" w:rsidRDefault="00290D7E" w:rsidP="00FD3875">
      <w:pPr>
        <w:pStyle w:val="Titre1"/>
        <w:spacing w:before="100"/>
        <w:rPr>
          <w:lang w:val="fr-CA"/>
        </w:rPr>
      </w:pPr>
      <w:bookmarkStart w:id="78" w:name="ARTICLE_23_-_ASSEMBLÉE_GÉNÉRALE"/>
      <w:bookmarkStart w:id="79" w:name="_bookmark26"/>
      <w:bookmarkStart w:id="80" w:name="_Toc6500725"/>
      <w:bookmarkEnd w:id="78"/>
      <w:bookmarkEnd w:id="79"/>
      <w:r w:rsidRPr="00417F09">
        <w:rPr>
          <w:lang w:val="fr-CA"/>
        </w:rPr>
        <w:t>ARTICLE 23 - ASSEMBLÉE GÉNÉRALE</w:t>
      </w:r>
      <w:bookmarkEnd w:id="80"/>
    </w:p>
    <w:p w:rsidR="001707E9" w:rsidRPr="00FD3875" w:rsidRDefault="00FD3875" w:rsidP="00252C86">
      <w:pPr>
        <w:pStyle w:val="Corpsdetexte"/>
        <w:spacing w:before="236"/>
        <w:ind w:left="140"/>
        <w:jc w:val="both"/>
        <w:rPr>
          <w:lang w:val="fr-CA"/>
        </w:rPr>
      </w:pPr>
      <w:r w:rsidRPr="00FD3875">
        <w:rPr>
          <w:lang w:val="fr-CA"/>
        </w:rPr>
        <w:t>L'assemblée générale régulière a lieu au moins une (1) fois par année ou au besoin après un avis officiel de convocation. Le quorum est de dix pour cent (10</w:t>
      </w:r>
      <w:r w:rsidR="00252C86">
        <w:rPr>
          <w:lang w:val="fr-CA"/>
        </w:rPr>
        <w:t> </w:t>
      </w:r>
      <w:r w:rsidRPr="00FD3875">
        <w:rPr>
          <w:lang w:val="fr-CA"/>
        </w:rPr>
        <w:t xml:space="preserve">%) des membres en règle </w:t>
      </w:r>
      <w:r w:rsidR="009A51AA">
        <w:rPr>
          <w:lang w:val="fr-CA"/>
        </w:rPr>
        <w:t>a</w:t>
      </w:r>
      <w:r w:rsidRPr="00FD3875">
        <w:rPr>
          <w:lang w:val="fr-CA"/>
        </w:rPr>
        <w:t>u cumul des assemblées convoquées par le comité exécutif.</w:t>
      </w:r>
    </w:p>
    <w:p w:rsidR="001707E9" w:rsidRPr="00FD3875" w:rsidRDefault="001707E9">
      <w:pPr>
        <w:pStyle w:val="Corpsdetexte"/>
        <w:spacing w:before="9"/>
        <w:rPr>
          <w:sz w:val="19"/>
          <w:lang w:val="fr-CA"/>
        </w:rPr>
      </w:pPr>
    </w:p>
    <w:p w:rsidR="001707E9" w:rsidRPr="002A5093" w:rsidRDefault="00290D7E" w:rsidP="002A5093">
      <w:pPr>
        <w:ind w:left="140"/>
        <w:rPr>
          <w:b/>
          <w:lang w:val="fr-CA"/>
        </w:rPr>
      </w:pPr>
      <w:r w:rsidRPr="002A5093">
        <w:rPr>
          <w:b/>
          <w:lang w:val="fr-CA"/>
        </w:rPr>
        <w:t>Procédure d’assemblée</w:t>
      </w:r>
    </w:p>
    <w:p w:rsidR="001707E9" w:rsidRPr="00417F09" w:rsidRDefault="001707E9">
      <w:pPr>
        <w:pStyle w:val="Corpsdetexte"/>
        <w:spacing w:before="9"/>
        <w:rPr>
          <w:b/>
          <w:sz w:val="19"/>
          <w:lang w:val="fr-CA"/>
        </w:rPr>
      </w:pPr>
    </w:p>
    <w:p w:rsidR="001707E9" w:rsidRPr="00417F09" w:rsidRDefault="00290D7E" w:rsidP="00252C86">
      <w:pPr>
        <w:pStyle w:val="Corpsdetexte"/>
        <w:spacing w:before="1"/>
        <w:ind w:left="140"/>
        <w:jc w:val="both"/>
        <w:rPr>
          <w:lang w:val="fr-CA"/>
        </w:rPr>
      </w:pPr>
      <w:r w:rsidRPr="00417F09">
        <w:rPr>
          <w:lang w:val="fr-CA"/>
        </w:rPr>
        <w:t>L’assemblée générale principale est celle qui est habilitée à recevoir des propositions,</w:t>
      </w:r>
      <w:r w:rsidR="00252C86">
        <w:rPr>
          <w:lang w:val="fr-CA"/>
        </w:rPr>
        <w:t xml:space="preserve"> </w:t>
      </w:r>
      <w:r w:rsidRPr="00417F09">
        <w:rPr>
          <w:lang w:val="fr-CA"/>
        </w:rPr>
        <w:t>amendement et sous-amendement.</w:t>
      </w:r>
    </w:p>
    <w:p w:rsidR="001707E9" w:rsidRPr="00417F09" w:rsidRDefault="00290D7E">
      <w:pPr>
        <w:pStyle w:val="Corpsdetexte"/>
        <w:spacing w:before="100"/>
        <w:ind w:left="140" w:right="134"/>
        <w:jc w:val="both"/>
        <w:rPr>
          <w:lang w:val="fr-CA"/>
        </w:rPr>
      </w:pPr>
      <w:r w:rsidRPr="00417F09">
        <w:rPr>
          <w:lang w:val="fr-CA"/>
        </w:rPr>
        <w:t>L’assemblée générale secondaire sert à informer les membres tout en leur permettant de débattre et de voter sur les propositions, amendements et sous-amendements de l’assemblée générale principale.</w:t>
      </w:r>
    </w:p>
    <w:p w:rsidR="001707E9" w:rsidRPr="00417F09" w:rsidRDefault="001707E9">
      <w:pPr>
        <w:pStyle w:val="Corpsdetexte"/>
        <w:spacing w:before="4"/>
        <w:rPr>
          <w:sz w:val="19"/>
          <w:lang w:val="fr-CA"/>
        </w:rPr>
      </w:pPr>
    </w:p>
    <w:p w:rsidR="001707E9" w:rsidRPr="00417F09" w:rsidRDefault="00290D7E">
      <w:pPr>
        <w:pStyle w:val="Corpsdetexte"/>
        <w:spacing w:line="242" w:lineRule="auto"/>
        <w:ind w:left="140" w:right="130"/>
        <w:jc w:val="both"/>
        <w:rPr>
          <w:lang w:val="fr-CA"/>
        </w:rPr>
      </w:pPr>
      <w:r w:rsidRPr="00417F09">
        <w:rPr>
          <w:lang w:val="fr-CA"/>
        </w:rPr>
        <w:t>Le secrétaire inscrit le résultat des votes (POUR) et (CONTRE) pour chaque proposition, amendement et sous-amendement à chaque assemblée, à moins que le vote soit par scrutin secret, auquel cas le décompte se fait lors de l’assemblée secondaire. Le total des votes pour les assemblées détermine le résultat.</w:t>
      </w:r>
    </w:p>
    <w:p w:rsidR="001707E9" w:rsidRPr="00417F09" w:rsidRDefault="001707E9">
      <w:pPr>
        <w:pStyle w:val="Corpsdetexte"/>
        <w:spacing w:before="1"/>
        <w:rPr>
          <w:sz w:val="29"/>
          <w:lang w:val="fr-CA"/>
        </w:rPr>
      </w:pPr>
    </w:p>
    <w:p w:rsidR="001707E9" w:rsidRPr="00417F09" w:rsidRDefault="00290D7E">
      <w:pPr>
        <w:pStyle w:val="Titre1"/>
        <w:jc w:val="both"/>
        <w:rPr>
          <w:lang w:val="fr-CA"/>
        </w:rPr>
      </w:pPr>
      <w:bookmarkStart w:id="81" w:name="ARTICLE_24_-_ASSEMBLÉES_GÉNÉRALES_SPÉCIA"/>
      <w:bookmarkStart w:id="82" w:name="_bookmark27"/>
      <w:bookmarkStart w:id="83" w:name="_Toc6500726"/>
      <w:bookmarkEnd w:id="81"/>
      <w:bookmarkEnd w:id="82"/>
      <w:r w:rsidRPr="00417F09">
        <w:rPr>
          <w:lang w:val="fr-CA"/>
        </w:rPr>
        <w:t>ARTICLE 24 - ASSEMBLÉES GÉNÉRALES SPÉCIALES</w:t>
      </w:r>
      <w:bookmarkEnd w:id="83"/>
    </w:p>
    <w:p w:rsidR="001707E9" w:rsidRPr="00313C1F" w:rsidRDefault="00072CDC" w:rsidP="00036450">
      <w:pPr>
        <w:pStyle w:val="Corpsdetexte"/>
        <w:spacing w:before="236"/>
        <w:ind w:left="142"/>
        <w:jc w:val="both"/>
        <w:rPr>
          <w:lang w:val="fr-CA"/>
        </w:rPr>
      </w:pPr>
      <w:r w:rsidRPr="00072CDC">
        <w:rPr>
          <w:lang w:val="fr-CA"/>
        </w:rPr>
        <w:t xml:space="preserve">Les assemblées générales spéciales peuvent être convoquées par la personne présidente, sur approbation du comité exécutif du </w:t>
      </w:r>
      <w:r w:rsidR="00252C86">
        <w:rPr>
          <w:lang w:val="fr-CA"/>
        </w:rPr>
        <w:t>syndicat</w:t>
      </w:r>
      <w:r w:rsidRPr="00072CDC">
        <w:rPr>
          <w:lang w:val="fr-CA"/>
        </w:rPr>
        <w:t xml:space="preserve"> et normalement après avis officiel de convocation d'au moins vingt-quatre heures; cependant, en cas d'urgence, le comité exécutif du </w:t>
      </w:r>
      <w:r w:rsidR="00252C86">
        <w:rPr>
          <w:lang w:val="fr-CA"/>
        </w:rPr>
        <w:t>syndicat</w:t>
      </w:r>
      <w:r w:rsidRPr="00072CDC">
        <w:rPr>
          <w:lang w:val="fr-CA"/>
        </w:rPr>
        <w:t xml:space="preserve"> peut convoquer telle assemblée dans un délai raisonnable. Le conseil syndical peut lui aussi, en suivant la même procédure, convoquer une assemblée générale spéciale. </w:t>
      </w:r>
      <w:r w:rsidRPr="00313C1F">
        <w:rPr>
          <w:lang w:val="fr-CA"/>
        </w:rPr>
        <w:t>Ledit avis doit indiquer l'objet de telle assemblée. Seul(s) ce ou ces sujets peuvent être discutés et aucun varia ne sera à l’ordre du jour.</w:t>
      </w:r>
    </w:p>
    <w:p w:rsidR="001707E9" w:rsidRPr="00417F09" w:rsidRDefault="00290D7E">
      <w:pPr>
        <w:pStyle w:val="Corpsdetexte"/>
        <w:ind w:left="140" w:right="134"/>
        <w:jc w:val="both"/>
        <w:rPr>
          <w:lang w:val="fr-CA"/>
        </w:rPr>
      </w:pPr>
      <w:r w:rsidRPr="00417F09">
        <w:rPr>
          <w:lang w:val="fr-CA"/>
        </w:rPr>
        <w:t>En</w:t>
      </w:r>
      <w:r w:rsidRPr="00417F09">
        <w:rPr>
          <w:spacing w:val="-9"/>
          <w:lang w:val="fr-CA"/>
        </w:rPr>
        <w:t xml:space="preserve"> </w:t>
      </w:r>
      <w:r w:rsidRPr="00417F09">
        <w:rPr>
          <w:lang w:val="fr-CA"/>
        </w:rPr>
        <w:t>tout</w:t>
      </w:r>
      <w:r w:rsidRPr="00417F09">
        <w:rPr>
          <w:spacing w:val="-8"/>
          <w:lang w:val="fr-CA"/>
        </w:rPr>
        <w:t xml:space="preserve"> </w:t>
      </w:r>
      <w:r w:rsidRPr="00417F09">
        <w:rPr>
          <w:lang w:val="fr-CA"/>
        </w:rPr>
        <w:t>temps,</w:t>
      </w:r>
      <w:r w:rsidRPr="00417F09">
        <w:rPr>
          <w:spacing w:val="-8"/>
          <w:lang w:val="fr-CA"/>
        </w:rPr>
        <w:t xml:space="preserve"> </w:t>
      </w:r>
      <w:r w:rsidRPr="00417F09">
        <w:rPr>
          <w:lang w:val="fr-CA"/>
        </w:rPr>
        <w:t>le</w:t>
      </w:r>
      <w:r w:rsidRPr="00417F09">
        <w:rPr>
          <w:spacing w:val="-8"/>
          <w:lang w:val="fr-CA"/>
        </w:rPr>
        <w:t xml:space="preserve"> </w:t>
      </w:r>
      <w:r w:rsidRPr="00417F09">
        <w:rPr>
          <w:lang w:val="fr-CA"/>
        </w:rPr>
        <w:t>nombre</w:t>
      </w:r>
      <w:r w:rsidRPr="00417F09">
        <w:rPr>
          <w:spacing w:val="-8"/>
          <w:lang w:val="fr-CA"/>
        </w:rPr>
        <w:t xml:space="preserve"> </w:t>
      </w:r>
      <w:r w:rsidRPr="00417F09">
        <w:rPr>
          <w:lang w:val="fr-CA"/>
        </w:rPr>
        <w:t>de</w:t>
      </w:r>
      <w:r w:rsidRPr="00417F09">
        <w:rPr>
          <w:spacing w:val="-9"/>
          <w:lang w:val="fr-CA"/>
        </w:rPr>
        <w:t xml:space="preserve"> </w:t>
      </w:r>
      <w:r w:rsidRPr="00417F09">
        <w:rPr>
          <w:lang w:val="fr-CA"/>
        </w:rPr>
        <w:t>membres</w:t>
      </w:r>
      <w:r w:rsidRPr="00417F09">
        <w:rPr>
          <w:spacing w:val="-9"/>
          <w:lang w:val="fr-CA"/>
        </w:rPr>
        <w:t xml:space="preserve"> </w:t>
      </w:r>
      <w:r w:rsidRPr="00417F09">
        <w:rPr>
          <w:lang w:val="fr-CA"/>
        </w:rPr>
        <w:t>correspondant</w:t>
      </w:r>
      <w:r w:rsidRPr="00417F09">
        <w:rPr>
          <w:spacing w:val="-7"/>
          <w:lang w:val="fr-CA"/>
        </w:rPr>
        <w:t xml:space="preserve"> </w:t>
      </w:r>
      <w:r w:rsidRPr="00417F09">
        <w:rPr>
          <w:lang w:val="fr-CA"/>
        </w:rPr>
        <w:t>au</w:t>
      </w:r>
      <w:r w:rsidRPr="00417F09">
        <w:rPr>
          <w:spacing w:val="-5"/>
          <w:lang w:val="fr-CA"/>
        </w:rPr>
        <w:t xml:space="preserve"> </w:t>
      </w:r>
      <w:r w:rsidRPr="00417F09">
        <w:rPr>
          <w:lang w:val="fr-CA"/>
        </w:rPr>
        <w:t>quorum</w:t>
      </w:r>
      <w:r w:rsidRPr="00417F09">
        <w:rPr>
          <w:spacing w:val="-10"/>
          <w:lang w:val="fr-CA"/>
        </w:rPr>
        <w:t xml:space="preserve"> </w:t>
      </w:r>
      <w:r w:rsidRPr="00417F09">
        <w:rPr>
          <w:lang w:val="fr-CA"/>
        </w:rPr>
        <w:t>peuvent</w:t>
      </w:r>
      <w:r w:rsidRPr="00417F09">
        <w:rPr>
          <w:spacing w:val="-7"/>
          <w:lang w:val="fr-CA"/>
        </w:rPr>
        <w:t xml:space="preserve"> </w:t>
      </w:r>
      <w:r w:rsidRPr="00417F09">
        <w:rPr>
          <w:lang w:val="fr-CA"/>
        </w:rPr>
        <w:t>obtenir</w:t>
      </w:r>
      <w:r w:rsidRPr="00417F09">
        <w:rPr>
          <w:spacing w:val="-10"/>
          <w:lang w:val="fr-CA"/>
        </w:rPr>
        <w:t xml:space="preserve"> </w:t>
      </w:r>
      <w:r w:rsidRPr="00417F09">
        <w:rPr>
          <w:lang w:val="fr-CA"/>
        </w:rPr>
        <w:t>la</w:t>
      </w:r>
      <w:r w:rsidRPr="00417F09">
        <w:rPr>
          <w:spacing w:val="-9"/>
          <w:lang w:val="fr-CA"/>
        </w:rPr>
        <w:t xml:space="preserve"> </w:t>
      </w:r>
      <w:r w:rsidRPr="00417F09">
        <w:rPr>
          <w:lang w:val="fr-CA"/>
        </w:rPr>
        <w:t xml:space="preserve">convocation </w:t>
      </w:r>
      <w:r w:rsidRPr="00417F09">
        <w:rPr>
          <w:lang w:val="fr-CA"/>
        </w:rPr>
        <w:lastRenderedPageBreak/>
        <w:t>d'une</w:t>
      </w:r>
      <w:r w:rsidRPr="00417F09">
        <w:rPr>
          <w:spacing w:val="-4"/>
          <w:lang w:val="fr-CA"/>
        </w:rPr>
        <w:t xml:space="preserve"> </w:t>
      </w:r>
      <w:r w:rsidRPr="00417F09">
        <w:rPr>
          <w:lang w:val="fr-CA"/>
        </w:rPr>
        <w:t>assemblée</w:t>
      </w:r>
      <w:r w:rsidRPr="00417F09">
        <w:rPr>
          <w:spacing w:val="-4"/>
          <w:lang w:val="fr-CA"/>
        </w:rPr>
        <w:t xml:space="preserve"> </w:t>
      </w:r>
      <w:r w:rsidRPr="00417F09">
        <w:rPr>
          <w:lang w:val="fr-CA"/>
        </w:rPr>
        <w:t>générale</w:t>
      </w:r>
      <w:r w:rsidRPr="00417F09">
        <w:rPr>
          <w:spacing w:val="-4"/>
          <w:lang w:val="fr-CA"/>
        </w:rPr>
        <w:t xml:space="preserve"> </w:t>
      </w:r>
      <w:r w:rsidRPr="00417F09">
        <w:rPr>
          <w:lang w:val="fr-CA"/>
        </w:rPr>
        <w:t>spéciale</w:t>
      </w:r>
      <w:r w:rsidRPr="00417F09">
        <w:rPr>
          <w:spacing w:val="-4"/>
          <w:lang w:val="fr-CA"/>
        </w:rPr>
        <w:t xml:space="preserve"> </w:t>
      </w:r>
      <w:r w:rsidRPr="00417F09">
        <w:rPr>
          <w:lang w:val="fr-CA"/>
        </w:rPr>
        <w:t>en</w:t>
      </w:r>
      <w:r w:rsidRPr="00417F09">
        <w:rPr>
          <w:spacing w:val="-4"/>
          <w:lang w:val="fr-CA"/>
        </w:rPr>
        <w:t xml:space="preserve"> </w:t>
      </w:r>
      <w:r w:rsidRPr="00417F09">
        <w:rPr>
          <w:lang w:val="fr-CA"/>
        </w:rPr>
        <w:t>donnant</w:t>
      </w:r>
      <w:r w:rsidRPr="00417F09">
        <w:rPr>
          <w:spacing w:val="-3"/>
          <w:lang w:val="fr-CA"/>
        </w:rPr>
        <w:t xml:space="preserve"> </w:t>
      </w:r>
      <w:r w:rsidRPr="00417F09">
        <w:rPr>
          <w:lang w:val="fr-CA"/>
        </w:rPr>
        <w:t>à</w:t>
      </w:r>
      <w:r w:rsidRPr="00417F09">
        <w:rPr>
          <w:spacing w:val="-5"/>
          <w:lang w:val="fr-CA"/>
        </w:rPr>
        <w:t xml:space="preserve"> </w:t>
      </w:r>
      <w:r w:rsidRPr="00417F09">
        <w:rPr>
          <w:lang w:val="fr-CA"/>
        </w:rPr>
        <w:t>la</w:t>
      </w:r>
      <w:r w:rsidRPr="00417F09">
        <w:rPr>
          <w:spacing w:val="-9"/>
          <w:lang w:val="fr-CA"/>
        </w:rPr>
        <w:t xml:space="preserve"> </w:t>
      </w:r>
      <w:r w:rsidRPr="00417F09">
        <w:rPr>
          <w:lang w:val="fr-CA"/>
        </w:rPr>
        <w:t>personne</w:t>
      </w:r>
      <w:r w:rsidRPr="00417F09">
        <w:rPr>
          <w:spacing w:val="-4"/>
          <w:lang w:val="fr-CA"/>
        </w:rPr>
        <w:t xml:space="preserve"> </w:t>
      </w:r>
      <w:r w:rsidRPr="00417F09">
        <w:rPr>
          <w:lang w:val="fr-CA"/>
        </w:rPr>
        <w:t>présidente</w:t>
      </w:r>
      <w:r w:rsidRPr="00417F09">
        <w:rPr>
          <w:spacing w:val="-4"/>
          <w:lang w:val="fr-CA"/>
        </w:rPr>
        <w:t xml:space="preserve"> </w:t>
      </w:r>
      <w:r w:rsidRPr="00417F09">
        <w:rPr>
          <w:lang w:val="fr-CA"/>
        </w:rPr>
        <w:t>du</w:t>
      </w:r>
      <w:r w:rsidRPr="00417F09">
        <w:rPr>
          <w:spacing w:val="-5"/>
          <w:lang w:val="fr-CA"/>
        </w:rPr>
        <w:t xml:space="preserve"> </w:t>
      </w:r>
      <w:r w:rsidR="00252C86">
        <w:rPr>
          <w:lang w:val="fr-CA"/>
        </w:rPr>
        <w:t>syndicat</w:t>
      </w:r>
      <w:r w:rsidRPr="00417F09">
        <w:rPr>
          <w:spacing w:val="-4"/>
          <w:lang w:val="fr-CA"/>
        </w:rPr>
        <w:t xml:space="preserve"> </w:t>
      </w:r>
      <w:r w:rsidRPr="00417F09">
        <w:rPr>
          <w:lang w:val="fr-CA"/>
        </w:rPr>
        <w:t>un</w:t>
      </w:r>
      <w:r w:rsidRPr="00417F09">
        <w:rPr>
          <w:spacing w:val="-5"/>
          <w:lang w:val="fr-CA"/>
        </w:rPr>
        <w:t xml:space="preserve"> </w:t>
      </w:r>
      <w:r w:rsidRPr="00417F09">
        <w:rPr>
          <w:lang w:val="fr-CA"/>
        </w:rPr>
        <w:t>avis</w:t>
      </w:r>
      <w:r w:rsidRPr="00417F09">
        <w:rPr>
          <w:spacing w:val="-5"/>
          <w:lang w:val="fr-CA"/>
        </w:rPr>
        <w:t xml:space="preserve"> </w:t>
      </w:r>
      <w:r w:rsidRPr="00417F09">
        <w:rPr>
          <w:lang w:val="fr-CA"/>
        </w:rPr>
        <w:t>écrit signé</w:t>
      </w:r>
      <w:r w:rsidRPr="00417F09">
        <w:rPr>
          <w:spacing w:val="-8"/>
          <w:lang w:val="fr-CA"/>
        </w:rPr>
        <w:t xml:space="preserve"> </w:t>
      </w:r>
      <w:r w:rsidRPr="00417F09">
        <w:rPr>
          <w:lang w:val="fr-CA"/>
        </w:rPr>
        <w:t>par</w:t>
      </w:r>
      <w:r w:rsidRPr="00417F09">
        <w:rPr>
          <w:spacing w:val="-9"/>
          <w:lang w:val="fr-CA"/>
        </w:rPr>
        <w:t xml:space="preserve"> </w:t>
      </w:r>
      <w:r w:rsidRPr="00417F09">
        <w:rPr>
          <w:lang w:val="fr-CA"/>
        </w:rPr>
        <w:t>eux,</w:t>
      </w:r>
      <w:r w:rsidRPr="00417F09">
        <w:rPr>
          <w:spacing w:val="-3"/>
          <w:lang w:val="fr-CA"/>
        </w:rPr>
        <w:t xml:space="preserve"> </w:t>
      </w:r>
      <w:r w:rsidRPr="00417F09">
        <w:rPr>
          <w:lang w:val="fr-CA"/>
        </w:rPr>
        <w:t>indiquant</w:t>
      </w:r>
      <w:r w:rsidRPr="00417F09">
        <w:rPr>
          <w:spacing w:val="-7"/>
          <w:lang w:val="fr-CA"/>
        </w:rPr>
        <w:t xml:space="preserve"> </w:t>
      </w:r>
      <w:r w:rsidRPr="00417F09">
        <w:rPr>
          <w:lang w:val="fr-CA"/>
        </w:rPr>
        <w:t>le</w:t>
      </w:r>
      <w:r w:rsidRPr="00417F09">
        <w:rPr>
          <w:spacing w:val="-7"/>
          <w:lang w:val="fr-CA"/>
        </w:rPr>
        <w:t xml:space="preserve"> </w:t>
      </w:r>
      <w:r w:rsidRPr="00417F09">
        <w:rPr>
          <w:lang w:val="fr-CA"/>
        </w:rPr>
        <w:t>ou</w:t>
      </w:r>
      <w:r w:rsidRPr="00417F09">
        <w:rPr>
          <w:spacing w:val="-3"/>
          <w:lang w:val="fr-CA"/>
        </w:rPr>
        <w:t xml:space="preserve"> </w:t>
      </w:r>
      <w:r w:rsidRPr="00417F09">
        <w:rPr>
          <w:lang w:val="fr-CA"/>
        </w:rPr>
        <w:t>les</w:t>
      </w:r>
      <w:r w:rsidRPr="00417F09">
        <w:rPr>
          <w:spacing w:val="-8"/>
          <w:lang w:val="fr-CA"/>
        </w:rPr>
        <w:t xml:space="preserve"> </w:t>
      </w:r>
      <w:r w:rsidRPr="00417F09">
        <w:rPr>
          <w:lang w:val="fr-CA"/>
        </w:rPr>
        <w:t>objets</w:t>
      </w:r>
      <w:r w:rsidRPr="00417F09">
        <w:rPr>
          <w:spacing w:val="-8"/>
          <w:lang w:val="fr-CA"/>
        </w:rPr>
        <w:t xml:space="preserve"> </w:t>
      </w:r>
      <w:r w:rsidRPr="00417F09">
        <w:rPr>
          <w:lang w:val="fr-CA"/>
        </w:rPr>
        <w:t>de</w:t>
      </w:r>
      <w:r w:rsidRPr="00417F09">
        <w:rPr>
          <w:spacing w:val="-3"/>
          <w:lang w:val="fr-CA"/>
        </w:rPr>
        <w:t xml:space="preserve"> </w:t>
      </w:r>
      <w:r w:rsidRPr="00417F09">
        <w:rPr>
          <w:lang w:val="fr-CA"/>
        </w:rPr>
        <w:t>telle</w:t>
      </w:r>
      <w:r w:rsidRPr="00417F09">
        <w:rPr>
          <w:spacing w:val="-7"/>
          <w:lang w:val="fr-CA"/>
        </w:rPr>
        <w:t xml:space="preserve"> </w:t>
      </w:r>
      <w:r w:rsidRPr="00417F09">
        <w:rPr>
          <w:lang w:val="fr-CA"/>
        </w:rPr>
        <w:t>assemblée.</w:t>
      </w:r>
      <w:r w:rsidRPr="00417F09">
        <w:rPr>
          <w:spacing w:val="-7"/>
          <w:lang w:val="fr-CA"/>
        </w:rPr>
        <w:t xml:space="preserve"> </w:t>
      </w:r>
      <w:r w:rsidRPr="00417F09">
        <w:rPr>
          <w:lang w:val="fr-CA"/>
        </w:rPr>
        <w:t>Toutefois,</w:t>
      </w:r>
      <w:r w:rsidRPr="00417F09">
        <w:rPr>
          <w:spacing w:val="-7"/>
          <w:lang w:val="fr-CA"/>
        </w:rPr>
        <w:t xml:space="preserve"> </w:t>
      </w:r>
      <w:r w:rsidRPr="00A77930">
        <w:rPr>
          <w:lang w:val="fr-CA"/>
        </w:rPr>
        <w:t>quatre-vingt</w:t>
      </w:r>
      <w:r w:rsidR="00D33426" w:rsidRPr="00A77930">
        <w:rPr>
          <w:lang w:val="fr-CA"/>
        </w:rPr>
        <w:t>s</w:t>
      </w:r>
      <w:r w:rsidRPr="00417F09">
        <w:rPr>
          <w:spacing w:val="-6"/>
          <w:lang w:val="fr-CA"/>
        </w:rPr>
        <w:t xml:space="preserve"> </w:t>
      </w:r>
      <w:r w:rsidRPr="00417F09">
        <w:rPr>
          <w:lang w:val="fr-CA"/>
        </w:rPr>
        <w:t>pour</w:t>
      </w:r>
      <w:r w:rsidRPr="00417F09">
        <w:rPr>
          <w:spacing w:val="-5"/>
          <w:lang w:val="fr-CA"/>
        </w:rPr>
        <w:t xml:space="preserve"> </w:t>
      </w:r>
      <w:r w:rsidRPr="00417F09">
        <w:rPr>
          <w:lang w:val="fr-CA"/>
        </w:rPr>
        <w:t>cent</w:t>
      </w:r>
      <w:r w:rsidRPr="00417F09">
        <w:rPr>
          <w:spacing w:val="-6"/>
          <w:lang w:val="fr-CA"/>
        </w:rPr>
        <w:t xml:space="preserve"> </w:t>
      </w:r>
      <w:r w:rsidR="00036450">
        <w:rPr>
          <w:spacing w:val="-6"/>
          <w:lang w:val="fr-CA"/>
        </w:rPr>
        <w:t xml:space="preserve">(80 %) </w:t>
      </w:r>
      <w:r w:rsidRPr="00417F09">
        <w:rPr>
          <w:lang w:val="fr-CA"/>
        </w:rPr>
        <w:t>des membres ayant signé la requête doivent être présents à l'assemblée pour qu'elle ait</w:t>
      </w:r>
      <w:r w:rsidRPr="00417F09">
        <w:rPr>
          <w:spacing w:val="-31"/>
          <w:lang w:val="fr-CA"/>
        </w:rPr>
        <w:t xml:space="preserve"> </w:t>
      </w:r>
      <w:r w:rsidRPr="00417F09">
        <w:rPr>
          <w:lang w:val="fr-CA"/>
        </w:rPr>
        <w:t>lieu.</w:t>
      </w:r>
    </w:p>
    <w:p w:rsidR="001707E9" w:rsidRPr="00417F09" w:rsidRDefault="001707E9">
      <w:pPr>
        <w:pStyle w:val="Corpsdetexte"/>
        <w:spacing w:before="3"/>
        <w:rPr>
          <w:sz w:val="19"/>
          <w:lang w:val="fr-CA"/>
        </w:rPr>
      </w:pPr>
    </w:p>
    <w:p w:rsidR="001707E9" w:rsidRPr="00417F09" w:rsidRDefault="00290D7E">
      <w:pPr>
        <w:pStyle w:val="Corpsdetexte"/>
        <w:spacing w:before="1" w:line="242" w:lineRule="auto"/>
        <w:ind w:left="140" w:right="138"/>
        <w:jc w:val="both"/>
        <w:rPr>
          <w:lang w:val="fr-CA"/>
        </w:rPr>
      </w:pPr>
      <w:r w:rsidRPr="00417F09">
        <w:rPr>
          <w:lang w:val="fr-CA"/>
        </w:rPr>
        <w:t xml:space="preserve">La personne présidente du </w:t>
      </w:r>
      <w:r w:rsidR="00252C86">
        <w:rPr>
          <w:lang w:val="fr-CA"/>
        </w:rPr>
        <w:t>syndicat</w:t>
      </w:r>
      <w:r w:rsidRPr="00417F09">
        <w:rPr>
          <w:lang w:val="fr-CA"/>
        </w:rPr>
        <w:t xml:space="preserve"> doit convoquer cette assemblée dans les huit</w:t>
      </w:r>
      <w:r w:rsidR="00036450">
        <w:rPr>
          <w:lang w:val="fr-CA"/>
        </w:rPr>
        <w:t xml:space="preserve"> (8)</w:t>
      </w:r>
      <w:r w:rsidRPr="00417F09">
        <w:rPr>
          <w:lang w:val="fr-CA"/>
        </w:rPr>
        <w:t xml:space="preserve"> jours de la réception de cet avis, en se conformant aux prescriptions ci-dessus mentionnées. L’exécutif du </w:t>
      </w:r>
      <w:r w:rsidR="00252C86">
        <w:rPr>
          <w:lang w:val="fr-CA"/>
        </w:rPr>
        <w:t>syndicat</w:t>
      </w:r>
      <w:r w:rsidRPr="00417F09">
        <w:rPr>
          <w:lang w:val="fr-CA"/>
        </w:rPr>
        <w:t xml:space="preserve"> doit tenir cette assemblée dans les trente (30) jours d’une telle demande.</w:t>
      </w:r>
    </w:p>
    <w:p w:rsidR="001707E9" w:rsidRPr="00417F09" w:rsidRDefault="00290D7E">
      <w:pPr>
        <w:pStyle w:val="Corpsdetexte"/>
        <w:spacing w:before="234"/>
        <w:ind w:left="140" w:right="131"/>
        <w:jc w:val="both"/>
        <w:rPr>
          <w:lang w:val="fr-CA"/>
        </w:rPr>
      </w:pPr>
      <w:r w:rsidRPr="00417F09">
        <w:rPr>
          <w:lang w:val="fr-CA"/>
        </w:rPr>
        <w:t xml:space="preserve">L'exécutif du </w:t>
      </w:r>
      <w:r w:rsidR="00252C86">
        <w:rPr>
          <w:lang w:val="fr-CA"/>
        </w:rPr>
        <w:t>syndicat</w:t>
      </w:r>
      <w:r w:rsidRPr="00417F09">
        <w:rPr>
          <w:lang w:val="fr-CA"/>
        </w:rPr>
        <w:t xml:space="preserve"> doit convoquer et tenir une assemblée générale spéciale à la demande de l'exécutif de la Fédération, du Conseil central ou de la CSN dans les trente jours d'une telle demande pour des motifs qui seraient jugés graves et dans l'intérêt des membres et du mouvement par l'un des organismes ci-haut mentionnés.</w:t>
      </w:r>
    </w:p>
    <w:p w:rsidR="001707E9" w:rsidRPr="00417F09" w:rsidRDefault="001707E9">
      <w:pPr>
        <w:pStyle w:val="Corpsdetexte"/>
        <w:spacing w:before="5"/>
        <w:rPr>
          <w:sz w:val="19"/>
          <w:lang w:val="fr-CA"/>
        </w:rPr>
      </w:pPr>
    </w:p>
    <w:p w:rsidR="001707E9" w:rsidRPr="00417F09" w:rsidRDefault="00290D7E">
      <w:pPr>
        <w:pStyle w:val="Corpsdetexte"/>
        <w:ind w:left="140" w:right="143"/>
        <w:jc w:val="both"/>
        <w:rPr>
          <w:lang w:val="fr-CA"/>
        </w:rPr>
      </w:pPr>
      <w:r w:rsidRPr="00417F09">
        <w:rPr>
          <w:lang w:val="fr-CA"/>
        </w:rPr>
        <w:t>Le</w:t>
      </w:r>
      <w:r w:rsidRPr="00417F09">
        <w:rPr>
          <w:spacing w:val="-7"/>
          <w:lang w:val="fr-CA"/>
        </w:rPr>
        <w:t xml:space="preserve"> </w:t>
      </w:r>
      <w:r w:rsidRPr="00417F09">
        <w:rPr>
          <w:lang w:val="fr-CA"/>
        </w:rPr>
        <w:t>quorum</w:t>
      </w:r>
      <w:r w:rsidRPr="00417F09">
        <w:rPr>
          <w:spacing w:val="-9"/>
          <w:lang w:val="fr-CA"/>
        </w:rPr>
        <w:t xml:space="preserve"> </w:t>
      </w:r>
      <w:r w:rsidRPr="00417F09">
        <w:rPr>
          <w:lang w:val="fr-CA"/>
        </w:rPr>
        <w:t>est</w:t>
      </w:r>
      <w:r w:rsidRPr="00417F09">
        <w:rPr>
          <w:spacing w:val="-7"/>
          <w:lang w:val="fr-CA"/>
        </w:rPr>
        <w:t xml:space="preserve"> </w:t>
      </w:r>
      <w:r w:rsidRPr="00417F09">
        <w:rPr>
          <w:lang w:val="fr-CA"/>
        </w:rPr>
        <w:t>de</w:t>
      </w:r>
      <w:r w:rsidRPr="00417F09">
        <w:rPr>
          <w:spacing w:val="-8"/>
          <w:lang w:val="fr-CA"/>
        </w:rPr>
        <w:t xml:space="preserve"> </w:t>
      </w:r>
      <w:r w:rsidRPr="00417F09">
        <w:rPr>
          <w:lang w:val="fr-CA"/>
        </w:rPr>
        <w:t>dix</w:t>
      </w:r>
      <w:r w:rsidRPr="00417F09">
        <w:rPr>
          <w:spacing w:val="-4"/>
          <w:lang w:val="fr-CA"/>
        </w:rPr>
        <w:t xml:space="preserve"> </w:t>
      </w:r>
      <w:r w:rsidRPr="00417F09">
        <w:rPr>
          <w:lang w:val="fr-CA"/>
        </w:rPr>
        <w:t>pour</w:t>
      </w:r>
      <w:r w:rsidRPr="00417F09">
        <w:rPr>
          <w:spacing w:val="-5"/>
          <w:lang w:val="fr-CA"/>
        </w:rPr>
        <w:t xml:space="preserve"> </w:t>
      </w:r>
      <w:r w:rsidRPr="00417F09">
        <w:rPr>
          <w:lang w:val="fr-CA"/>
        </w:rPr>
        <w:t>cent</w:t>
      </w:r>
      <w:r w:rsidRPr="00417F09">
        <w:rPr>
          <w:spacing w:val="-6"/>
          <w:lang w:val="fr-CA"/>
        </w:rPr>
        <w:t xml:space="preserve"> </w:t>
      </w:r>
      <w:r w:rsidRPr="00417F09">
        <w:rPr>
          <w:lang w:val="fr-CA"/>
        </w:rPr>
        <w:t>(10</w:t>
      </w:r>
      <w:r w:rsidR="00036450">
        <w:rPr>
          <w:lang w:val="fr-CA"/>
        </w:rPr>
        <w:t> </w:t>
      </w:r>
      <w:r w:rsidRPr="00417F09">
        <w:rPr>
          <w:lang w:val="fr-CA"/>
        </w:rPr>
        <w:t>%)</w:t>
      </w:r>
      <w:r w:rsidRPr="00417F09">
        <w:rPr>
          <w:spacing w:val="-9"/>
          <w:lang w:val="fr-CA"/>
        </w:rPr>
        <w:t xml:space="preserve"> </w:t>
      </w:r>
      <w:r w:rsidRPr="00417F09">
        <w:rPr>
          <w:lang w:val="fr-CA"/>
        </w:rPr>
        <w:t>des</w:t>
      </w:r>
      <w:r w:rsidRPr="00417F09">
        <w:rPr>
          <w:spacing w:val="-5"/>
          <w:lang w:val="fr-CA"/>
        </w:rPr>
        <w:t xml:space="preserve"> </w:t>
      </w:r>
      <w:r w:rsidRPr="00417F09">
        <w:rPr>
          <w:lang w:val="fr-CA"/>
        </w:rPr>
        <w:t>membres</w:t>
      </w:r>
      <w:r w:rsidRPr="00417F09">
        <w:rPr>
          <w:spacing w:val="-8"/>
          <w:lang w:val="fr-CA"/>
        </w:rPr>
        <w:t xml:space="preserve"> </w:t>
      </w:r>
      <w:r w:rsidRPr="00417F09">
        <w:rPr>
          <w:lang w:val="fr-CA"/>
        </w:rPr>
        <w:t>en</w:t>
      </w:r>
      <w:r w:rsidRPr="00417F09">
        <w:rPr>
          <w:spacing w:val="-3"/>
          <w:lang w:val="fr-CA"/>
        </w:rPr>
        <w:t xml:space="preserve"> </w:t>
      </w:r>
      <w:r w:rsidRPr="00417F09">
        <w:rPr>
          <w:lang w:val="fr-CA"/>
        </w:rPr>
        <w:t>règle</w:t>
      </w:r>
      <w:r w:rsidRPr="00417F09">
        <w:rPr>
          <w:spacing w:val="-7"/>
          <w:lang w:val="fr-CA"/>
        </w:rPr>
        <w:t xml:space="preserve"> </w:t>
      </w:r>
      <w:r w:rsidRPr="00417F09">
        <w:rPr>
          <w:lang w:val="fr-CA"/>
        </w:rPr>
        <w:t>qui</w:t>
      </w:r>
      <w:r w:rsidRPr="00417F09">
        <w:rPr>
          <w:spacing w:val="-8"/>
          <w:lang w:val="fr-CA"/>
        </w:rPr>
        <w:t xml:space="preserve"> </w:t>
      </w:r>
      <w:r w:rsidRPr="00417F09">
        <w:rPr>
          <w:lang w:val="fr-CA"/>
        </w:rPr>
        <w:t>doit</w:t>
      </w:r>
      <w:r w:rsidRPr="00417F09">
        <w:rPr>
          <w:spacing w:val="-7"/>
          <w:lang w:val="fr-CA"/>
        </w:rPr>
        <w:t xml:space="preserve"> </w:t>
      </w:r>
      <w:r w:rsidRPr="00417F09">
        <w:rPr>
          <w:lang w:val="fr-CA"/>
        </w:rPr>
        <w:t>être</w:t>
      </w:r>
      <w:r w:rsidRPr="00417F09">
        <w:rPr>
          <w:spacing w:val="-7"/>
          <w:lang w:val="fr-CA"/>
        </w:rPr>
        <w:t xml:space="preserve"> </w:t>
      </w:r>
      <w:r w:rsidRPr="00417F09">
        <w:rPr>
          <w:lang w:val="fr-CA"/>
        </w:rPr>
        <w:t>rencontré</w:t>
      </w:r>
      <w:r w:rsidRPr="00417F09">
        <w:rPr>
          <w:spacing w:val="-7"/>
          <w:lang w:val="fr-CA"/>
        </w:rPr>
        <w:t xml:space="preserve"> </w:t>
      </w:r>
      <w:r w:rsidRPr="00417F09">
        <w:rPr>
          <w:lang w:val="fr-CA"/>
        </w:rPr>
        <w:t>au</w:t>
      </w:r>
      <w:r w:rsidRPr="00417F09">
        <w:rPr>
          <w:spacing w:val="-4"/>
          <w:lang w:val="fr-CA"/>
        </w:rPr>
        <w:t xml:space="preserve"> </w:t>
      </w:r>
      <w:r w:rsidRPr="00417F09">
        <w:rPr>
          <w:lang w:val="fr-CA"/>
        </w:rPr>
        <w:t>cumul</w:t>
      </w:r>
      <w:r w:rsidRPr="00417F09">
        <w:rPr>
          <w:spacing w:val="-8"/>
          <w:lang w:val="fr-CA"/>
        </w:rPr>
        <w:t xml:space="preserve"> </w:t>
      </w:r>
      <w:r w:rsidRPr="00417F09">
        <w:rPr>
          <w:lang w:val="fr-CA"/>
        </w:rPr>
        <w:t>des assemblées</w:t>
      </w:r>
      <w:r w:rsidRPr="00417F09">
        <w:rPr>
          <w:spacing w:val="-8"/>
          <w:lang w:val="fr-CA"/>
        </w:rPr>
        <w:t xml:space="preserve"> </w:t>
      </w:r>
      <w:r w:rsidR="00662D43">
        <w:rPr>
          <w:lang w:val="fr-CA"/>
        </w:rPr>
        <w:t>spéciales convoquées</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Corpsdetexte"/>
        <w:ind w:left="140" w:right="136"/>
        <w:jc w:val="both"/>
        <w:rPr>
          <w:lang w:val="fr-CA"/>
        </w:rPr>
      </w:pPr>
      <w:r w:rsidRPr="00417F09">
        <w:rPr>
          <w:lang w:val="fr-CA"/>
        </w:rPr>
        <w:t xml:space="preserve">Lors de la convocation de l’assemblée générale spéciale, la procédure de l’article 23 de l’assemblée générale </w:t>
      </w:r>
      <w:r w:rsidR="00AA0C11">
        <w:rPr>
          <w:lang w:val="fr-CA"/>
        </w:rPr>
        <w:t>doit</w:t>
      </w:r>
      <w:r w:rsidRPr="00417F09">
        <w:rPr>
          <w:lang w:val="fr-CA"/>
        </w:rPr>
        <w:t xml:space="preserve"> être appliquée.</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84" w:name="ARTICLE_25_-_ASSEMBLÉES_D'INFORMATION"/>
      <w:bookmarkStart w:id="85" w:name="_bookmark28"/>
      <w:bookmarkStart w:id="86" w:name="_Toc6500727"/>
      <w:bookmarkEnd w:id="84"/>
      <w:bookmarkEnd w:id="85"/>
      <w:r w:rsidRPr="00417F09">
        <w:rPr>
          <w:lang w:val="fr-CA"/>
        </w:rPr>
        <w:t>ARTICLE 25 - ASSEMBLÉES D'INFORMATION</w:t>
      </w:r>
      <w:bookmarkEnd w:id="86"/>
    </w:p>
    <w:p w:rsidR="001707E9" w:rsidRDefault="00290D7E">
      <w:pPr>
        <w:pStyle w:val="Corpsdetexte"/>
        <w:spacing w:before="235"/>
        <w:ind w:left="140" w:right="146"/>
        <w:jc w:val="both"/>
        <w:rPr>
          <w:lang w:val="fr-CA"/>
        </w:rPr>
      </w:pPr>
      <w:r w:rsidRPr="00417F09">
        <w:rPr>
          <w:lang w:val="fr-CA"/>
        </w:rPr>
        <w:t>Au besoin des assemblées générales d'information sont tenues. La personne présidente concernée ou le comité exécutif convoque ces assemblées d'information le cas échéant.</w:t>
      </w:r>
    </w:p>
    <w:p w:rsidR="0086235D" w:rsidRPr="0086235D" w:rsidRDefault="0086235D" w:rsidP="0086235D">
      <w:pPr>
        <w:pStyle w:val="Corpsdetexte"/>
        <w:spacing w:before="9"/>
        <w:rPr>
          <w:sz w:val="29"/>
          <w:lang w:val="fr-CA"/>
        </w:rPr>
      </w:pPr>
      <w:bookmarkStart w:id="87" w:name="ARTICLE_26_-_ASSEMBLÉES_DE_SECTEURS"/>
      <w:bookmarkStart w:id="88" w:name="_bookmark29"/>
      <w:bookmarkEnd w:id="87"/>
      <w:bookmarkEnd w:id="88"/>
    </w:p>
    <w:p w:rsidR="001707E9" w:rsidRPr="00417F09" w:rsidRDefault="00290D7E">
      <w:pPr>
        <w:pStyle w:val="Titre1"/>
        <w:spacing w:before="100"/>
        <w:rPr>
          <w:lang w:val="fr-CA"/>
        </w:rPr>
      </w:pPr>
      <w:bookmarkStart w:id="89" w:name="_Toc6500728"/>
      <w:r w:rsidRPr="00417F09">
        <w:rPr>
          <w:lang w:val="fr-CA"/>
        </w:rPr>
        <w:t>ARTICLE 26 - ASSEMBLÉES DE SECTEURS</w:t>
      </w:r>
      <w:bookmarkEnd w:id="89"/>
    </w:p>
    <w:p w:rsidR="001707E9" w:rsidRPr="00417F09" w:rsidRDefault="00290D7E">
      <w:pPr>
        <w:pStyle w:val="Corpsdetexte"/>
        <w:spacing w:before="235"/>
        <w:ind w:left="140" w:right="132"/>
        <w:jc w:val="both"/>
        <w:rPr>
          <w:lang w:val="fr-CA"/>
        </w:rPr>
      </w:pPr>
      <w:r w:rsidRPr="00417F09">
        <w:rPr>
          <w:lang w:val="fr-CA"/>
        </w:rPr>
        <w:t xml:space="preserve">Chaque secteur du </w:t>
      </w:r>
      <w:r w:rsidR="00252C86">
        <w:rPr>
          <w:lang w:val="fr-CA"/>
        </w:rPr>
        <w:t>syndicat</w:t>
      </w:r>
      <w:r w:rsidRPr="00417F09">
        <w:rPr>
          <w:lang w:val="fr-CA"/>
        </w:rPr>
        <w:t xml:space="preserve"> doit tenir une assemblée au moins une (1) fois par année. Les décisions</w:t>
      </w:r>
      <w:r w:rsidRPr="00417F09">
        <w:rPr>
          <w:spacing w:val="-15"/>
          <w:lang w:val="fr-CA"/>
        </w:rPr>
        <w:t xml:space="preserve"> </w:t>
      </w:r>
      <w:r w:rsidRPr="00417F09">
        <w:rPr>
          <w:lang w:val="fr-CA"/>
        </w:rPr>
        <w:t>ne</w:t>
      </w:r>
      <w:r w:rsidRPr="00417F09">
        <w:rPr>
          <w:spacing w:val="-13"/>
          <w:lang w:val="fr-CA"/>
        </w:rPr>
        <w:t xml:space="preserve"> </w:t>
      </w:r>
      <w:r w:rsidRPr="00417F09">
        <w:rPr>
          <w:lang w:val="fr-CA"/>
        </w:rPr>
        <w:t>doivent</w:t>
      </w:r>
      <w:r w:rsidRPr="00417F09">
        <w:rPr>
          <w:spacing w:val="-12"/>
          <w:lang w:val="fr-CA"/>
        </w:rPr>
        <w:t xml:space="preserve"> </w:t>
      </w:r>
      <w:r w:rsidRPr="00417F09">
        <w:rPr>
          <w:lang w:val="fr-CA"/>
        </w:rPr>
        <w:t>pas</w:t>
      </w:r>
      <w:r w:rsidRPr="00417F09">
        <w:rPr>
          <w:spacing w:val="-14"/>
          <w:lang w:val="fr-CA"/>
        </w:rPr>
        <w:t xml:space="preserve"> </w:t>
      </w:r>
      <w:r w:rsidRPr="00417F09">
        <w:rPr>
          <w:lang w:val="fr-CA"/>
        </w:rPr>
        <w:t>être</w:t>
      </w:r>
      <w:r w:rsidRPr="00417F09">
        <w:rPr>
          <w:spacing w:val="-13"/>
          <w:lang w:val="fr-CA"/>
        </w:rPr>
        <w:t xml:space="preserve"> </w:t>
      </w:r>
      <w:r w:rsidRPr="00417F09">
        <w:rPr>
          <w:lang w:val="fr-CA"/>
        </w:rPr>
        <w:t>prises</w:t>
      </w:r>
      <w:r w:rsidRPr="00417F09">
        <w:rPr>
          <w:spacing w:val="-14"/>
          <w:lang w:val="fr-CA"/>
        </w:rPr>
        <w:t xml:space="preserve"> </w:t>
      </w:r>
      <w:r w:rsidRPr="00417F09">
        <w:rPr>
          <w:lang w:val="fr-CA"/>
        </w:rPr>
        <w:t>en</w:t>
      </w:r>
      <w:r w:rsidRPr="00417F09">
        <w:rPr>
          <w:spacing w:val="-18"/>
          <w:lang w:val="fr-CA"/>
        </w:rPr>
        <w:t xml:space="preserve"> </w:t>
      </w:r>
      <w:r w:rsidRPr="00417F09">
        <w:rPr>
          <w:lang w:val="fr-CA"/>
        </w:rPr>
        <w:t>contradiction</w:t>
      </w:r>
      <w:r w:rsidRPr="00417F09">
        <w:rPr>
          <w:spacing w:val="-14"/>
          <w:lang w:val="fr-CA"/>
        </w:rPr>
        <w:t xml:space="preserve"> </w:t>
      </w:r>
      <w:r w:rsidRPr="00417F09">
        <w:rPr>
          <w:lang w:val="fr-CA"/>
        </w:rPr>
        <w:t>ou</w:t>
      </w:r>
      <w:r w:rsidRPr="00417F09">
        <w:rPr>
          <w:spacing w:val="-14"/>
          <w:lang w:val="fr-CA"/>
        </w:rPr>
        <w:t xml:space="preserve"> </w:t>
      </w:r>
      <w:r w:rsidRPr="00417F09">
        <w:rPr>
          <w:spacing w:val="-3"/>
          <w:lang w:val="fr-CA"/>
        </w:rPr>
        <w:t>en</w:t>
      </w:r>
      <w:r w:rsidRPr="00417F09">
        <w:rPr>
          <w:spacing w:val="-14"/>
          <w:lang w:val="fr-CA"/>
        </w:rPr>
        <w:t xml:space="preserve"> </w:t>
      </w:r>
      <w:r w:rsidRPr="00417F09">
        <w:rPr>
          <w:lang w:val="fr-CA"/>
        </w:rPr>
        <w:t>nuisant</w:t>
      </w:r>
      <w:r w:rsidRPr="00417F09">
        <w:rPr>
          <w:spacing w:val="-12"/>
          <w:lang w:val="fr-CA"/>
        </w:rPr>
        <w:t xml:space="preserve"> </w:t>
      </w:r>
      <w:r w:rsidRPr="00417F09">
        <w:rPr>
          <w:lang w:val="fr-CA"/>
        </w:rPr>
        <w:t>aux</w:t>
      </w:r>
      <w:r w:rsidRPr="00417F09">
        <w:rPr>
          <w:spacing w:val="-13"/>
          <w:lang w:val="fr-CA"/>
        </w:rPr>
        <w:t xml:space="preserve"> </w:t>
      </w:r>
      <w:r w:rsidRPr="00417F09">
        <w:rPr>
          <w:lang w:val="fr-CA"/>
        </w:rPr>
        <w:t>autres</w:t>
      </w:r>
      <w:r w:rsidRPr="00417F09">
        <w:rPr>
          <w:spacing w:val="-14"/>
          <w:lang w:val="fr-CA"/>
        </w:rPr>
        <w:t xml:space="preserve"> </w:t>
      </w:r>
      <w:r w:rsidRPr="00417F09">
        <w:rPr>
          <w:lang w:val="fr-CA"/>
        </w:rPr>
        <w:t>secteurs.</w:t>
      </w:r>
      <w:r w:rsidRPr="00417F09">
        <w:rPr>
          <w:spacing w:val="-14"/>
          <w:lang w:val="fr-CA"/>
        </w:rPr>
        <w:t xml:space="preserve"> </w:t>
      </w:r>
      <w:r w:rsidRPr="00417F09">
        <w:rPr>
          <w:lang w:val="fr-CA"/>
        </w:rPr>
        <w:t>Le</w:t>
      </w:r>
      <w:r w:rsidRPr="00417F09">
        <w:rPr>
          <w:spacing w:val="-13"/>
          <w:lang w:val="fr-CA"/>
        </w:rPr>
        <w:t xml:space="preserve"> </w:t>
      </w:r>
      <w:r w:rsidRPr="00417F09">
        <w:rPr>
          <w:lang w:val="fr-CA"/>
        </w:rPr>
        <w:t>quorum d'une assemblée de secteur est de dix pour cent des membres en règle. La personne vice</w:t>
      </w:r>
      <w:r w:rsidR="00036450">
        <w:rPr>
          <w:lang w:val="fr-CA"/>
        </w:rPr>
        <w:noBreakHyphen/>
      </w:r>
      <w:r w:rsidRPr="00417F09">
        <w:rPr>
          <w:lang w:val="fr-CA"/>
        </w:rPr>
        <w:t xml:space="preserve">présidente </w:t>
      </w:r>
      <w:r w:rsidRPr="00A77930">
        <w:rPr>
          <w:lang w:val="fr-CA"/>
        </w:rPr>
        <w:t>concerné</w:t>
      </w:r>
      <w:r w:rsidR="00453E12" w:rsidRPr="00A77930">
        <w:rPr>
          <w:lang w:val="fr-CA"/>
        </w:rPr>
        <w:t>e</w:t>
      </w:r>
      <w:r w:rsidRPr="00417F09">
        <w:rPr>
          <w:lang w:val="fr-CA"/>
        </w:rPr>
        <w:t xml:space="preserve"> ou le comité exécutif convoque ces assemblées le cas échéant selon les modalités prévues à l'article</w:t>
      </w:r>
      <w:r w:rsidRPr="00417F09">
        <w:rPr>
          <w:spacing w:val="-15"/>
          <w:lang w:val="fr-CA"/>
        </w:rPr>
        <w:t xml:space="preserve"> </w:t>
      </w:r>
      <w:r w:rsidR="00A77930">
        <w:rPr>
          <w:lang w:val="fr-CA"/>
        </w:rPr>
        <w:t>30</w:t>
      </w:r>
      <w:r w:rsidRPr="00417F09">
        <w:rPr>
          <w:lang w:val="fr-CA"/>
        </w:rPr>
        <w:t>.</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90" w:name="ARTICLE_27_-_SECTEURS"/>
      <w:bookmarkStart w:id="91" w:name="_bookmark30"/>
      <w:bookmarkStart w:id="92" w:name="_Toc6500729"/>
      <w:bookmarkEnd w:id="90"/>
      <w:bookmarkEnd w:id="91"/>
      <w:r w:rsidRPr="00417F09">
        <w:rPr>
          <w:lang w:val="fr-CA"/>
        </w:rPr>
        <w:t>ARTICLE 27 - SECTEURS</w:t>
      </w:r>
      <w:bookmarkEnd w:id="92"/>
    </w:p>
    <w:p w:rsidR="001707E9" w:rsidRPr="00417F09" w:rsidRDefault="00290D7E">
      <w:pPr>
        <w:pStyle w:val="Corpsdetexte"/>
        <w:spacing w:before="236"/>
        <w:ind w:left="140"/>
        <w:rPr>
          <w:lang w:val="fr-CA"/>
        </w:rPr>
      </w:pPr>
      <w:r w:rsidRPr="00417F09">
        <w:rPr>
          <w:lang w:val="fr-CA"/>
        </w:rPr>
        <w:t>Pour fins de compréhension dans les présents statuts et règlements, le mot «</w:t>
      </w:r>
      <w:r w:rsidR="00036450">
        <w:rPr>
          <w:lang w:val="fr-CA"/>
        </w:rPr>
        <w:t> </w:t>
      </w:r>
      <w:r w:rsidRPr="00417F09">
        <w:rPr>
          <w:lang w:val="fr-CA"/>
        </w:rPr>
        <w:t>secteur</w:t>
      </w:r>
      <w:r w:rsidR="00036450">
        <w:rPr>
          <w:lang w:val="fr-CA"/>
        </w:rPr>
        <w:t> </w:t>
      </w:r>
      <w:r w:rsidRPr="00417F09">
        <w:rPr>
          <w:lang w:val="fr-CA"/>
        </w:rPr>
        <w:t>» signifie et comprend</w:t>
      </w:r>
      <w:r w:rsidR="00036450">
        <w:rPr>
          <w:lang w:val="fr-CA"/>
        </w:rPr>
        <w:t> </w:t>
      </w:r>
      <w:r w:rsidRPr="00417F09">
        <w:rPr>
          <w:lang w:val="fr-CA"/>
        </w:rPr>
        <w:t>: unité de représentation selon les accréditations.</w:t>
      </w:r>
    </w:p>
    <w:p w:rsidR="001707E9" w:rsidRPr="00417F09" w:rsidRDefault="001707E9">
      <w:pPr>
        <w:pStyle w:val="Corpsdetexte"/>
        <w:spacing w:before="9"/>
        <w:rPr>
          <w:sz w:val="19"/>
          <w:lang w:val="fr-CA"/>
        </w:rPr>
      </w:pPr>
    </w:p>
    <w:p w:rsidR="001707E9" w:rsidRPr="00417F09" w:rsidRDefault="00290D7E">
      <w:pPr>
        <w:pStyle w:val="Corpsdetexte"/>
        <w:ind w:left="140"/>
        <w:rPr>
          <w:lang w:val="fr-CA"/>
        </w:rPr>
      </w:pPr>
      <w:r w:rsidRPr="00417F09">
        <w:rPr>
          <w:lang w:val="fr-CA"/>
        </w:rPr>
        <w:t>Les attributions et les pouvoirs du secteur sont les suivants</w:t>
      </w:r>
      <w:r w:rsidR="0003645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7"/>
        </w:numPr>
        <w:tabs>
          <w:tab w:val="left" w:pos="705"/>
          <w:tab w:val="left" w:pos="706"/>
        </w:tabs>
        <w:rPr>
          <w:lang w:val="fr-CA"/>
        </w:rPr>
      </w:pPr>
      <w:proofErr w:type="gramStart"/>
      <w:r w:rsidRPr="00417F09">
        <w:rPr>
          <w:lang w:val="fr-CA"/>
        </w:rPr>
        <w:t>il</w:t>
      </w:r>
      <w:proofErr w:type="gramEnd"/>
      <w:r w:rsidRPr="00417F09">
        <w:rPr>
          <w:lang w:val="fr-CA"/>
        </w:rPr>
        <w:t xml:space="preserve"> voit à l'application de la convention collective de</w:t>
      </w:r>
      <w:r w:rsidRPr="00417F09">
        <w:rPr>
          <w:spacing w:val="-25"/>
          <w:lang w:val="fr-CA"/>
        </w:rPr>
        <w:t xml:space="preserve"> </w:t>
      </w:r>
      <w:r w:rsidRPr="00417F09">
        <w:rPr>
          <w:lang w:val="fr-CA"/>
        </w:rPr>
        <w:t>travail</w:t>
      </w:r>
      <w:r w:rsidR="00036450">
        <w:rPr>
          <w:lang w:val="fr-CA"/>
        </w:rPr>
        <w:t> </w:t>
      </w:r>
      <w:r w:rsidRPr="00417F09">
        <w:rPr>
          <w:lang w:val="fr-CA"/>
        </w:rPr>
        <w:t>;</w:t>
      </w:r>
    </w:p>
    <w:p w:rsidR="001707E9" w:rsidRPr="00417F09" w:rsidRDefault="001707E9">
      <w:pPr>
        <w:pStyle w:val="Corpsdetexte"/>
        <w:spacing w:before="3"/>
        <w:rPr>
          <w:sz w:val="19"/>
          <w:lang w:val="fr-CA"/>
        </w:rPr>
      </w:pPr>
    </w:p>
    <w:p w:rsidR="001707E9" w:rsidRPr="00417F09" w:rsidRDefault="006D079C" w:rsidP="00F60A19">
      <w:pPr>
        <w:pStyle w:val="Paragraphedeliste"/>
        <w:numPr>
          <w:ilvl w:val="0"/>
          <w:numId w:val="27"/>
        </w:numPr>
        <w:tabs>
          <w:tab w:val="left" w:pos="705"/>
          <w:tab w:val="left" w:pos="706"/>
        </w:tabs>
        <w:spacing w:before="1"/>
        <w:ind w:right="140"/>
        <w:rPr>
          <w:lang w:val="fr-CA"/>
        </w:rPr>
      </w:pPr>
      <w:proofErr w:type="gramStart"/>
      <w:r w:rsidRPr="006D079C">
        <w:rPr>
          <w:lang w:val="fr-CA"/>
        </w:rPr>
        <w:t>il</w:t>
      </w:r>
      <w:proofErr w:type="gramEnd"/>
      <w:r w:rsidRPr="006D079C">
        <w:rPr>
          <w:lang w:val="fr-CA"/>
        </w:rPr>
        <w:t xml:space="preserve"> élit un membre au comité de négociation du </w:t>
      </w:r>
      <w:r w:rsidR="00252C86">
        <w:rPr>
          <w:lang w:val="fr-CA"/>
        </w:rPr>
        <w:t>syndicat</w:t>
      </w:r>
      <w:r w:rsidRPr="006D079C">
        <w:rPr>
          <w:lang w:val="fr-CA"/>
        </w:rPr>
        <w:t>, à l’exception du secteur entrepôt, où un (1) membre du département transport et un (1) membre du département entrepôt sont élus</w:t>
      </w:r>
      <w:r w:rsidR="00036450">
        <w:rPr>
          <w:lang w:val="fr-CA"/>
        </w:rPr>
        <w:t> ;</w:t>
      </w:r>
    </w:p>
    <w:p w:rsidR="0086235D" w:rsidRDefault="0086235D">
      <w:pPr>
        <w:pStyle w:val="Corpsdetexte"/>
        <w:spacing w:before="4"/>
        <w:rPr>
          <w:sz w:val="19"/>
          <w:lang w:val="fr-CA"/>
        </w:rPr>
        <w:sectPr w:rsidR="0086235D">
          <w:pgSz w:w="12240" w:h="15840"/>
          <w:pgMar w:top="980" w:right="1660" w:bottom="1200" w:left="1660" w:header="710" w:footer="1010" w:gutter="0"/>
          <w:cols w:space="720"/>
        </w:sectPr>
      </w:pPr>
    </w:p>
    <w:p w:rsidR="001707E9" w:rsidRPr="00417F09" w:rsidRDefault="00290D7E" w:rsidP="00F60A19">
      <w:pPr>
        <w:pStyle w:val="Paragraphedeliste"/>
        <w:numPr>
          <w:ilvl w:val="0"/>
          <w:numId w:val="27"/>
        </w:numPr>
        <w:tabs>
          <w:tab w:val="left" w:pos="706"/>
        </w:tabs>
        <w:ind w:right="141"/>
        <w:rPr>
          <w:lang w:val="fr-CA"/>
        </w:rPr>
      </w:pPr>
      <w:proofErr w:type="gramStart"/>
      <w:r w:rsidRPr="00417F09">
        <w:rPr>
          <w:lang w:val="fr-CA"/>
        </w:rPr>
        <w:lastRenderedPageBreak/>
        <w:t>il</w:t>
      </w:r>
      <w:proofErr w:type="gramEnd"/>
      <w:r w:rsidRPr="00417F09">
        <w:rPr>
          <w:lang w:val="fr-CA"/>
        </w:rPr>
        <w:t xml:space="preserve"> adopte le projet de convention collective avant d’être remis à l’</w:t>
      </w:r>
      <w:r w:rsidR="00036450">
        <w:rPr>
          <w:lang w:val="fr-CA"/>
        </w:rPr>
        <w:t>e</w:t>
      </w:r>
      <w:r w:rsidRPr="00417F09">
        <w:rPr>
          <w:lang w:val="fr-CA"/>
        </w:rPr>
        <w:t>mployeur, accepte ou rejette les offres patronales, décide de la grève ou tout autre moyen de pression et approuve l’entente de</w:t>
      </w:r>
      <w:r w:rsidRPr="00417F09">
        <w:rPr>
          <w:spacing w:val="-14"/>
          <w:lang w:val="fr-CA"/>
        </w:rPr>
        <w:t xml:space="preserve"> </w:t>
      </w:r>
      <w:r w:rsidRPr="00417F09">
        <w:rPr>
          <w:lang w:val="fr-CA"/>
        </w:rPr>
        <w:t>principe</w:t>
      </w:r>
      <w:r w:rsidR="00036450">
        <w:rPr>
          <w:lang w:val="fr-CA"/>
        </w:rPr>
        <w:t> </w:t>
      </w:r>
      <w:r w:rsidRPr="00417F09">
        <w:rPr>
          <w:lang w:val="fr-CA"/>
        </w:rPr>
        <w:t>;</w:t>
      </w:r>
    </w:p>
    <w:p w:rsidR="001707E9" w:rsidRPr="00417F09" w:rsidRDefault="001707E9">
      <w:pPr>
        <w:pStyle w:val="Corpsdetexte"/>
        <w:spacing w:before="8"/>
        <w:rPr>
          <w:sz w:val="19"/>
          <w:lang w:val="fr-CA"/>
        </w:rPr>
      </w:pPr>
    </w:p>
    <w:p w:rsidR="001707E9" w:rsidRPr="00417F09" w:rsidRDefault="00036450" w:rsidP="00036450">
      <w:pPr>
        <w:pStyle w:val="Corpsdetexte"/>
        <w:spacing w:before="1"/>
        <w:ind w:left="706"/>
        <w:jc w:val="both"/>
        <w:rPr>
          <w:lang w:val="fr-CA"/>
        </w:rPr>
      </w:pPr>
      <w:proofErr w:type="gramStart"/>
      <w:r>
        <w:rPr>
          <w:lang w:val="fr-CA"/>
        </w:rPr>
        <w:t>à</w:t>
      </w:r>
      <w:proofErr w:type="gramEnd"/>
      <w:r w:rsidR="00290D7E" w:rsidRPr="00417F09">
        <w:rPr>
          <w:lang w:val="fr-CA"/>
        </w:rPr>
        <w:t xml:space="preserve"> cet effet, chaque clause qui a été modifiée, ajoutée ou retranchée sera expliquée aux</w:t>
      </w:r>
      <w:r>
        <w:rPr>
          <w:lang w:val="fr-CA"/>
        </w:rPr>
        <w:t xml:space="preserve"> </w:t>
      </w:r>
      <w:r w:rsidR="00290D7E" w:rsidRPr="00417F09">
        <w:rPr>
          <w:lang w:val="fr-CA"/>
        </w:rPr>
        <w:t>membres lors de l’assemblée générale</w:t>
      </w:r>
      <w:r>
        <w:rPr>
          <w:lang w:val="fr-CA"/>
        </w:rPr>
        <w:t> ;</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7"/>
        </w:numPr>
        <w:tabs>
          <w:tab w:val="left" w:pos="705"/>
          <w:tab w:val="left" w:pos="706"/>
        </w:tabs>
        <w:ind w:right="133"/>
        <w:rPr>
          <w:lang w:val="fr-CA"/>
        </w:rPr>
      </w:pPr>
      <w:proofErr w:type="gramStart"/>
      <w:r w:rsidRPr="00417F09">
        <w:rPr>
          <w:lang w:val="fr-CA"/>
        </w:rPr>
        <w:t>un</w:t>
      </w:r>
      <w:proofErr w:type="gramEnd"/>
      <w:r w:rsidRPr="00417F09">
        <w:rPr>
          <w:lang w:val="fr-CA"/>
        </w:rPr>
        <w:t xml:space="preserve"> secteur peut, moyennant un vote </w:t>
      </w:r>
      <w:r w:rsidRPr="00A77930">
        <w:rPr>
          <w:lang w:val="fr-CA"/>
        </w:rPr>
        <w:t>au</w:t>
      </w:r>
      <w:r w:rsidR="007C40E7" w:rsidRPr="00A77930">
        <w:rPr>
          <w:lang w:val="fr-CA"/>
        </w:rPr>
        <w:t>x</w:t>
      </w:r>
      <w:r w:rsidRPr="00417F09">
        <w:rPr>
          <w:lang w:val="fr-CA"/>
        </w:rPr>
        <w:t xml:space="preserve"> deux tiers </w:t>
      </w:r>
      <w:r w:rsidR="00036450">
        <w:rPr>
          <w:lang w:val="fr-CA"/>
        </w:rPr>
        <w:t>(</w:t>
      </w:r>
      <w:r w:rsidR="00036450" w:rsidRPr="00036450">
        <w:rPr>
          <w:lang w:val="fr-CA"/>
        </w:rPr>
        <w:t>2/3</w:t>
      </w:r>
      <w:r w:rsidR="00036450">
        <w:rPr>
          <w:lang w:val="fr-CA"/>
        </w:rPr>
        <w:t xml:space="preserve">) </w:t>
      </w:r>
      <w:r w:rsidRPr="00417F09">
        <w:rPr>
          <w:lang w:val="fr-CA"/>
        </w:rPr>
        <w:t xml:space="preserve">des membres cotisants, quitter le </w:t>
      </w:r>
      <w:r w:rsidR="00252C86">
        <w:rPr>
          <w:lang w:val="fr-CA"/>
        </w:rPr>
        <w:t>syndicat</w:t>
      </w:r>
      <w:r w:rsidRPr="00417F09">
        <w:rPr>
          <w:lang w:val="fr-CA"/>
        </w:rPr>
        <w:t xml:space="preserve"> pour se constituer en </w:t>
      </w:r>
      <w:r w:rsidR="00252C86">
        <w:rPr>
          <w:lang w:val="fr-CA"/>
        </w:rPr>
        <w:t>syndicat</w:t>
      </w:r>
      <w:r w:rsidRPr="00417F09">
        <w:rPr>
          <w:lang w:val="fr-CA"/>
        </w:rPr>
        <w:t xml:space="preserve"> CSN</w:t>
      </w:r>
      <w:r w:rsidRPr="00417F09">
        <w:rPr>
          <w:spacing w:val="-25"/>
          <w:lang w:val="fr-CA"/>
        </w:rPr>
        <w:t xml:space="preserve"> </w:t>
      </w:r>
      <w:r w:rsidRPr="00417F09">
        <w:rPr>
          <w:lang w:val="fr-CA"/>
        </w:rPr>
        <w:t>autonome</w:t>
      </w:r>
      <w:r w:rsidR="00036450">
        <w:rPr>
          <w:lang w:val="fr-CA"/>
        </w:rPr>
        <w:t> </w:t>
      </w:r>
      <w:r w:rsidRPr="00417F09">
        <w:rPr>
          <w:lang w:val="fr-CA"/>
        </w:rPr>
        <w:t>;</w:t>
      </w:r>
    </w:p>
    <w:p w:rsidR="001707E9" w:rsidRPr="00417F09" w:rsidRDefault="001707E9">
      <w:pPr>
        <w:pStyle w:val="Corpsdetexte"/>
        <w:spacing w:before="3"/>
        <w:rPr>
          <w:sz w:val="19"/>
          <w:lang w:val="fr-CA"/>
        </w:rPr>
      </w:pPr>
    </w:p>
    <w:p w:rsidR="001707E9" w:rsidRPr="00417F09" w:rsidRDefault="00290D7E" w:rsidP="00F60A19">
      <w:pPr>
        <w:pStyle w:val="Paragraphedeliste"/>
        <w:numPr>
          <w:ilvl w:val="1"/>
          <w:numId w:val="27"/>
        </w:numPr>
        <w:tabs>
          <w:tab w:val="left" w:pos="1131"/>
        </w:tabs>
        <w:spacing w:before="1"/>
        <w:ind w:right="139" w:hanging="430"/>
        <w:rPr>
          <w:lang w:val="fr-CA"/>
        </w:rPr>
      </w:pPr>
      <w:proofErr w:type="gramStart"/>
      <w:r w:rsidRPr="00417F09">
        <w:rPr>
          <w:lang w:val="fr-CA"/>
        </w:rPr>
        <w:t>le</w:t>
      </w:r>
      <w:proofErr w:type="gramEnd"/>
      <w:r w:rsidRPr="00417F09">
        <w:rPr>
          <w:lang w:val="fr-CA"/>
        </w:rPr>
        <w:t xml:space="preserve"> secteur doit aviser le </w:t>
      </w:r>
      <w:r w:rsidR="00252C86">
        <w:rPr>
          <w:lang w:val="fr-CA"/>
        </w:rPr>
        <w:t>syndicat</w:t>
      </w:r>
      <w:r w:rsidRPr="00417F09">
        <w:rPr>
          <w:lang w:val="fr-CA"/>
        </w:rPr>
        <w:t xml:space="preserve"> au moins dix jours avant la tenue de l'assemblée spéciale</w:t>
      </w:r>
      <w:r w:rsidR="0003645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1"/>
          <w:numId w:val="27"/>
        </w:numPr>
        <w:tabs>
          <w:tab w:val="left" w:pos="1130"/>
          <w:tab w:val="left" w:pos="1131"/>
        </w:tabs>
        <w:spacing w:before="1"/>
        <w:ind w:hanging="430"/>
        <w:rPr>
          <w:lang w:val="fr-CA"/>
        </w:rPr>
      </w:pPr>
      <w:proofErr w:type="gramStart"/>
      <w:r w:rsidRPr="00417F09">
        <w:rPr>
          <w:lang w:val="fr-CA"/>
        </w:rPr>
        <w:t>le</w:t>
      </w:r>
      <w:proofErr w:type="gramEnd"/>
      <w:r w:rsidRPr="00417F09">
        <w:rPr>
          <w:lang w:val="fr-CA"/>
        </w:rPr>
        <w:t xml:space="preserve"> </w:t>
      </w:r>
      <w:r w:rsidR="00252C86">
        <w:rPr>
          <w:lang w:val="fr-CA"/>
        </w:rPr>
        <w:t>syndicat</w:t>
      </w:r>
      <w:r w:rsidRPr="00417F09">
        <w:rPr>
          <w:lang w:val="fr-CA"/>
        </w:rPr>
        <w:t xml:space="preserve"> informe dans les mêmes délais les organismes auxquels il est</w:t>
      </w:r>
      <w:r w:rsidRPr="00417F09">
        <w:rPr>
          <w:spacing w:val="-26"/>
          <w:lang w:val="fr-CA"/>
        </w:rPr>
        <w:t xml:space="preserve"> </w:t>
      </w:r>
      <w:r w:rsidRPr="00417F09">
        <w:rPr>
          <w:lang w:val="fr-CA"/>
        </w:rPr>
        <w:t>affilié</w:t>
      </w:r>
      <w:r w:rsidR="0003645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1"/>
          <w:numId w:val="27"/>
        </w:numPr>
        <w:tabs>
          <w:tab w:val="left" w:pos="1131"/>
        </w:tabs>
        <w:ind w:right="140" w:hanging="430"/>
        <w:rPr>
          <w:lang w:val="fr-CA"/>
        </w:rPr>
      </w:pPr>
      <w:proofErr w:type="gramStart"/>
      <w:r w:rsidRPr="00417F09">
        <w:rPr>
          <w:lang w:val="fr-CA"/>
        </w:rPr>
        <w:t>le</w:t>
      </w:r>
      <w:proofErr w:type="gramEnd"/>
      <w:r w:rsidRPr="00417F09">
        <w:rPr>
          <w:lang w:val="fr-CA"/>
        </w:rPr>
        <w:t xml:space="preserve"> </w:t>
      </w:r>
      <w:r w:rsidR="00252C86">
        <w:rPr>
          <w:lang w:val="fr-CA"/>
        </w:rPr>
        <w:t>syndicat</w:t>
      </w:r>
      <w:r w:rsidRPr="00417F09">
        <w:rPr>
          <w:lang w:val="fr-CA"/>
        </w:rPr>
        <w:t xml:space="preserve"> et le secteur concerné ont trente</w:t>
      </w:r>
      <w:r w:rsidR="00036450">
        <w:rPr>
          <w:lang w:val="fr-CA"/>
        </w:rPr>
        <w:t xml:space="preserve"> (30)</w:t>
      </w:r>
      <w:r w:rsidRPr="00417F09">
        <w:rPr>
          <w:lang w:val="fr-CA"/>
        </w:rPr>
        <w:t xml:space="preserve"> jours pour en arriver à une entente concernant</w:t>
      </w:r>
      <w:r w:rsidRPr="00417F09">
        <w:rPr>
          <w:spacing w:val="-2"/>
          <w:lang w:val="fr-CA"/>
        </w:rPr>
        <w:t xml:space="preserve"> </w:t>
      </w:r>
      <w:r w:rsidRPr="00417F09">
        <w:rPr>
          <w:lang w:val="fr-CA"/>
        </w:rPr>
        <w:t>le</w:t>
      </w:r>
      <w:r w:rsidRPr="00417F09">
        <w:rPr>
          <w:spacing w:val="-2"/>
          <w:lang w:val="fr-CA"/>
        </w:rPr>
        <w:t xml:space="preserve"> </w:t>
      </w:r>
      <w:r w:rsidRPr="00417F09">
        <w:rPr>
          <w:lang w:val="fr-CA"/>
        </w:rPr>
        <w:t>partage</w:t>
      </w:r>
      <w:r w:rsidRPr="00417F09">
        <w:rPr>
          <w:spacing w:val="-2"/>
          <w:lang w:val="fr-CA"/>
        </w:rPr>
        <w:t xml:space="preserve"> </w:t>
      </w:r>
      <w:r w:rsidRPr="00417F09">
        <w:rPr>
          <w:lang w:val="fr-CA"/>
        </w:rPr>
        <w:t>de</w:t>
      </w:r>
      <w:r w:rsidRPr="00417F09">
        <w:rPr>
          <w:spacing w:val="-3"/>
          <w:lang w:val="fr-CA"/>
        </w:rPr>
        <w:t xml:space="preserve"> </w:t>
      </w:r>
      <w:r w:rsidRPr="00417F09">
        <w:rPr>
          <w:lang w:val="fr-CA"/>
        </w:rPr>
        <w:t>l'avoir</w:t>
      </w:r>
      <w:r w:rsidRPr="00417F09">
        <w:rPr>
          <w:spacing w:val="-5"/>
          <w:lang w:val="fr-CA"/>
        </w:rPr>
        <w:t xml:space="preserve"> </w:t>
      </w:r>
      <w:r w:rsidRPr="00417F09">
        <w:rPr>
          <w:lang w:val="fr-CA"/>
        </w:rPr>
        <w:t>accumulé</w:t>
      </w:r>
      <w:r w:rsidRPr="00417F09">
        <w:rPr>
          <w:spacing w:val="-2"/>
          <w:lang w:val="fr-CA"/>
        </w:rPr>
        <w:t xml:space="preserve"> </w:t>
      </w:r>
      <w:r w:rsidRPr="00417F09">
        <w:rPr>
          <w:lang w:val="fr-CA"/>
        </w:rPr>
        <w:t>ou</w:t>
      </w:r>
      <w:r w:rsidRPr="00417F09">
        <w:rPr>
          <w:spacing w:val="-3"/>
          <w:lang w:val="fr-CA"/>
        </w:rPr>
        <w:t xml:space="preserve"> </w:t>
      </w:r>
      <w:r w:rsidRPr="00417F09">
        <w:rPr>
          <w:lang w:val="fr-CA"/>
        </w:rPr>
        <w:t>de</w:t>
      </w:r>
      <w:r w:rsidRPr="00417F09">
        <w:rPr>
          <w:spacing w:val="-2"/>
          <w:lang w:val="fr-CA"/>
        </w:rPr>
        <w:t xml:space="preserve"> </w:t>
      </w:r>
      <w:r w:rsidRPr="00417F09">
        <w:rPr>
          <w:lang w:val="fr-CA"/>
        </w:rPr>
        <w:t>la</w:t>
      </w:r>
      <w:r w:rsidRPr="00417F09">
        <w:rPr>
          <w:spacing w:val="-3"/>
          <w:lang w:val="fr-CA"/>
        </w:rPr>
        <w:t xml:space="preserve"> </w:t>
      </w:r>
      <w:r w:rsidRPr="00417F09">
        <w:rPr>
          <w:lang w:val="fr-CA"/>
        </w:rPr>
        <w:t>dette</w:t>
      </w:r>
      <w:r w:rsidRPr="00417F09">
        <w:rPr>
          <w:spacing w:val="-7"/>
          <w:lang w:val="fr-CA"/>
        </w:rPr>
        <w:t xml:space="preserve"> </w:t>
      </w:r>
      <w:r w:rsidRPr="00417F09">
        <w:rPr>
          <w:lang w:val="fr-CA"/>
        </w:rPr>
        <w:t>accumulée,</w:t>
      </w:r>
      <w:r w:rsidRPr="00417F09">
        <w:rPr>
          <w:spacing w:val="-2"/>
          <w:lang w:val="fr-CA"/>
        </w:rPr>
        <w:t xml:space="preserve"> </w:t>
      </w:r>
      <w:r w:rsidRPr="00417F09">
        <w:rPr>
          <w:lang w:val="fr-CA"/>
        </w:rPr>
        <w:t>s'il</w:t>
      </w:r>
      <w:r w:rsidRPr="00417F09">
        <w:rPr>
          <w:spacing w:val="-4"/>
          <w:lang w:val="fr-CA"/>
        </w:rPr>
        <w:t xml:space="preserve"> </w:t>
      </w:r>
      <w:r w:rsidRPr="00417F09">
        <w:rPr>
          <w:lang w:val="fr-CA"/>
        </w:rPr>
        <w:t>y</w:t>
      </w:r>
      <w:r w:rsidRPr="00417F09">
        <w:rPr>
          <w:spacing w:val="-2"/>
          <w:lang w:val="fr-CA"/>
        </w:rPr>
        <w:t xml:space="preserve"> </w:t>
      </w:r>
      <w:r w:rsidRPr="00417F09">
        <w:rPr>
          <w:lang w:val="fr-CA"/>
        </w:rPr>
        <w:t>a</w:t>
      </w:r>
      <w:r w:rsidRPr="00417F09">
        <w:rPr>
          <w:spacing w:val="-3"/>
          <w:lang w:val="fr-CA"/>
        </w:rPr>
        <w:t xml:space="preserve"> </w:t>
      </w:r>
      <w:r w:rsidRPr="00417F09">
        <w:rPr>
          <w:lang w:val="fr-CA"/>
        </w:rPr>
        <w:t>lieu</w:t>
      </w:r>
      <w:r w:rsidR="0003645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1"/>
          <w:numId w:val="27"/>
        </w:numPr>
        <w:tabs>
          <w:tab w:val="left" w:pos="1131"/>
        </w:tabs>
        <w:ind w:right="139" w:hanging="430"/>
        <w:rPr>
          <w:lang w:val="fr-CA"/>
        </w:rPr>
      </w:pPr>
      <w:proofErr w:type="gramStart"/>
      <w:r w:rsidRPr="00417F09">
        <w:rPr>
          <w:lang w:val="fr-CA"/>
        </w:rPr>
        <w:t>à</w:t>
      </w:r>
      <w:proofErr w:type="gramEnd"/>
      <w:r w:rsidRPr="00417F09">
        <w:rPr>
          <w:spacing w:val="-7"/>
          <w:lang w:val="fr-CA"/>
        </w:rPr>
        <w:t xml:space="preserve"> </w:t>
      </w:r>
      <w:r w:rsidRPr="00417F09">
        <w:rPr>
          <w:lang w:val="fr-CA"/>
        </w:rPr>
        <w:t>défaut</w:t>
      </w:r>
      <w:r w:rsidRPr="00417F09">
        <w:rPr>
          <w:spacing w:val="-5"/>
          <w:lang w:val="fr-CA"/>
        </w:rPr>
        <w:t xml:space="preserve"> </w:t>
      </w:r>
      <w:r w:rsidRPr="00417F09">
        <w:rPr>
          <w:lang w:val="fr-CA"/>
        </w:rPr>
        <w:t>d'entente,</w:t>
      </w:r>
      <w:r w:rsidRPr="00417F09">
        <w:rPr>
          <w:spacing w:val="-6"/>
          <w:lang w:val="fr-CA"/>
        </w:rPr>
        <w:t xml:space="preserve"> </w:t>
      </w:r>
      <w:r w:rsidRPr="00417F09">
        <w:rPr>
          <w:lang w:val="fr-CA"/>
        </w:rPr>
        <w:t>le</w:t>
      </w:r>
      <w:r w:rsidRPr="00417F09">
        <w:rPr>
          <w:spacing w:val="-6"/>
          <w:lang w:val="fr-CA"/>
        </w:rPr>
        <w:t xml:space="preserve"> </w:t>
      </w:r>
      <w:r w:rsidR="00252C86">
        <w:rPr>
          <w:lang w:val="fr-CA"/>
        </w:rPr>
        <w:t>syndicat</w:t>
      </w:r>
      <w:r w:rsidRPr="00417F09">
        <w:rPr>
          <w:spacing w:val="-5"/>
          <w:lang w:val="fr-CA"/>
        </w:rPr>
        <w:t xml:space="preserve"> </w:t>
      </w:r>
      <w:r w:rsidRPr="00417F09">
        <w:rPr>
          <w:lang w:val="fr-CA"/>
        </w:rPr>
        <w:t>et</w:t>
      </w:r>
      <w:r w:rsidRPr="00417F09">
        <w:rPr>
          <w:spacing w:val="-4"/>
          <w:lang w:val="fr-CA"/>
        </w:rPr>
        <w:t xml:space="preserve"> </w:t>
      </w:r>
      <w:r w:rsidRPr="00417F09">
        <w:rPr>
          <w:lang w:val="fr-CA"/>
        </w:rPr>
        <w:t>le</w:t>
      </w:r>
      <w:r w:rsidRPr="00417F09">
        <w:rPr>
          <w:spacing w:val="-1"/>
          <w:lang w:val="fr-CA"/>
        </w:rPr>
        <w:t xml:space="preserve"> </w:t>
      </w:r>
      <w:r w:rsidRPr="00417F09">
        <w:rPr>
          <w:lang w:val="fr-CA"/>
        </w:rPr>
        <w:t>secteur</w:t>
      </w:r>
      <w:r w:rsidRPr="00417F09">
        <w:rPr>
          <w:spacing w:val="-8"/>
          <w:lang w:val="fr-CA"/>
        </w:rPr>
        <w:t xml:space="preserve"> </w:t>
      </w:r>
      <w:r w:rsidRPr="00417F09">
        <w:rPr>
          <w:lang w:val="fr-CA"/>
        </w:rPr>
        <w:t>nomment</w:t>
      </w:r>
      <w:r w:rsidRPr="00417F09">
        <w:rPr>
          <w:spacing w:val="-5"/>
          <w:lang w:val="fr-CA"/>
        </w:rPr>
        <w:t xml:space="preserve"> </w:t>
      </w:r>
      <w:r w:rsidRPr="00417F09">
        <w:rPr>
          <w:lang w:val="fr-CA"/>
        </w:rPr>
        <w:t>chacun</w:t>
      </w:r>
      <w:r w:rsidRPr="00417F09">
        <w:rPr>
          <w:spacing w:val="-7"/>
          <w:lang w:val="fr-CA"/>
        </w:rPr>
        <w:t xml:space="preserve"> </w:t>
      </w:r>
      <w:r w:rsidRPr="00417F09">
        <w:rPr>
          <w:lang w:val="fr-CA"/>
        </w:rPr>
        <w:t>une</w:t>
      </w:r>
      <w:r w:rsidRPr="00417F09">
        <w:rPr>
          <w:spacing w:val="-6"/>
          <w:lang w:val="fr-CA"/>
        </w:rPr>
        <w:t xml:space="preserve"> </w:t>
      </w:r>
      <w:r w:rsidRPr="00417F09">
        <w:rPr>
          <w:lang w:val="fr-CA"/>
        </w:rPr>
        <w:t>personne</w:t>
      </w:r>
      <w:r w:rsidRPr="00417F09">
        <w:rPr>
          <w:spacing w:val="-6"/>
          <w:lang w:val="fr-CA"/>
        </w:rPr>
        <w:t xml:space="preserve"> </w:t>
      </w:r>
      <w:r w:rsidRPr="00417F09">
        <w:rPr>
          <w:lang w:val="fr-CA"/>
        </w:rPr>
        <w:t>de</w:t>
      </w:r>
      <w:r w:rsidRPr="00417F09">
        <w:rPr>
          <w:spacing w:val="-7"/>
          <w:lang w:val="fr-CA"/>
        </w:rPr>
        <w:t xml:space="preserve"> </w:t>
      </w:r>
      <w:r w:rsidRPr="00417F09">
        <w:rPr>
          <w:lang w:val="fr-CA"/>
        </w:rPr>
        <w:t>même que</w:t>
      </w:r>
      <w:r w:rsidRPr="00417F09">
        <w:rPr>
          <w:spacing w:val="-13"/>
          <w:lang w:val="fr-CA"/>
        </w:rPr>
        <w:t xml:space="preserve"> </w:t>
      </w:r>
      <w:r w:rsidRPr="00417F09">
        <w:rPr>
          <w:lang w:val="fr-CA"/>
        </w:rPr>
        <w:t>la</w:t>
      </w:r>
      <w:r w:rsidRPr="00417F09">
        <w:rPr>
          <w:spacing w:val="-14"/>
          <w:lang w:val="fr-CA"/>
        </w:rPr>
        <w:t xml:space="preserve"> </w:t>
      </w:r>
      <w:r w:rsidRPr="00417F09">
        <w:rPr>
          <w:lang w:val="fr-CA"/>
        </w:rPr>
        <w:t>Fédération,</w:t>
      </w:r>
      <w:r w:rsidRPr="00417F09">
        <w:rPr>
          <w:spacing w:val="-14"/>
          <w:lang w:val="fr-CA"/>
        </w:rPr>
        <w:t xml:space="preserve"> </w:t>
      </w:r>
      <w:r w:rsidRPr="00417F09">
        <w:rPr>
          <w:lang w:val="fr-CA"/>
        </w:rPr>
        <w:t>la</w:t>
      </w:r>
      <w:r w:rsidRPr="00417F09">
        <w:rPr>
          <w:spacing w:val="-14"/>
          <w:lang w:val="fr-CA"/>
        </w:rPr>
        <w:t xml:space="preserve"> </w:t>
      </w:r>
      <w:r w:rsidRPr="00417F09">
        <w:rPr>
          <w:lang w:val="fr-CA"/>
        </w:rPr>
        <w:t>CSN</w:t>
      </w:r>
      <w:r w:rsidRPr="00417F09">
        <w:rPr>
          <w:spacing w:val="-15"/>
          <w:lang w:val="fr-CA"/>
        </w:rPr>
        <w:t xml:space="preserve"> </w:t>
      </w:r>
      <w:r w:rsidRPr="00417F09">
        <w:rPr>
          <w:lang w:val="fr-CA"/>
        </w:rPr>
        <w:t>et</w:t>
      </w:r>
      <w:r w:rsidRPr="00417F09">
        <w:rPr>
          <w:spacing w:val="-12"/>
          <w:lang w:val="fr-CA"/>
        </w:rPr>
        <w:t xml:space="preserve"> </w:t>
      </w:r>
      <w:r w:rsidRPr="00417F09">
        <w:rPr>
          <w:lang w:val="fr-CA"/>
        </w:rPr>
        <w:t>le</w:t>
      </w:r>
      <w:r w:rsidRPr="00417F09">
        <w:rPr>
          <w:spacing w:val="-13"/>
          <w:lang w:val="fr-CA"/>
        </w:rPr>
        <w:t xml:space="preserve"> </w:t>
      </w:r>
      <w:r w:rsidRPr="00417F09">
        <w:rPr>
          <w:lang w:val="fr-CA"/>
        </w:rPr>
        <w:t>Conseil</w:t>
      </w:r>
      <w:r w:rsidRPr="00417F09">
        <w:rPr>
          <w:spacing w:val="-14"/>
          <w:lang w:val="fr-CA"/>
        </w:rPr>
        <w:t xml:space="preserve"> </w:t>
      </w:r>
      <w:r w:rsidRPr="00417F09">
        <w:rPr>
          <w:lang w:val="fr-CA"/>
        </w:rPr>
        <w:t>central.</w:t>
      </w:r>
      <w:r w:rsidRPr="00417F09">
        <w:rPr>
          <w:spacing w:val="-14"/>
          <w:lang w:val="fr-CA"/>
        </w:rPr>
        <w:t xml:space="preserve"> </w:t>
      </w:r>
      <w:r w:rsidRPr="00417F09">
        <w:rPr>
          <w:lang w:val="fr-CA"/>
        </w:rPr>
        <w:t>Ces</w:t>
      </w:r>
      <w:r w:rsidRPr="00417F09">
        <w:rPr>
          <w:spacing w:val="-14"/>
          <w:lang w:val="fr-CA"/>
        </w:rPr>
        <w:t xml:space="preserve"> </w:t>
      </w:r>
      <w:r w:rsidRPr="00417F09">
        <w:rPr>
          <w:lang w:val="fr-CA"/>
        </w:rPr>
        <w:t>cinq</w:t>
      </w:r>
      <w:r w:rsidR="00036450">
        <w:rPr>
          <w:lang w:val="fr-CA"/>
        </w:rPr>
        <w:t xml:space="preserve"> (5)</w:t>
      </w:r>
      <w:r w:rsidRPr="00417F09">
        <w:rPr>
          <w:spacing w:val="-14"/>
          <w:lang w:val="fr-CA"/>
        </w:rPr>
        <w:t xml:space="preserve"> </w:t>
      </w:r>
      <w:r w:rsidRPr="00417F09">
        <w:rPr>
          <w:lang w:val="fr-CA"/>
        </w:rPr>
        <w:t>personnes</w:t>
      </w:r>
      <w:r w:rsidRPr="00417F09">
        <w:rPr>
          <w:spacing w:val="-14"/>
          <w:lang w:val="fr-CA"/>
        </w:rPr>
        <w:t xml:space="preserve"> </w:t>
      </w:r>
      <w:r w:rsidRPr="00417F09">
        <w:rPr>
          <w:lang w:val="fr-CA"/>
        </w:rPr>
        <w:t>ont</w:t>
      </w:r>
      <w:r w:rsidRPr="00417F09">
        <w:rPr>
          <w:spacing w:val="-13"/>
          <w:lang w:val="fr-CA"/>
        </w:rPr>
        <w:t xml:space="preserve"> </w:t>
      </w:r>
      <w:r w:rsidRPr="00417F09">
        <w:rPr>
          <w:lang w:val="fr-CA"/>
        </w:rPr>
        <w:t>trente</w:t>
      </w:r>
      <w:r w:rsidR="00036450">
        <w:rPr>
          <w:lang w:val="fr-CA"/>
        </w:rPr>
        <w:t xml:space="preserve"> (30)</w:t>
      </w:r>
      <w:r w:rsidRPr="00417F09">
        <w:rPr>
          <w:spacing w:val="-13"/>
          <w:lang w:val="fr-CA"/>
        </w:rPr>
        <w:t xml:space="preserve"> </w:t>
      </w:r>
      <w:r w:rsidRPr="00417F09">
        <w:rPr>
          <w:lang w:val="fr-CA"/>
        </w:rPr>
        <w:t>jours</w:t>
      </w:r>
      <w:r w:rsidRPr="00417F09">
        <w:rPr>
          <w:spacing w:val="-14"/>
          <w:lang w:val="fr-CA"/>
        </w:rPr>
        <w:t xml:space="preserve"> </w:t>
      </w:r>
      <w:r w:rsidRPr="00417F09">
        <w:rPr>
          <w:lang w:val="fr-CA"/>
        </w:rPr>
        <w:t>pour faire leurs recommandations qui deviennent</w:t>
      </w:r>
      <w:r w:rsidRPr="00417F09">
        <w:rPr>
          <w:spacing w:val="-25"/>
          <w:lang w:val="fr-CA"/>
        </w:rPr>
        <w:t xml:space="preserve"> </w:t>
      </w:r>
      <w:r w:rsidRPr="00417F09">
        <w:rPr>
          <w:lang w:val="fr-CA"/>
        </w:rPr>
        <w:t>exécutoires.</w:t>
      </w:r>
    </w:p>
    <w:p w:rsidR="001707E9" w:rsidRPr="00417F09" w:rsidRDefault="001707E9">
      <w:pPr>
        <w:pStyle w:val="Corpsdetexte"/>
        <w:spacing w:before="4"/>
        <w:rPr>
          <w:sz w:val="29"/>
          <w:lang w:val="fr-CA"/>
        </w:rPr>
      </w:pPr>
    </w:p>
    <w:p w:rsidR="001707E9" w:rsidRDefault="00290D7E">
      <w:pPr>
        <w:pStyle w:val="Titre1"/>
      </w:pPr>
      <w:bookmarkStart w:id="93" w:name="ARTICLE_28_-_VOTE_DE_GRÈVE"/>
      <w:bookmarkStart w:id="94" w:name="_bookmark31"/>
      <w:bookmarkStart w:id="95" w:name="_Toc6500730"/>
      <w:bookmarkEnd w:id="93"/>
      <w:bookmarkEnd w:id="94"/>
      <w:r>
        <w:t>ARTICLE 28 - VOTE DE GRÈVE</w:t>
      </w:r>
      <w:bookmarkEnd w:id="95"/>
    </w:p>
    <w:p w:rsidR="001707E9" w:rsidRPr="00417F09" w:rsidRDefault="00290D7E" w:rsidP="00F60A19">
      <w:pPr>
        <w:pStyle w:val="Paragraphedeliste"/>
        <w:numPr>
          <w:ilvl w:val="0"/>
          <w:numId w:val="26"/>
        </w:numPr>
        <w:tabs>
          <w:tab w:val="left" w:pos="705"/>
          <w:tab w:val="left" w:pos="706"/>
        </w:tabs>
        <w:spacing w:before="240"/>
        <w:ind w:right="140"/>
        <w:rPr>
          <w:lang w:val="fr-CA"/>
        </w:rPr>
      </w:pPr>
      <w:r w:rsidRPr="00417F09">
        <w:rPr>
          <w:lang w:val="fr-CA"/>
        </w:rPr>
        <w:t>L'assemblée de secteur doit, à l'occasion d'une assemblée générale, rejeter les offres patronales</w:t>
      </w:r>
      <w:r w:rsidRPr="00417F09">
        <w:rPr>
          <w:spacing w:val="-10"/>
          <w:lang w:val="fr-CA"/>
        </w:rPr>
        <w:t xml:space="preserve"> </w:t>
      </w:r>
      <w:r w:rsidRPr="00417F09">
        <w:rPr>
          <w:lang w:val="fr-CA"/>
        </w:rPr>
        <w:t>contenues</w:t>
      </w:r>
      <w:r w:rsidRPr="00417F09">
        <w:rPr>
          <w:spacing w:val="-10"/>
          <w:lang w:val="fr-CA"/>
        </w:rPr>
        <w:t xml:space="preserve"> </w:t>
      </w:r>
      <w:r w:rsidRPr="00417F09">
        <w:rPr>
          <w:lang w:val="fr-CA"/>
        </w:rPr>
        <w:t>dans</w:t>
      </w:r>
      <w:r w:rsidRPr="00417F09">
        <w:rPr>
          <w:spacing w:val="-10"/>
          <w:lang w:val="fr-CA"/>
        </w:rPr>
        <w:t xml:space="preserve"> </w:t>
      </w:r>
      <w:r w:rsidRPr="00417F09">
        <w:rPr>
          <w:lang w:val="fr-CA"/>
        </w:rPr>
        <w:t>le</w:t>
      </w:r>
      <w:r w:rsidRPr="00417F09">
        <w:rPr>
          <w:spacing w:val="-9"/>
          <w:lang w:val="fr-CA"/>
        </w:rPr>
        <w:t xml:space="preserve"> </w:t>
      </w:r>
      <w:r w:rsidRPr="00417F09">
        <w:rPr>
          <w:lang w:val="fr-CA"/>
        </w:rPr>
        <w:t>rapport</w:t>
      </w:r>
      <w:r w:rsidRPr="00417F09">
        <w:rPr>
          <w:spacing w:val="-8"/>
          <w:lang w:val="fr-CA"/>
        </w:rPr>
        <w:t xml:space="preserve"> </w:t>
      </w:r>
      <w:r w:rsidRPr="00417F09">
        <w:rPr>
          <w:lang w:val="fr-CA"/>
        </w:rPr>
        <w:t>de</w:t>
      </w:r>
      <w:r w:rsidRPr="00417F09">
        <w:rPr>
          <w:spacing w:val="-10"/>
          <w:lang w:val="fr-CA"/>
        </w:rPr>
        <w:t xml:space="preserve"> </w:t>
      </w:r>
      <w:r w:rsidRPr="00417F09">
        <w:rPr>
          <w:lang w:val="fr-CA"/>
        </w:rPr>
        <w:t>négociation</w:t>
      </w:r>
      <w:r w:rsidRPr="00417F09">
        <w:rPr>
          <w:spacing w:val="-10"/>
          <w:lang w:val="fr-CA"/>
        </w:rPr>
        <w:t xml:space="preserve"> </w:t>
      </w:r>
      <w:r w:rsidRPr="00417F09">
        <w:rPr>
          <w:lang w:val="fr-CA"/>
        </w:rPr>
        <w:t>avant</w:t>
      </w:r>
      <w:r w:rsidRPr="00417F09">
        <w:rPr>
          <w:spacing w:val="-9"/>
          <w:lang w:val="fr-CA"/>
        </w:rPr>
        <w:t xml:space="preserve"> </w:t>
      </w:r>
      <w:r w:rsidRPr="00417F09">
        <w:rPr>
          <w:lang w:val="fr-CA"/>
        </w:rPr>
        <w:t>de</w:t>
      </w:r>
      <w:r w:rsidRPr="00417F09">
        <w:rPr>
          <w:spacing w:val="-10"/>
          <w:lang w:val="fr-CA"/>
        </w:rPr>
        <w:t xml:space="preserve"> </w:t>
      </w:r>
      <w:r w:rsidRPr="00417F09">
        <w:rPr>
          <w:lang w:val="fr-CA"/>
        </w:rPr>
        <w:t>procéder</w:t>
      </w:r>
      <w:r w:rsidRPr="00417F09">
        <w:rPr>
          <w:spacing w:val="-10"/>
          <w:lang w:val="fr-CA"/>
        </w:rPr>
        <w:t xml:space="preserve"> </w:t>
      </w:r>
      <w:r w:rsidRPr="00417F09">
        <w:rPr>
          <w:lang w:val="fr-CA"/>
        </w:rPr>
        <w:t>à</w:t>
      </w:r>
      <w:r w:rsidRPr="00417F09">
        <w:rPr>
          <w:spacing w:val="-13"/>
          <w:lang w:val="fr-CA"/>
        </w:rPr>
        <w:t xml:space="preserve"> </w:t>
      </w:r>
      <w:r w:rsidRPr="00417F09">
        <w:rPr>
          <w:lang w:val="fr-CA"/>
        </w:rPr>
        <w:t>un</w:t>
      </w:r>
      <w:r w:rsidRPr="00417F09">
        <w:rPr>
          <w:spacing w:val="-10"/>
          <w:lang w:val="fr-CA"/>
        </w:rPr>
        <w:t xml:space="preserve"> </w:t>
      </w:r>
      <w:r w:rsidRPr="00417F09">
        <w:rPr>
          <w:lang w:val="fr-CA"/>
        </w:rPr>
        <w:t>vote</w:t>
      </w:r>
      <w:r w:rsidRPr="00417F09">
        <w:rPr>
          <w:spacing w:val="-13"/>
          <w:lang w:val="fr-CA"/>
        </w:rPr>
        <w:t xml:space="preserve"> </w:t>
      </w:r>
      <w:r w:rsidRPr="00417F09">
        <w:rPr>
          <w:lang w:val="fr-CA"/>
        </w:rPr>
        <w:t>de</w:t>
      </w:r>
      <w:r w:rsidRPr="00417F09">
        <w:rPr>
          <w:spacing w:val="-13"/>
          <w:lang w:val="fr-CA"/>
        </w:rPr>
        <w:t xml:space="preserve"> </w:t>
      </w:r>
      <w:r w:rsidRPr="00417F09">
        <w:rPr>
          <w:lang w:val="fr-CA"/>
        </w:rPr>
        <w:t>grève</w:t>
      </w:r>
      <w:r w:rsidR="00036450">
        <w:rPr>
          <w:lang w:val="fr-CA"/>
        </w:rPr>
        <w:t> </w:t>
      </w:r>
      <w:r w:rsidRPr="00417F09">
        <w:rPr>
          <w:lang w:val="fr-CA"/>
        </w:rPr>
        <w:t>;</w:t>
      </w:r>
    </w:p>
    <w:p w:rsidR="001707E9" w:rsidRPr="00417F09" w:rsidRDefault="00290D7E" w:rsidP="00F60A19">
      <w:pPr>
        <w:pStyle w:val="Paragraphedeliste"/>
        <w:numPr>
          <w:ilvl w:val="0"/>
          <w:numId w:val="26"/>
        </w:numPr>
        <w:tabs>
          <w:tab w:val="left" w:pos="705"/>
          <w:tab w:val="left" w:pos="706"/>
        </w:tabs>
        <w:spacing w:before="100"/>
        <w:ind w:right="143"/>
        <w:rPr>
          <w:lang w:val="fr-CA"/>
        </w:rPr>
      </w:pPr>
      <w:proofErr w:type="gramStart"/>
      <w:r w:rsidRPr="00417F09">
        <w:rPr>
          <w:lang w:val="fr-CA"/>
        </w:rPr>
        <w:t>un</w:t>
      </w:r>
      <w:proofErr w:type="gramEnd"/>
      <w:r w:rsidRPr="00417F09">
        <w:rPr>
          <w:lang w:val="fr-CA"/>
        </w:rPr>
        <w:t xml:space="preserve"> vote de grève n'est pas dans l'ordre si l'ordre du jour contenu dans la convocation de l'assemblée générale ne le prévoit</w:t>
      </w:r>
      <w:r w:rsidRPr="00417F09">
        <w:rPr>
          <w:spacing w:val="-18"/>
          <w:lang w:val="fr-CA"/>
        </w:rPr>
        <w:t xml:space="preserve"> </w:t>
      </w:r>
      <w:r w:rsidRPr="00417F09">
        <w:rPr>
          <w:lang w:val="fr-CA"/>
        </w:rPr>
        <w:t>pas</w:t>
      </w:r>
      <w:r w:rsidR="00036450">
        <w:rPr>
          <w:lang w:val="fr-CA"/>
        </w:rPr>
        <w:t> </w:t>
      </w:r>
      <w:r w:rsidRPr="00417F09">
        <w:rPr>
          <w:lang w:val="fr-CA"/>
        </w:rPr>
        <w:t>;</w:t>
      </w:r>
    </w:p>
    <w:p w:rsidR="001707E9" w:rsidRPr="00417F09" w:rsidRDefault="001707E9">
      <w:pPr>
        <w:pStyle w:val="Corpsdetexte"/>
        <w:spacing w:before="4"/>
        <w:rPr>
          <w:sz w:val="19"/>
          <w:lang w:val="fr-CA"/>
        </w:rPr>
      </w:pPr>
    </w:p>
    <w:p w:rsidR="001707E9" w:rsidRDefault="00290D7E" w:rsidP="00F60A19">
      <w:pPr>
        <w:pStyle w:val="Paragraphedeliste"/>
        <w:numPr>
          <w:ilvl w:val="0"/>
          <w:numId w:val="26"/>
        </w:numPr>
        <w:tabs>
          <w:tab w:val="left" w:pos="706"/>
        </w:tabs>
        <w:ind w:right="139"/>
        <w:rPr>
          <w:lang w:val="fr-CA"/>
        </w:rPr>
      </w:pPr>
      <w:proofErr w:type="gramStart"/>
      <w:r w:rsidRPr="00417F09">
        <w:rPr>
          <w:lang w:val="fr-CA"/>
        </w:rPr>
        <w:t>tout</w:t>
      </w:r>
      <w:proofErr w:type="gramEnd"/>
      <w:r w:rsidRPr="00417F09">
        <w:rPr>
          <w:lang w:val="fr-CA"/>
        </w:rPr>
        <w:t xml:space="preserve"> vote de grève se fait au scrutin secret par secteur. La majorité de tous les membres présents à l'assemblée générale du secteur doit voter en faveur de la grève afin que la proposition soit</w:t>
      </w:r>
      <w:r w:rsidRPr="00417F09">
        <w:rPr>
          <w:spacing w:val="-7"/>
          <w:lang w:val="fr-CA"/>
        </w:rPr>
        <w:t xml:space="preserve"> </w:t>
      </w:r>
      <w:r w:rsidRPr="00417F09">
        <w:rPr>
          <w:lang w:val="fr-CA"/>
        </w:rPr>
        <w:t>acceptée.</w:t>
      </w:r>
    </w:p>
    <w:p w:rsidR="00351F24" w:rsidRPr="00351F24" w:rsidRDefault="00351F24" w:rsidP="00351F24">
      <w:pPr>
        <w:pStyle w:val="Paragraphedeliste"/>
        <w:rPr>
          <w:lang w:val="fr-CA"/>
        </w:rPr>
      </w:pPr>
    </w:p>
    <w:p w:rsidR="00351F24" w:rsidRDefault="00351F24" w:rsidP="00351F24">
      <w:pPr>
        <w:pStyle w:val="Titre1"/>
        <w:spacing w:before="1"/>
        <w:rPr>
          <w:lang w:val="fr-CA"/>
        </w:rPr>
      </w:pPr>
      <w:bookmarkStart w:id="96" w:name="_Toc6500731"/>
      <w:r>
        <w:rPr>
          <w:lang w:val="fr-CA"/>
        </w:rPr>
        <w:t>ARTICLE 29 – ENTENTE DE PRINCIPE</w:t>
      </w:r>
      <w:bookmarkEnd w:id="96"/>
      <w:r>
        <w:rPr>
          <w:lang w:val="fr-CA"/>
        </w:rPr>
        <w:t xml:space="preserve"> </w:t>
      </w:r>
    </w:p>
    <w:p w:rsidR="00351F24" w:rsidRDefault="00351F24" w:rsidP="00351F24">
      <w:pPr>
        <w:pStyle w:val="Corpsdetexte"/>
        <w:spacing w:before="235"/>
        <w:ind w:left="140"/>
        <w:rPr>
          <w:lang w:val="fr-CA"/>
        </w:rPr>
      </w:pPr>
      <w:r w:rsidRPr="00CB0F94">
        <w:rPr>
          <w:lang w:val="fr-CA"/>
        </w:rPr>
        <w:t>Le comité exécutif</w:t>
      </w:r>
      <w:r w:rsidRPr="00A77930">
        <w:rPr>
          <w:lang w:val="fr-CA"/>
        </w:rPr>
        <w:t xml:space="preserve"> rend</w:t>
      </w:r>
      <w:r w:rsidRPr="00A77930">
        <w:rPr>
          <w:strike/>
          <w:lang w:val="fr-CA"/>
        </w:rPr>
        <w:t>e</w:t>
      </w:r>
      <w:r w:rsidRPr="00CB0F94">
        <w:rPr>
          <w:lang w:val="fr-CA"/>
        </w:rPr>
        <w:t xml:space="preserve"> accessible le projet de convention collective </w:t>
      </w:r>
      <w:r w:rsidRPr="00036450">
        <w:rPr>
          <w:lang w:val="fr-CA"/>
        </w:rPr>
        <w:t xml:space="preserve">deux </w:t>
      </w:r>
      <w:r w:rsidR="00036450" w:rsidRPr="00036450">
        <w:rPr>
          <w:lang w:val="fr-CA"/>
        </w:rPr>
        <w:t>(2)</w:t>
      </w:r>
      <w:r w:rsidRPr="00CB0F94">
        <w:rPr>
          <w:lang w:val="fr-CA"/>
        </w:rPr>
        <w:t xml:space="preserve"> semaines avant la tenue de l’assemblée de l’adoption de celui-ci.</w:t>
      </w:r>
    </w:p>
    <w:p w:rsidR="001707E9" w:rsidRPr="00417F09" w:rsidRDefault="001707E9">
      <w:pPr>
        <w:pStyle w:val="Corpsdetexte"/>
        <w:spacing w:before="8"/>
        <w:rPr>
          <w:sz w:val="29"/>
          <w:lang w:val="fr-CA"/>
        </w:rPr>
      </w:pPr>
    </w:p>
    <w:p w:rsidR="001707E9" w:rsidRPr="00417F09" w:rsidRDefault="00290D7E">
      <w:pPr>
        <w:pStyle w:val="Titre1"/>
        <w:spacing w:before="1"/>
        <w:rPr>
          <w:lang w:val="fr-CA"/>
        </w:rPr>
      </w:pPr>
      <w:bookmarkStart w:id="97" w:name="ARTICLE_29_-_MODE_DE_CONVOCATION_DE_L'AS"/>
      <w:bookmarkStart w:id="98" w:name="_bookmark32"/>
      <w:bookmarkStart w:id="99" w:name="_Toc6500732"/>
      <w:bookmarkEnd w:id="97"/>
      <w:bookmarkEnd w:id="98"/>
      <w:r w:rsidRPr="00417F09">
        <w:rPr>
          <w:lang w:val="fr-CA"/>
        </w:rPr>
        <w:t xml:space="preserve">ARTICLE </w:t>
      </w:r>
      <w:r w:rsidR="00036450">
        <w:rPr>
          <w:lang w:val="fr-CA"/>
        </w:rPr>
        <w:t>30</w:t>
      </w:r>
      <w:r w:rsidRPr="00417F09">
        <w:rPr>
          <w:lang w:val="fr-CA"/>
        </w:rPr>
        <w:t xml:space="preserve"> - MODE DE CONVOCATION DE L'ASSEMBLÉE GÉNÉRALE RÉGULIÈRE</w:t>
      </w:r>
      <w:bookmarkEnd w:id="99"/>
    </w:p>
    <w:p w:rsidR="001707E9" w:rsidRPr="00417F09" w:rsidRDefault="00290D7E">
      <w:pPr>
        <w:pStyle w:val="Corpsdetexte"/>
        <w:spacing w:before="236"/>
        <w:ind w:left="140"/>
        <w:rPr>
          <w:lang w:val="fr-CA"/>
        </w:rPr>
      </w:pPr>
      <w:r w:rsidRPr="00417F09">
        <w:rPr>
          <w:lang w:val="fr-CA"/>
        </w:rPr>
        <w:t>L'assemblée</w:t>
      </w:r>
      <w:r w:rsidRPr="00417F09">
        <w:rPr>
          <w:spacing w:val="-12"/>
          <w:lang w:val="fr-CA"/>
        </w:rPr>
        <w:t xml:space="preserve"> </w:t>
      </w:r>
      <w:r w:rsidRPr="00417F09">
        <w:rPr>
          <w:lang w:val="fr-CA"/>
        </w:rPr>
        <w:t>générale</w:t>
      </w:r>
      <w:r w:rsidRPr="00417F09">
        <w:rPr>
          <w:spacing w:val="-12"/>
          <w:lang w:val="fr-CA"/>
        </w:rPr>
        <w:t xml:space="preserve"> </w:t>
      </w:r>
      <w:r w:rsidRPr="00417F09">
        <w:rPr>
          <w:lang w:val="fr-CA"/>
        </w:rPr>
        <w:t>régulière</w:t>
      </w:r>
      <w:r w:rsidRPr="00417F09">
        <w:rPr>
          <w:spacing w:val="-8"/>
          <w:lang w:val="fr-CA"/>
        </w:rPr>
        <w:t xml:space="preserve"> </w:t>
      </w:r>
      <w:r w:rsidRPr="00417F09">
        <w:rPr>
          <w:lang w:val="fr-CA"/>
        </w:rPr>
        <w:t>doit</w:t>
      </w:r>
      <w:r w:rsidRPr="00417F09">
        <w:rPr>
          <w:spacing w:val="-12"/>
          <w:lang w:val="fr-CA"/>
        </w:rPr>
        <w:t xml:space="preserve"> </w:t>
      </w:r>
      <w:r w:rsidRPr="00417F09">
        <w:rPr>
          <w:lang w:val="fr-CA"/>
        </w:rPr>
        <w:t>être</w:t>
      </w:r>
      <w:r w:rsidRPr="00417F09">
        <w:rPr>
          <w:spacing w:val="-12"/>
          <w:lang w:val="fr-CA"/>
        </w:rPr>
        <w:t xml:space="preserve"> </w:t>
      </w:r>
      <w:r w:rsidRPr="00417F09">
        <w:rPr>
          <w:lang w:val="fr-CA"/>
        </w:rPr>
        <w:t>convoquée</w:t>
      </w:r>
      <w:r w:rsidRPr="00417F09">
        <w:rPr>
          <w:spacing w:val="-12"/>
          <w:lang w:val="fr-CA"/>
        </w:rPr>
        <w:t xml:space="preserve"> </w:t>
      </w:r>
      <w:r w:rsidRPr="00417F09">
        <w:rPr>
          <w:lang w:val="fr-CA"/>
        </w:rPr>
        <w:t>au</w:t>
      </w:r>
      <w:r w:rsidRPr="00417F09">
        <w:rPr>
          <w:spacing w:val="-9"/>
          <w:lang w:val="fr-CA"/>
        </w:rPr>
        <w:t xml:space="preserve"> </w:t>
      </w:r>
      <w:r w:rsidRPr="00417F09">
        <w:rPr>
          <w:lang w:val="fr-CA"/>
        </w:rPr>
        <w:t>moins</w:t>
      </w:r>
      <w:r w:rsidRPr="00417F09">
        <w:rPr>
          <w:spacing w:val="-13"/>
          <w:lang w:val="fr-CA"/>
        </w:rPr>
        <w:t xml:space="preserve"> </w:t>
      </w:r>
      <w:r w:rsidRPr="00417F09">
        <w:rPr>
          <w:lang w:val="fr-CA"/>
        </w:rPr>
        <w:t>quarante-huit</w:t>
      </w:r>
      <w:r w:rsidR="00036450">
        <w:rPr>
          <w:lang w:val="fr-CA"/>
        </w:rPr>
        <w:t xml:space="preserve"> (48)</w:t>
      </w:r>
      <w:r w:rsidRPr="00417F09">
        <w:rPr>
          <w:spacing w:val="-8"/>
          <w:lang w:val="fr-CA"/>
        </w:rPr>
        <w:t xml:space="preserve"> </w:t>
      </w:r>
      <w:r w:rsidRPr="00417F09">
        <w:rPr>
          <w:lang w:val="fr-CA"/>
        </w:rPr>
        <w:t>heures</w:t>
      </w:r>
      <w:r w:rsidRPr="00417F09">
        <w:rPr>
          <w:spacing w:val="-9"/>
          <w:lang w:val="fr-CA"/>
        </w:rPr>
        <w:t xml:space="preserve"> </w:t>
      </w:r>
      <w:r w:rsidRPr="00417F09">
        <w:rPr>
          <w:lang w:val="fr-CA"/>
        </w:rPr>
        <w:t>à</w:t>
      </w:r>
      <w:r w:rsidRPr="00417F09">
        <w:rPr>
          <w:spacing w:val="-13"/>
          <w:lang w:val="fr-CA"/>
        </w:rPr>
        <w:t xml:space="preserve"> </w:t>
      </w:r>
      <w:r w:rsidRPr="00417F09">
        <w:rPr>
          <w:lang w:val="fr-CA"/>
        </w:rPr>
        <w:t>l'avance</w:t>
      </w:r>
      <w:r w:rsidRPr="00417F09">
        <w:rPr>
          <w:spacing w:val="-12"/>
          <w:lang w:val="fr-CA"/>
        </w:rPr>
        <w:t xml:space="preserve"> </w:t>
      </w:r>
      <w:r w:rsidRPr="00417F09">
        <w:rPr>
          <w:lang w:val="fr-CA"/>
        </w:rPr>
        <w:t>par les moyens suivants</w:t>
      </w:r>
      <w:r w:rsidR="00036450">
        <w:rPr>
          <w:spacing w:val="-13"/>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5"/>
        </w:numPr>
        <w:tabs>
          <w:tab w:val="left" w:pos="705"/>
          <w:tab w:val="left" w:pos="706"/>
        </w:tabs>
        <w:ind w:right="142"/>
        <w:rPr>
          <w:lang w:val="fr-CA"/>
        </w:rPr>
      </w:pPr>
      <w:r w:rsidRPr="00417F09">
        <w:rPr>
          <w:lang w:val="fr-CA"/>
        </w:rPr>
        <w:t>Par</w:t>
      </w:r>
      <w:r w:rsidRPr="00417F09">
        <w:rPr>
          <w:spacing w:val="-10"/>
          <w:lang w:val="fr-CA"/>
        </w:rPr>
        <w:t xml:space="preserve"> </w:t>
      </w:r>
      <w:r w:rsidRPr="00417F09">
        <w:rPr>
          <w:lang w:val="fr-CA"/>
        </w:rPr>
        <w:t>voie</w:t>
      </w:r>
      <w:r w:rsidRPr="00417F09">
        <w:rPr>
          <w:spacing w:val="-8"/>
          <w:lang w:val="fr-CA"/>
        </w:rPr>
        <w:t xml:space="preserve"> </w:t>
      </w:r>
      <w:r w:rsidRPr="00417F09">
        <w:rPr>
          <w:lang w:val="fr-CA"/>
        </w:rPr>
        <w:t>de</w:t>
      </w:r>
      <w:r w:rsidRPr="00417F09">
        <w:rPr>
          <w:spacing w:val="-9"/>
          <w:lang w:val="fr-CA"/>
        </w:rPr>
        <w:t xml:space="preserve"> </w:t>
      </w:r>
      <w:r w:rsidRPr="00417F09">
        <w:rPr>
          <w:lang w:val="fr-CA"/>
        </w:rPr>
        <w:t>circulaire</w:t>
      </w:r>
      <w:r w:rsidRPr="00417F09">
        <w:rPr>
          <w:spacing w:val="-8"/>
          <w:lang w:val="fr-CA"/>
        </w:rPr>
        <w:t xml:space="preserve"> </w:t>
      </w:r>
      <w:r w:rsidRPr="00417F09">
        <w:rPr>
          <w:lang w:val="fr-CA"/>
        </w:rPr>
        <w:t>adressé</w:t>
      </w:r>
      <w:r w:rsidRPr="00417F09">
        <w:rPr>
          <w:spacing w:val="-8"/>
          <w:lang w:val="fr-CA"/>
        </w:rPr>
        <w:t xml:space="preserve"> </w:t>
      </w:r>
      <w:r w:rsidRPr="00417F09">
        <w:rPr>
          <w:lang w:val="fr-CA"/>
        </w:rPr>
        <w:t>à</w:t>
      </w:r>
      <w:r w:rsidRPr="00417F09">
        <w:rPr>
          <w:spacing w:val="-9"/>
          <w:lang w:val="fr-CA"/>
        </w:rPr>
        <w:t xml:space="preserve"> </w:t>
      </w:r>
      <w:r w:rsidRPr="00417F09">
        <w:rPr>
          <w:lang w:val="fr-CA"/>
        </w:rPr>
        <w:t>domicile</w:t>
      </w:r>
      <w:r w:rsidRPr="00417F09">
        <w:rPr>
          <w:spacing w:val="-8"/>
          <w:lang w:val="fr-CA"/>
        </w:rPr>
        <w:t xml:space="preserve"> </w:t>
      </w:r>
      <w:r w:rsidRPr="00417F09">
        <w:rPr>
          <w:lang w:val="fr-CA"/>
        </w:rPr>
        <w:t>ou</w:t>
      </w:r>
      <w:r w:rsidRPr="00417F09">
        <w:rPr>
          <w:spacing w:val="-4"/>
          <w:lang w:val="fr-CA"/>
        </w:rPr>
        <w:t xml:space="preserve"> </w:t>
      </w:r>
      <w:r w:rsidRPr="00417F09">
        <w:rPr>
          <w:lang w:val="fr-CA"/>
        </w:rPr>
        <w:t>distribué</w:t>
      </w:r>
      <w:r w:rsidRPr="00417F09">
        <w:rPr>
          <w:spacing w:val="-9"/>
          <w:lang w:val="fr-CA"/>
        </w:rPr>
        <w:t xml:space="preserve"> </w:t>
      </w:r>
      <w:r w:rsidRPr="00417F09">
        <w:rPr>
          <w:lang w:val="fr-CA"/>
        </w:rPr>
        <w:t>à</w:t>
      </w:r>
      <w:r w:rsidRPr="00417F09">
        <w:rPr>
          <w:spacing w:val="-4"/>
          <w:lang w:val="fr-CA"/>
        </w:rPr>
        <w:t xml:space="preserve"> </w:t>
      </w:r>
      <w:r w:rsidRPr="00417F09">
        <w:rPr>
          <w:lang w:val="fr-CA"/>
        </w:rPr>
        <w:t>la</w:t>
      </w:r>
      <w:r w:rsidRPr="00417F09">
        <w:rPr>
          <w:spacing w:val="-4"/>
          <w:lang w:val="fr-CA"/>
        </w:rPr>
        <w:t xml:space="preserve"> </w:t>
      </w:r>
      <w:r w:rsidRPr="00417F09">
        <w:rPr>
          <w:lang w:val="fr-CA"/>
        </w:rPr>
        <w:t>porte</w:t>
      </w:r>
      <w:r w:rsidRPr="00417F09">
        <w:rPr>
          <w:spacing w:val="-8"/>
          <w:lang w:val="fr-CA"/>
        </w:rPr>
        <w:t xml:space="preserve"> </w:t>
      </w:r>
      <w:r w:rsidRPr="00417F09">
        <w:rPr>
          <w:lang w:val="fr-CA"/>
        </w:rPr>
        <w:t>de</w:t>
      </w:r>
      <w:r w:rsidRPr="00417F09">
        <w:rPr>
          <w:spacing w:val="-9"/>
          <w:lang w:val="fr-CA"/>
        </w:rPr>
        <w:t xml:space="preserve"> </w:t>
      </w:r>
      <w:r w:rsidRPr="00417F09">
        <w:rPr>
          <w:lang w:val="fr-CA"/>
        </w:rPr>
        <w:t>l'établissement</w:t>
      </w:r>
      <w:r w:rsidRPr="00417F09">
        <w:rPr>
          <w:spacing w:val="-7"/>
          <w:lang w:val="fr-CA"/>
        </w:rPr>
        <w:t xml:space="preserve"> </w:t>
      </w:r>
      <w:r w:rsidRPr="00417F09">
        <w:rPr>
          <w:lang w:val="fr-CA"/>
        </w:rPr>
        <w:t>lors</w:t>
      </w:r>
      <w:r w:rsidRPr="00417F09">
        <w:rPr>
          <w:spacing w:val="-4"/>
          <w:lang w:val="fr-CA"/>
        </w:rPr>
        <w:t xml:space="preserve"> </w:t>
      </w:r>
      <w:r w:rsidRPr="00417F09">
        <w:rPr>
          <w:lang w:val="fr-CA"/>
        </w:rPr>
        <w:t>de</w:t>
      </w:r>
      <w:r w:rsidRPr="00417F09">
        <w:rPr>
          <w:spacing w:val="-9"/>
          <w:lang w:val="fr-CA"/>
        </w:rPr>
        <w:t xml:space="preserve"> </w:t>
      </w:r>
      <w:r w:rsidRPr="00417F09">
        <w:rPr>
          <w:lang w:val="fr-CA"/>
        </w:rPr>
        <w:t>la sortie ou de la rentrée au</w:t>
      </w:r>
      <w:r w:rsidRPr="00417F09">
        <w:rPr>
          <w:spacing w:val="-15"/>
          <w:lang w:val="fr-CA"/>
        </w:rPr>
        <w:t xml:space="preserve"> </w:t>
      </w:r>
      <w:r w:rsidRPr="00417F09">
        <w:rPr>
          <w:lang w:val="fr-CA"/>
        </w:rPr>
        <w:t>travail;</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5"/>
        </w:numPr>
        <w:tabs>
          <w:tab w:val="left" w:pos="705"/>
          <w:tab w:val="left" w:pos="706"/>
        </w:tabs>
        <w:spacing w:before="1"/>
        <w:rPr>
          <w:lang w:val="fr-CA"/>
        </w:rPr>
      </w:pPr>
      <w:proofErr w:type="gramStart"/>
      <w:r w:rsidRPr="00417F09">
        <w:rPr>
          <w:lang w:val="fr-CA"/>
        </w:rPr>
        <w:t>ou</w:t>
      </w:r>
      <w:proofErr w:type="gramEnd"/>
      <w:r w:rsidRPr="00417F09">
        <w:rPr>
          <w:lang w:val="fr-CA"/>
        </w:rPr>
        <w:t xml:space="preserve"> affiche sur des tableaux placés à la vue dans</w:t>
      </w:r>
      <w:r w:rsidRPr="00417F09">
        <w:rPr>
          <w:spacing w:val="-23"/>
          <w:lang w:val="fr-CA"/>
        </w:rPr>
        <w:t xml:space="preserve"> </w:t>
      </w:r>
      <w:r w:rsidRPr="00417F09">
        <w:rPr>
          <w:lang w:val="fr-CA"/>
        </w:rPr>
        <w:t>l'établissement;</w:t>
      </w:r>
    </w:p>
    <w:p w:rsidR="001707E9" w:rsidRPr="00417F09" w:rsidRDefault="001707E9">
      <w:pPr>
        <w:pStyle w:val="Corpsdetexte"/>
        <w:spacing w:before="9"/>
        <w:rPr>
          <w:sz w:val="19"/>
          <w:lang w:val="fr-CA"/>
        </w:rPr>
      </w:pPr>
    </w:p>
    <w:p w:rsidR="001707E9" w:rsidRDefault="00290D7E" w:rsidP="00F60A19">
      <w:pPr>
        <w:pStyle w:val="Paragraphedeliste"/>
        <w:numPr>
          <w:ilvl w:val="0"/>
          <w:numId w:val="25"/>
        </w:numPr>
        <w:tabs>
          <w:tab w:val="left" w:pos="705"/>
          <w:tab w:val="left" w:pos="706"/>
        </w:tabs>
        <w:rPr>
          <w:lang w:val="fr-CA"/>
        </w:rPr>
      </w:pPr>
      <w:proofErr w:type="gramStart"/>
      <w:r w:rsidRPr="00417F09">
        <w:rPr>
          <w:lang w:val="fr-CA"/>
        </w:rPr>
        <w:t>ou</w:t>
      </w:r>
      <w:proofErr w:type="gramEnd"/>
      <w:r w:rsidRPr="00417F09">
        <w:rPr>
          <w:lang w:val="fr-CA"/>
        </w:rPr>
        <w:t xml:space="preserve"> par tout autre moyen efficace qui permet d'atteindre les</w:t>
      </w:r>
      <w:r w:rsidRPr="00417F09">
        <w:rPr>
          <w:spacing w:val="-29"/>
          <w:lang w:val="fr-CA"/>
        </w:rPr>
        <w:t xml:space="preserve"> </w:t>
      </w:r>
      <w:r w:rsidRPr="00417F09">
        <w:rPr>
          <w:lang w:val="fr-CA"/>
        </w:rPr>
        <w:t>membres.</w:t>
      </w:r>
    </w:p>
    <w:p w:rsidR="00A77930" w:rsidRPr="00A77930" w:rsidRDefault="00A77930" w:rsidP="00A77930">
      <w:pPr>
        <w:pStyle w:val="Paragraphedeliste"/>
        <w:rPr>
          <w:lang w:val="fr-CA"/>
        </w:rPr>
      </w:pPr>
    </w:p>
    <w:p w:rsidR="00A77930" w:rsidRPr="00A77930" w:rsidRDefault="00A77930" w:rsidP="00A77930">
      <w:pPr>
        <w:tabs>
          <w:tab w:val="left" w:pos="705"/>
          <w:tab w:val="left" w:pos="706"/>
        </w:tabs>
        <w:rPr>
          <w:lang w:val="fr-CA"/>
        </w:rPr>
      </w:pPr>
    </w:p>
    <w:p w:rsidR="001707E9" w:rsidRPr="00417F09" w:rsidRDefault="00290D7E">
      <w:pPr>
        <w:pStyle w:val="Titre1"/>
        <w:rPr>
          <w:lang w:val="fr-CA"/>
        </w:rPr>
      </w:pPr>
      <w:bookmarkStart w:id="100" w:name="ARTICLE_30_-_MODE_DE_CONVOCATION_DE_L'AS"/>
      <w:bookmarkStart w:id="101" w:name="_bookmark33"/>
      <w:bookmarkStart w:id="102" w:name="_Toc6500733"/>
      <w:bookmarkEnd w:id="100"/>
      <w:bookmarkEnd w:id="101"/>
      <w:r w:rsidRPr="00417F09">
        <w:rPr>
          <w:lang w:val="fr-CA"/>
        </w:rPr>
        <w:t>ARTICLE 3</w:t>
      </w:r>
      <w:r w:rsidR="00036450">
        <w:rPr>
          <w:lang w:val="fr-CA"/>
        </w:rPr>
        <w:t>1</w:t>
      </w:r>
      <w:r w:rsidRPr="00417F09">
        <w:rPr>
          <w:lang w:val="fr-CA"/>
        </w:rPr>
        <w:t xml:space="preserve"> - MODE DE CONVOCATION DE L'ASSEMBLÉE GÉNÉRALE SPÉCIALE</w:t>
      </w:r>
      <w:bookmarkEnd w:id="102"/>
    </w:p>
    <w:p w:rsidR="001707E9" w:rsidRPr="00417F09" w:rsidRDefault="00290D7E">
      <w:pPr>
        <w:pStyle w:val="Corpsdetexte"/>
        <w:spacing w:before="235"/>
        <w:ind w:left="140" w:right="140"/>
        <w:jc w:val="both"/>
        <w:rPr>
          <w:lang w:val="fr-CA"/>
        </w:rPr>
      </w:pPr>
      <w:r w:rsidRPr="00417F09">
        <w:rPr>
          <w:lang w:val="fr-CA"/>
        </w:rPr>
        <w:t xml:space="preserve">Les assemblées générales spéciales doivent être convoquées au moins vingt-quatre </w:t>
      </w:r>
      <w:r w:rsidR="00036450">
        <w:rPr>
          <w:lang w:val="fr-CA"/>
        </w:rPr>
        <w:t xml:space="preserve">(24) </w:t>
      </w:r>
      <w:r w:rsidRPr="00417F09">
        <w:rPr>
          <w:lang w:val="fr-CA"/>
        </w:rPr>
        <w:t>heures à l'avance, suivant l'un des moyens indiqués pour la convocation des assemblées générales régulières.</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4"/>
        </w:numPr>
        <w:tabs>
          <w:tab w:val="left" w:pos="706"/>
        </w:tabs>
        <w:ind w:right="140"/>
        <w:rPr>
          <w:lang w:val="fr-CA"/>
        </w:rPr>
      </w:pPr>
      <w:r w:rsidRPr="00417F09">
        <w:rPr>
          <w:lang w:val="fr-CA"/>
        </w:rPr>
        <w:t xml:space="preserve">La règle de vingt-quatre </w:t>
      </w:r>
      <w:r w:rsidR="00036450">
        <w:rPr>
          <w:lang w:val="fr-CA"/>
        </w:rPr>
        <w:t xml:space="preserve">(24) </w:t>
      </w:r>
      <w:r w:rsidRPr="00417F09">
        <w:rPr>
          <w:lang w:val="fr-CA"/>
        </w:rPr>
        <w:t>heures peut, dans les cas d'urgence, ne pas être respectée, en autant que le moyen utilisé pour la convocation permet d'atteindre l'ensemble des membres</w:t>
      </w:r>
      <w:r w:rsidR="0003645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4"/>
        </w:numPr>
        <w:tabs>
          <w:tab w:val="left" w:pos="705"/>
          <w:tab w:val="left" w:pos="706"/>
        </w:tabs>
        <w:ind w:right="147"/>
        <w:rPr>
          <w:lang w:val="fr-CA"/>
        </w:rPr>
      </w:pPr>
      <w:proofErr w:type="gramStart"/>
      <w:r w:rsidRPr="00417F09">
        <w:rPr>
          <w:lang w:val="fr-CA"/>
        </w:rPr>
        <w:t>l'avis</w:t>
      </w:r>
      <w:proofErr w:type="gramEnd"/>
      <w:r w:rsidRPr="00417F09">
        <w:rPr>
          <w:lang w:val="fr-CA"/>
        </w:rPr>
        <w:t xml:space="preserve"> de convocation de l'assemblée générale spéciale doit indiquer le ou les sujets qui seront discutés à cette assemblée générale</w:t>
      </w:r>
      <w:r w:rsidRPr="00417F09">
        <w:rPr>
          <w:spacing w:val="-18"/>
          <w:lang w:val="fr-CA"/>
        </w:rPr>
        <w:t xml:space="preserve"> </w:t>
      </w:r>
      <w:r w:rsidRPr="00417F09">
        <w:rPr>
          <w:lang w:val="fr-CA"/>
        </w:rPr>
        <w:t>spéciale</w:t>
      </w:r>
      <w:r w:rsidR="0003645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4"/>
        </w:numPr>
        <w:tabs>
          <w:tab w:val="left" w:pos="705"/>
          <w:tab w:val="left" w:pos="706"/>
        </w:tabs>
        <w:rPr>
          <w:lang w:val="fr-CA"/>
        </w:rPr>
      </w:pPr>
      <w:proofErr w:type="gramStart"/>
      <w:r w:rsidRPr="00417F09">
        <w:rPr>
          <w:lang w:val="fr-CA"/>
        </w:rPr>
        <w:t>aucun</w:t>
      </w:r>
      <w:proofErr w:type="gramEnd"/>
      <w:r w:rsidRPr="00417F09">
        <w:rPr>
          <w:lang w:val="fr-CA"/>
        </w:rPr>
        <w:t xml:space="preserve"> autre sujet ne peut être discuté lors d'une assemblée générale</w:t>
      </w:r>
      <w:r w:rsidRPr="00417F09">
        <w:rPr>
          <w:spacing w:val="-33"/>
          <w:lang w:val="fr-CA"/>
        </w:rPr>
        <w:t xml:space="preserve"> </w:t>
      </w:r>
      <w:r w:rsidRPr="00417F09">
        <w:rPr>
          <w:lang w:val="fr-CA"/>
        </w:rPr>
        <w:t>spéciale.</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103" w:name="ARTICLE_31_-_AVIS"/>
      <w:bookmarkStart w:id="104" w:name="_bookmark34"/>
      <w:bookmarkStart w:id="105" w:name="_Toc6500734"/>
      <w:bookmarkEnd w:id="103"/>
      <w:bookmarkEnd w:id="104"/>
      <w:r w:rsidRPr="00417F09">
        <w:rPr>
          <w:lang w:val="fr-CA"/>
        </w:rPr>
        <w:t>ARTICLE 3</w:t>
      </w:r>
      <w:r w:rsidR="00036450">
        <w:rPr>
          <w:lang w:val="fr-CA"/>
        </w:rPr>
        <w:t>2</w:t>
      </w:r>
      <w:r w:rsidRPr="00417F09">
        <w:rPr>
          <w:lang w:val="fr-CA"/>
        </w:rPr>
        <w:t xml:space="preserve"> - AVIS</w:t>
      </w:r>
      <w:bookmarkEnd w:id="105"/>
    </w:p>
    <w:p w:rsidR="001707E9" w:rsidRPr="00417F09" w:rsidRDefault="00290D7E">
      <w:pPr>
        <w:pStyle w:val="Corpsdetexte"/>
        <w:spacing w:before="240"/>
        <w:ind w:left="140"/>
        <w:rPr>
          <w:lang w:val="fr-CA"/>
        </w:rPr>
      </w:pPr>
      <w:r w:rsidRPr="00417F09">
        <w:rPr>
          <w:lang w:val="fr-CA"/>
        </w:rPr>
        <w:t>L'avis de convocation doit contenir au moins les informations suivantes :</w:t>
      </w:r>
    </w:p>
    <w:p w:rsidR="001707E9" w:rsidRPr="00417F09" w:rsidRDefault="001707E9">
      <w:pPr>
        <w:pStyle w:val="Corpsdetexte"/>
        <w:spacing w:before="4"/>
        <w:rPr>
          <w:sz w:val="19"/>
          <w:lang w:val="fr-CA"/>
        </w:rPr>
      </w:pPr>
    </w:p>
    <w:p w:rsidR="001707E9" w:rsidRDefault="00036450" w:rsidP="00F60A19">
      <w:pPr>
        <w:pStyle w:val="Paragraphedeliste"/>
        <w:numPr>
          <w:ilvl w:val="0"/>
          <w:numId w:val="23"/>
        </w:numPr>
        <w:tabs>
          <w:tab w:val="left" w:pos="705"/>
          <w:tab w:val="left" w:pos="706"/>
        </w:tabs>
      </w:pPr>
      <w:r>
        <w:t>l</w:t>
      </w:r>
      <w:r w:rsidR="00290D7E">
        <w:t>e jour de</w:t>
      </w:r>
      <w:r w:rsidR="00290D7E">
        <w:rPr>
          <w:spacing w:val="-7"/>
        </w:rPr>
        <w:t xml:space="preserve"> </w:t>
      </w:r>
      <w:proofErr w:type="spellStart"/>
      <w:proofErr w:type="gramStart"/>
      <w:r w:rsidR="00290D7E">
        <w:t>l'assemblée</w:t>
      </w:r>
      <w:proofErr w:type="spellEnd"/>
      <w:r>
        <w:t> </w:t>
      </w:r>
      <w:r w:rsidR="00290D7E">
        <w:t>;</w:t>
      </w:r>
      <w:proofErr w:type="gramEnd"/>
    </w:p>
    <w:p w:rsidR="001707E9" w:rsidRDefault="001707E9">
      <w:pPr>
        <w:pStyle w:val="Corpsdetexte"/>
        <w:spacing w:before="9"/>
        <w:rPr>
          <w:sz w:val="19"/>
        </w:rPr>
      </w:pPr>
    </w:p>
    <w:p w:rsidR="001707E9" w:rsidRDefault="00290D7E" w:rsidP="00F60A19">
      <w:pPr>
        <w:pStyle w:val="Paragraphedeliste"/>
        <w:numPr>
          <w:ilvl w:val="0"/>
          <w:numId w:val="23"/>
        </w:numPr>
        <w:tabs>
          <w:tab w:val="left" w:pos="705"/>
          <w:tab w:val="left" w:pos="706"/>
        </w:tabs>
      </w:pPr>
      <w:proofErr w:type="spellStart"/>
      <w:r>
        <w:t>l'heure</w:t>
      </w:r>
      <w:proofErr w:type="spellEnd"/>
      <w:r>
        <w:t xml:space="preserve"> de</w:t>
      </w:r>
      <w:r>
        <w:rPr>
          <w:spacing w:val="-13"/>
        </w:rPr>
        <w:t xml:space="preserve"> </w:t>
      </w:r>
      <w:proofErr w:type="spellStart"/>
      <w:proofErr w:type="gramStart"/>
      <w:r>
        <w:t>l'assemblée</w:t>
      </w:r>
      <w:proofErr w:type="spellEnd"/>
      <w:r w:rsidR="00036450">
        <w:t> </w:t>
      </w:r>
      <w:r>
        <w:t>;</w:t>
      </w:r>
      <w:proofErr w:type="gramEnd"/>
    </w:p>
    <w:p w:rsidR="001707E9" w:rsidRDefault="001707E9">
      <w:pPr>
        <w:pStyle w:val="Corpsdetexte"/>
        <w:spacing w:before="8"/>
        <w:rPr>
          <w:sz w:val="19"/>
        </w:rPr>
      </w:pPr>
    </w:p>
    <w:p w:rsidR="001707E9" w:rsidRDefault="00290D7E" w:rsidP="00F60A19">
      <w:pPr>
        <w:pStyle w:val="Paragraphedeliste"/>
        <w:numPr>
          <w:ilvl w:val="0"/>
          <w:numId w:val="23"/>
        </w:numPr>
        <w:tabs>
          <w:tab w:val="left" w:pos="705"/>
          <w:tab w:val="left" w:pos="706"/>
        </w:tabs>
      </w:pPr>
      <w:r>
        <w:t>le lieu de</w:t>
      </w:r>
      <w:r>
        <w:rPr>
          <w:spacing w:val="-7"/>
        </w:rPr>
        <w:t xml:space="preserve"> </w:t>
      </w:r>
      <w:proofErr w:type="spellStart"/>
      <w:proofErr w:type="gramStart"/>
      <w:r>
        <w:t>l'assemblée</w:t>
      </w:r>
      <w:proofErr w:type="spellEnd"/>
      <w:r w:rsidR="00036450">
        <w:t> </w:t>
      </w:r>
      <w:r>
        <w:t>;</w:t>
      </w:r>
      <w:proofErr w:type="gramEnd"/>
    </w:p>
    <w:p w:rsidR="001707E9" w:rsidRDefault="001707E9">
      <w:pPr>
        <w:pStyle w:val="Corpsdetexte"/>
        <w:spacing w:before="3"/>
        <w:rPr>
          <w:sz w:val="19"/>
        </w:rPr>
      </w:pPr>
    </w:p>
    <w:p w:rsidR="001707E9" w:rsidRDefault="00290D7E" w:rsidP="00F60A19">
      <w:pPr>
        <w:pStyle w:val="Paragraphedeliste"/>
        <w:numPr>
          <w:ilvl w:val="0"/>
          <w:numId w:val="23"/>
        </w:numPr>
        <w:tabs>
          <w:tab w:val="left" w:pos="705"/>
          <w:tab w:val="left" w:pos="706"/>
        </w:tabs>
      </w:pPr>
      <w:proofErr w:type="spellStart"/>
      <w:r>
        <w:t>l'ordre</w:t>
      </w:r>
      <w:proofErr w:type="spellEnd"/>
      <w:r>
        <w:t xml:space="preserve"> du</w:t>
      </w:r>
      <w:r>
        <w:rPr>
          <w:spacing w:val="-13"/>
        </w:rPr>
        <w:t xml:space="preserve"> </w:t>
      </w:r>
      <w:r>
        <w:t>jour.</w:t>
      </w:r>
    </w:p>
    <w:p w:rsidR="001707E9" w:rsidRDefault="001707E9"/>
    <w:p w:rsidR="001707E9" w:rsidRDefault="00290D7E">
      <w:pPr>
        <w:pStyle w:val="Titre1"/>
        <w:spacing w:before="100"/>
        <w:jc w:val="both"/>
      </w:pPr>
      <w:bookmarkStart w:id="106" w:name="ARTICLE_32_-_ORDRE_DU_JOUR"/>
      <w:bookmarkStart w:id="107" w:name="_bookmark35"/>
      <w:bookmarkStart w:id="108" w:name="_Toc6500735"/>
      <w:bookmarkEnd w:id="106"/>
      <w:bookmarkEnd w:id="107"/>
      <w:r>
        <w:t>ARTICLE</w:t>
      </w:r>
      <w:r w:rsidR="00036450">
        <w:t xml:space="preserve"> 33</w:t>
      </w:r>
      <w:r>
        <w:t xml:space="preserve"> - ORDRE DU JOUR</w:t>
      </w:r>
      <w:bookmarkEnd w:id="108"/>
    </w:p>
    <w:p w:rsidR="001707E9" w:rsidRPr="00417F09" w:rsidRDefault="00290D7E">
      <w:pPr>
        <w:pStyle w:val="Corpsdetexte"/>
        <w:spacing w:before="235"/>
        <w:ind w:left="140"/>
        <w:jc w:val="both"/>
        <w:rPr>
          <w:lang w:val="fr-CA"/>
        </w:rPr>
      </w:pPr>
      <w:r w:rsidRPr="00417F09">
        <w:rPr>
          <w:lang w:val="fr-CA"/>
        </w:rPr>
        <w:t>L'ordre du jour de l'assemblée régulière peut contenir entre autres les points suivants</w:t>
      </w:r>
      <w:r w:rsidR="00036450">
        <w:rPr>
          <w:lang w:val="fr-CA"/>
        </w:rPr>
        <w:t> </w:t>
      </w:r>
      <w:r w:rsidRPr="00417F09">
        <w:rPr>
          <w:lang w:val="fr-CA"/>
        </w:rPr>
        <w:t>:</w:t>
      </w:r>
    </w:p>
    <w:p w:rsidR="001707E9" w:rsidRPr="00417F09" w:rsidRDefault="001707E9">
      <w:pPr>
        <w:pStyle w:val="Corpsdetexte"/>
        <w:spacing w:before="9"/>
        <w:rPr>
          <w:sz w:val="19"/>
          <w:lang w:val="fr-CA"/>
        </w:rPr>
      </w:pPr>
    </w:p>
    <w:p w:rsidR="001707E9" w:rsidRDefault="00582A65" w:rsidP="00F60A19">
      <w:pPr>
        <w:pStyle w:val="Paragraphedeliste"/>
        <w:numPr>
          <w:ilvl w:val="0"/>
          <w:numId w:val="22"/>
        </w:numPr>
        <w:tabs>
          <w:tab w:val="left" w:pos="706"/>
        </w:tabs>
      </w:pPr>
      <w:proofErr w:type="spellStart"/>
      <w:proofErr w:type="gramStart"/>
      <w:r>
        <w:t>o</w:t>
      </w:r>
      <w:r w:rsidR="00290D7E">
        <w:t>uverture</w:t>
      </w:r>
      <w:proofErr w:type="spellEnd"/>
      <w:r w:rsidR="00036450">
        <w:rPr>
          <w:lang w:val="fr-CA"/>
        </w:rPr>
        <w:t> </w:t>
      </w:r>
      <w:r w:rsidR="00036450">
        <w:t>;</w:t>
      </w:r>
      <w:proofErr w:type="gramEnd"/>
    </w:p>
    <w:p w:rsidR="001707E9" w:rsidRDefault="001707E9">
      <w:pPr>
        <w:pStyle w:val="Corpsdetexte"/>
        <w:spacing w:before="8"/>
        <w:rPr>
          <w:sz w:val="19"/>
        </w:rPr>
      </w:pPr>
    </w:p>
    <w:p w:rsidR="001707E9" w:rsidRPr="00036450" w:rsidRDefault="00290D7E" w:rsidP="00F60A19">
      <w:pPr>
        <w:pStyle w:val="Paragraphedeliste"/>
        <w:numPr>
          <w:ilvl w:val="0"/>
          <w:numId w:val="22"/>
        </w:numPr>
        <w:tabs>
          <w:tab w:val="left" w:pos="706"/>
        </w:tabs>
        <w:spacing w:before="1"/>
        <w:rPr>
          <w:lang w:val="fr-CA"/>
        </w:rPr>
      </w:pPr>
      <w:proofErr w:type="gramStart"/>
      <w:r w:rsidRPr="00036450">
        <w:rPr>
          <w:lang w:val="fr-CA"/>
        </w:rPr>
        <w:t>appel</w:t>
      </w:r>
      <w:proofErr w:type="gramEnd"/>
      <w:r w:rsidRPr="00036450">
        <w:rPr>
          <w:lang w:val="fr-CA"/>
        </w:rPr>
        <w:t xml:space="preserve"> </w:t>
      </w:r>
      <w:r w:rsidRPr="00A77930">
        <w:rPr>
          <w:lang w:val="fr-CA"/>
        </w:rPr>
        <w:t>des officières et</w:t>
      </w:r>
      <w:r w:rsidRPr="00A77930">
        <w:rPr>
          <w:spacing w:val="-17"/>
          <w:lang w:val="fr-CA"/>
        </w:rPr>
        <w:t xml:space="preserve"> </w:t>
      </w:r>
      <w:r w:rsidRPr="00A77930">
        <w:rPr>
          <w:lang w:val="fr-CA"/>
        </w:rPr>
        <w:t>officiers</w:t>
      </w:r>
      <w:r w:rsidR="00036450">
        <w:rPr>
          <w:lang w:val="fr-CA"/>
        </w:rPr>
        <w:t> </w:t>
      </w:r>
      <w:r w:rsidR="00036450" w:rsidRPr="00036450">
        <w:rPr>
          <w:lang w:val="fr-CA"/>
        </w:rPr>
        <w:t>;</w:t>
      </w:r>
    </w:p>
    <w:p w:rsidR="001707E9" w:rsidRPr="00036450" w:rsidRDefault="001707E9">
      <w:pPr>
        <w:pStyle w:val="Corpsdetexte"/>
        <w:spacing w:before="9"/>
        <w:rPr>
          <w:sz w:val="19"/>
          <w:lang w:val="fr-CA"/>
        </w:rPr>
      </w:pPr>
    </w:p>
    <w:p w:rsidR="001707E9" w:rsidRPr="00036450" w:rsidRDefault="00290D7E" w:rsidP="00F60A19">
      <w:pPr>
        <w:pStyle w:val="Paragraphedeliste"/>
        <w:numPr>
          <w:ilvl w:val="0"/>
          <w:numId w:val="22"/>
        </w:numPr>
        <w:tabs>
          <w:tab w:val="left" w:pos="706"/>
        </w:tabs>
        <w:rPr>
          <w:lang w:val="fr-CA"/>
        </w:rPr>
      </w:pPr>
      <w:proofErr w:type="gramStart"/>
      <w:r w:rsidRPr="00036450">
        <w:rPr>
          <w:lang w:val="fr-CA"/>
        </w:rPr>
        <w:t>admission</w:t>
      </w:r>
      <w:proofErr w:type="gramEnd"/>
      <w:r w:rsidRPr="00036450">
        <w:rPr>
          <w:lang w:val="fr-CA"/>
        </w:rPr>
        <w:t xml:space="preserve"> des nouveaux</w:t>
      </w:r>
      <w:r w:rsidRPr="00036450">
        <w:rPr>
          <w:spacing w:val="-15"/>
          <w:lang w:val="fr-CA"/>
        </w:rPr>
        <w:t xml:space="preserve"> </w:t>
      </w:r>
      <w:proofErr w:type="spellStart"/>
      <w:r>
        <w:t>membres</w:t>
      </w:r>
      <w:proofErr w:type="spellEnd"/>
      <w:r w:rsidR="00036450" w:rsidRPr="00036450">
        <w:rPr>
          <w:lang w:val="fr-CA"/>
        </w:rPr>
        <w:t> </w:t>
      </w:r>
      <w:r w:rsidR="00036450">
        <w:rPr>
          <w:lang w:val="fr-CA"/>
        </w:rPr>
        <w:t>;</w:t>
      </w:r>
    </w:p>
    <w:p w:rsidR="001707E9" w:rsidRPr="00036450" w:rsidRDefault="001707E9">
      <w:pPr>
        <w:pStyle w:val="Corpsdetexte"/>
        <w:spacing w:before="4"/>
        <w:rPr>
          <w:sz w:val="19"/>
          <w:lang w:val="fr-CA"/>
        </w:rPr>
      </w:pPr>
    </w:p>
    <w:p w:rsidR="001707E9" w:rsidRPr="00036450" w:rsidRDefault="00290D7E" w:rsidP="00F60A19">
      <w:pPr>
        <w:pStyle w:val="Paragraphedeliste"/>
        <w:numPr>
          <w:ilvl w:val="0"/>
          <w:numId w:val="22"/>
        </w:numPr>
        <w:tabs>
          <w:tab w:val="left" w:pos="706"/>
        </w:tabs>
        <w:rPr>
          <w:lang w:val="fr-CA"/>
        </w:rPr>
      </w:pPr>
      <w:proofErr w:type="gramStart"/>
      <w:r w:rsidRPr="00036450">
        <w:rPr>
          <w:lang w:val="fr-CA"/>
        </w:rPr>
        <w:t>adoption</w:t>
      </w:r>
      <w:proofErr w:type="gramEnd"/>
      <w:r w:rsidRPr="00036450">
        <w:rPr>
          <w:lang w:val="fr-CA"/>
        </w:rPr>
        <w:t xml:space="preserve"> de l'ordre du</w:t>
      </w:r>
      <w:r w:rsidRPr="00036450">
        <w:rPr>
          <w:spacing w:val="-12"/>
          <w:lang w:val="fr-CA"/>
        </w:rPr>
        <w:t xml:space="preserve"> </w:t>
      </w:r>
      <w:r w:rsidRPr="00036450">
        <w:rPr>
          <w:lang w:val="fr-CA"/>
        </w:rPr>
        <w:t>jour</w:t>
      </w:r>
      <w:r w:rsidR="00036450">
        <w:rPr>
          <w:lang w:val="fr-CA"/>
        </w:rPr>
        <w:t> </w:t>
      </w:r>
      <w:r w:rsidR="00036450" w:rsidRPr="00036450">
        <w:rPr>
          <w:lang w:val="fr-CA"/>
        </w:rPr>
        <w:t>;</w:t>
      </w:r>
    </w:p>
    <w:p w:rsidR="001707E9" w:rsidRPr="00036450" w:rsidRDefault="001707E9">
      <w:pPr>
        <w:pStyle w:val="Corpsdetexte"/>
        <w:spacing w:before="9"/>
        <w:rPr>
          <w:sz w:val="19"/>
          <w:lang w:val="fr-CA"/>
        </w:rPr>
      </w:pPr>
    </w:p>
    <w:p w:rsidR="001707E9" w:rsidRPr="00417F09" w:rsidRDefault="00290D7E" w:rsidP="00F60A19">
      <w:pPr>
        <w:pStyle w:val="Paragraphedeliste"/>
        <w:numPr>
          <w:ilvl w:val="0"/>
          <w:numId w:val="22"/>
        </w:numPr>
        <w:tabs>
          <w:tab w:val="left" w:pos="706"/>
        </w:tabs>
        <w:rPr>
          <w:lang w:val="fr-CA"/>
        </w:rPr>
      </w:pPr>
      <w:proofErr w:type="gramStart"/>
      <w:r w:rsidRPr="00417F09">
        <w:rPr>
          <w:lang w:val="fr-CA"/>
        </w:rPr>
        <w:t>lecture</w:t>
      </w:r>
      <w:proofErr w:type="gramEnd"/>
      <w:r w:rsidRPr="00417F09">
        <w:rPr>
          <w:lang w:val="fr-CA"/>
        </w:rPr>
        <w:t xml:space="preserve"> et adoption des</w:t>
      </w:r>
      <w:r w:rsidRPr="00417F09">
        <w:rPr>
          <w:spacing w:val="-20"/>
          <w:lang w:val="fr-CA"/>
        </w:rPr>
        <w:t xml:space="preserve"> </w:t>
      </w:r>
      <w:r w:rsidRPr="00417F09">
        <w:rPr>
          <w:lang w:val="fr-CA"/>
        </w:rPr>
        <w:t>procès-verbaux</w:t>
      </w:r>
      <w:r w:rsidR="00036450">
        <w:rPr>
          <w:lang w:val="fr-CA"/>
        </w:rPr>
        <w:t> </w:t>
      </w:r>
      <w:r w:rsidR="00036450" w:rsidRPr="00036450">
        <w:rPr>
          <w:lang w:val="fr-CA"/>
        </w:rPr>
        <w:t>;</w:t>
      </w:r>
    </w:p>
    <w:p w:rsidR="001707E9" w:rsidRPr="00417F09" w:rsidRDefault="001707E9">
      <w:pPr>
        <w:pStyle w:val="Corpsdetexte"/>
        <w:spacing w:before="9"/>
        <w:rPr>
          <w:sz w:val="19"/>
          <w:lang w:val="fr-CA"/>
        </w:rPr>
      </w:pPr>
    </w:p>
    <w:p w:rsidR="001707E9" w:rsidRDefault="00290D7E" w:rsidP="00F60A19">
      <w:pPr>
        <w:pStyle w:val="Paragraphedeliste"/>
        <w:numPr>
          <w:ilvl w:val="0"/>
          <w:numId w:val="22"/>
        </w:numPr>
        <w:tabs>
          <w:tab w:val="left" w:pos="706"/>
        </w:tabs>
      </w:pPr>
      <w:r>
        <w:t>communications et</w:t>
      </w:r>
      <w:r>
        <w:rPr>
          <w:spacing w:val="-15"/>
        </w:rPr>
        <w:t xml:space="preserve"> </w:t>
      </w:r>
      <w:proofErr w:type="spellStart"/>
      <w:proofErr w:type="gramStart"/>
      <w:r>
        <w:t>correspondance</w:t>
      </w:r>
      <w:proofErr w:type="spellEnd"/>
      <w:r w:rsidR="00036450">
        <w:rPr>
          <w:lang w:val="fr-CA"/>
        </w:rPr>
        <w:t> </w:t>
      </w:r>
      <w:r w:rsidR="00036450">
        <w:t>;</w:t>
      </w:r>
      <w:proofErr w:type="gramEnd"/>
    </w:p>
    <w:p w:rsidR="001707E9" w:rsidRDefault="001707E9">
      <w:pPr>
        <w:pStyle w:val="Corpsdetexte"/>
        <w:spacing w:before="4"/>
        <w:rPr>
          <w:sz w:val="19"/>
        </w:rPr>
      </w:pPr>
    </w:p>
    <w:p w:rsidR="001707E9" w:rsidRPr="00036450" w:rsidRDefault="00290D7E" w:rsidP="00F60A19">
      <w:pPr>
        <w:pStyle w:val="Paragraphedeliste"/>
        <w:numPr>
          <w:ilvl w:val="0"/>
          <w:numId w:val="22"/>
        </w:numPr>
        <w:tabs>
          <w:tab w:val="left" w:pos="706"/>
        </w:tabs>
        <w:rPr>
          <w:lang w:val="fr-CA"/>
        </w:rPr>
      </w:pPr>
      <w:proofErr w:type="gramStart"/>
      <w:r w:rsidRPr="00036450">
        <w:rPr>
          <w:lang w:val="fr-CA"/>
        </w:rPr>
        <w:t>rapport</w:t>
      </w:r>
      <w:proofErr w:type="gramEnd"/>
      <w:r w:rsidRPr="00036450">
        <w:rPr>
          <w:lang w:val="fr-CA"/>
        </w:rPr>
        <w:t xml:space="preserve"> de la personne</w:t>
      </w:r>
      <w:r w:rsidRPr="00036450">
        <w:rPr>
          <w:spacing w:val="-15"/>
          <w:lang w:val="fr-CA"/>
        </w:rPr>
        <w:t xml:space="preserve"> </w:t>
      </w:r>
      <w:r w:rsidRPr="00036450">
        <w:rPr>
          <w:lang w:val="fr-CA"/>
        </w:rPr>
        <w:t>trésorière</w:t>
      </w:r>
      <w:r w:rsidR="00036450">
        <w:rPr>
          <w:lang w:val="fr-CA"/>
        </w:rPr>
        <w:t> </w:t>
      </w:r>
      <w:r w:rsidR="00036450" w:rsidRPr="00036450">
        <w:rPr>
          <w:lang w:val="fr-CA"/>
        </w:rPr>
        <w:t>;</w:t>
      </w:r>
    </w:p>
    <w:p w:rsidR="001707E9" w:rsidRPr="00036450" w:rsidRDefault="001707E9">
      <w:pPr>
        <w:pStyle w:val="Corpsdetexte"/>
        <w:spacing w:before="9"/>
        <w:rPr>
          <w:sz w:val="19"/>
          <w:lang w:val="fr-CA"/>
        </w:rPr>
      </w:pPr>
    </w:p>
    <w:p w:rsidR="001707E9" w:rsidRPr="00417F09" w:rsidRDefault="00290D7E" w:rsidP="00F60A19">
      <w:pPr>
        <w:pStyle w:val="Paragraphedeliste"/>
        <w:numPr>
          <w:ilvl w:val="0"/>
          <w:numId w:val="22"/>
        </w:numPr>
        <w:tabs>
          <w:tab w:val="left" w:pos="706"/>
        </w:tabs>
        <w:rPr>
          <w:lang w:val="fr-CA"/>
        </w:rPr>
      </w:pPr>
      <w:proofErr w:type="gramStart"/>
      <w:r w:rsidRPr="00417F09">
        <w:rPr>
          <w:lang w:val="fr-CA"/>
        </w:rPr>
        <w:t>rapport</w:t>
      </w:r>
      <w:proofErr w:type="gramEnd"/>
      <w:r w:rsidRPr="00417F09">
        <w:rPr>
          <w:lang w:val="fr-CA"/>
        </w:rPr>
        <w:t xml:space="preserve"> des comités et des personnes</w:t>
      </w:r>
      <w:r w:rsidRPr="00417F09">
        <w:rPr>
          <w:spacing w:val="-22"/>
          <w:lang w:val="fr-CA"/>
        </w:rPr>
        <w:t xml:space="preserve"> </w:t>
      </w:r>
      <w:r w:rsidRPr="00417F09">
        <w:rPr>
          <w:lang w:val="fr-CA"/>
        </w:rPr>
        <w:t>déléguées</w:t>
      </w:r>
      <w:r w:rsidR="00036450">
        <w:rPr>
          <w:lang w:val="fr-CA"/>
        </w:rPr>
        <w:t> </w:t>
      </w:r>
      <w:r w:rsidR="00036450" w:rsidRPr="00036450">
        <w:rPr>
          <w:lang w:val="fr-CA"/>
        </w:rPr>
        <w:t>;</w:t>
      </w:r>
    </w:p>
    <w:p w:rsidR="001707E9" w:rsidRPr="00417F09" w:rsidRDefault="001707E9">
      <w:pPr>
        <w:pStyle w:val="Corpsdetexte"/>
        <w:spacing w:before="9"/>
        <w:rPr>
          <w:sz w:val="19"/>
          <w:lang w:val="fr-CA"/>
        </w:rPr>
      </w:pPr>
    </w:p>
    <w:p w:rsidR="001707E9" w:rsidRDefault="00290D7E" w:rsidP="00F60A19">
      <w:pPr>
        <w:pStyle w:val="Paragraphedeliste"/>
        <w:numPr>
          <w:ilvl w:val="0"/>
          <w:numId w:val="22"/>
        </w:numPr>
        <w:tabs>
          <w:tab w:val="left" w:pos="706"/>
        </w:tabs>
      </w:pPr>
      <w:r>
        <w:t xml:space="preserve">affaires </w:t>
      </w:r>
      <w:proofErr w:type="spellStart"/>
      <w:r>
        <w:t>en</w:t>
      </w:r>
      <w:proofErr w:type="spellEnd"/>
      <w:r>
        <w:rPr>
          <w:spacing w:val="-11"/>
        </w:rPr>
        <w:t xml:space="preserve"> </w:t>
      </w:r>
      <w:proofErr w:type="spellStart"/>
      <w:proofErr w:type="gramStart"/>
      <w:r>
        <w:t>cours</w:t>
      </w:r>
      <w:proofErr w:type="spellEnd"/>
      <w:r w:rsidR="00036450">
        <w:rPr>
          <w:lang w:val="fr-CA"/>
        </w:rPr>
        <w:t> </w:t>
      </w:r>
      <w:r w:rsidR="00036450">
        <w:t>;</w:t>
      </w:r>
      <w:proofErr w:type="gramEnd"/>
    </w:p>
    <w:p w:rsidR="001707E9" w:rsidRDefault="001707E9">
      <w:pPr>
        <w:pStyle w:val="Corpsdetexte"/>
        <w:spacing w:before="9"/>
        <w:rPr>
          <w:sz w:val="19"/>
        </w:rPr>
      </w:pPr>
    </w:p>
    <w:p w:rsidR="001707E9" w:rsidRDefault="00290D7E" w:rsidP="00F60A19">
      <w:pPr>
        <w:pStyle w:val="Paragraphedeliste"/>
        <w:numPr>
          <w:ilvl w:val="0"/>
          <w:numId w:val="22"/>
        </w:numPr>
        <w:tabs>
          <w:tab w:val="left" w:pos="706"/>
        </w:tabs>
      </w:pPr>
      <w:r>
        <w:t>affaires</w:t>
      </w:r>
      <w:r>
        <w:rPr>
          <w:spacing w:val="-14"/>
        </w:rPr>
        <w:t xml:space="preserve"> </w:t>
      </w:r>
      <w:proofErr w:type="spellStart"/>
      <w:proofErr w:type="gramStart"/>
      <w:r>
        <w:t>nouvelles</w:t>
      </w:r>
      <w:proofErr w:type="spellEnd"/>
      <w:r w:rsidR="00036450">
        <w:rPr>
          <w:lang w:val="fr-CA"/>
        </w:rPr>
        <w:t> </w:t>
      </w:r>
      <w:r w:rsidR="00036450">
        <w:t>;</w:t>
      </w:r>
      <w:proofErr w:type="gramEnd"/>
    </w:p>
    <w:p w:rsidR="001707E9" w:rsidRDefault="001707E9">
      <w:pPr>
        <w:pStyle w:val="Corpsdetexte"/>
        <w:spacing w:before="4"/>
        <w:rPr>
          <w:sz w:val="19"/>
        </w:rPr>
      </w:pPr>
    </w:p>
    <w:p w:rsidR="001707E9" w:rsidRPr="00036450" w:rsidRDefault="00290D7E" w:rsidP="00F60A19">
      <w:pPr>
        <w:pStyle w:val="Paragraphedeliste"/>
        <w:numPr>
          <w:ilvl w:val="0"/>
          <w:numId w:val="22"/>
        </w:numPr>
        <w:tabs>
          <w:tab w:val="left" w:pos="706"/>
        </w:tabs>
        <w:rPr>
          <w:lang w:val="fr-CA"/>
        </w:rPr>
      </w:pPr>
      <w:proofErr w:type="gramStart"/>
      <w:r w:rsidRPr="00036450">
        <w:rPr>
          <w:lang w:val="fr-CA"/>
        </w:rPr>
        <w:t>mises</w:t>
      </w:r>
      <w:proofErr w:type="gramEnd"/>
      <w:r w:rsidRPr="00036450">
        <w:rPr>
          <w:lang w:val="fr-CA"/>
        </w:rPr>
        <w:t xml:space="preserve"> en nomination et</w:t>
      </w:r>
      <w:r w:rsidRPr="00036450">
        <w:rPr>
          <w:spacing w:val="-10"/>
          <w:lang w:val="fr-CA"/>
        </w:rPr>
        <w:t xml:space="preserve"> </w:t>
      </w:r>
      <w:r w:rsidRPr="00036450">
        <w:rPr>
          <w:lang w:val="fr-CA"/>
        </w:rPr>
        <w:t>élection</w:t>
      </w:r>
      <w:r w:rsidR="00036450">
        <w:rPr>
          <w:lang w:val="fr-CA"/>
        </w:rPr>
        <w:t> </w:t>
      </w:r>
      <w:r w:rsidR="00036450" w:rsidRPr="00036450">
        <w:rPr>
          <w:lang w:val="fr-CA"/>
        </w:rPr>
        <w:t>;</w:t>
      </w:r>
    </w:p>
    <w:p w:rsidR="001707E9" w:rsidRPr="00036450" w:rsidRDefault="001707E9">
      <w:pPr>
        <w:pStyle w:val="Corpsdetexte"/>
        <w:spacing w:before="9"/>
        <w:rPr>
          <w:sz w:val="19"/>
          <w:lang w:val="fr-CA"/>
        </w:rPr>
      </w:pPr>
    </w:p>
    <w:p w:rsidR="001707E9" w:rsidRPr="00417F09" w:rsidRDefault="00290D7E" w:rsidP="00F60A19">
      <w:pPr>
        <w:pStyle w:val="Paragraphedeliste"/>
        <w:numPr>
          <w:ilvl w:val="0"/>
          <w:numId w:val="22"/>
        </w:numPr>
        <w:tabs>
          <w:tab w:val="left" w:pos="706"/>
        </w:tabs>
        <w:rPr>
          <w:lang w:val="fr-CA"/>
        </w:rPr>
      </w:pPr>
      <w:proofErr w:type="gramStart"/>
      <w:r w:rsidRPr="00417F09">
        <w:rPr>
          <w:lang w:val="fr-CA"/>
        </w:rPr>
        <w:t>installation</w:t>
      </w:r>
      <w:proofErr w:type="gramEnd"/>
      <w:r w:rsidRPr="00417F09">
        <w:rPr>
          <w:lang w:val="fr-CA"/>
        </w:rPr>
        <w:t xml:space="preserve"> des nouvelles officières et nouveaux</w:t>
      </w:r>
      <w:r w:rsidRPr="00417F09">
        <w:rPr>
          <w:spacing w:val="-24"/>
          <w:lang w:val="fr-CA"/>
        </w:rPr>
        <w:t xml:space="preserve"> </w:t>
      </w:r>
      <w:r w:rsidRPr="00417F09">
        <w:rPr>
          <w:lang w:val="fr-CA"/>
        </w:rPr>
        <w:t>officiers</w:t>
      </w:r>
    </w:p>
    <w:p w:rsidR="001707E9" w:rsidRPr="00417F09" w:rsidRDefault="001707E9">
      <w:pPr>
        <w:pStyle w:val="Corpsdetexte"/>
        <w:spacing w:before="9"/>
        <w:rPr>
          <w:sz w:val="19"/>
          <w:lang w:val="fr-CA"/>
        </w:rPr>
      </w:pPr>
    </w:p>
    <w:p w:rsidR="001707E9" w:rsidRPr="00252C86" w:rsidRDefault="00290D7E" w:rsidP="00F60A19">
      <w:pPr>
        <w:pStyle w:val="Paragraphedeliste"/>
        <w:numPr>
          <w:ilvl w:val="0"/>
          <w:numId w:val="22"/>
        </w:numPr>
        <w:tabs>
          <w:tab w:val="left" w:pos="706"/>
        </w:tabs>
        <w:rPr>
          <w:lang w:val="fr-CA"/>
        </w:rPr>
      </w:pPr>
      <w:proofErr w:type="gramStart"/>
      <w:r w:rsidRPr="00252C86">
        <w:rPr>
          <w:lang w:val="fr-CA"/>
        </w:rPr>
        <w:t>remarques</w:t>
      </w:r>
      <w:proofErr w:type="gramEnd"/>
      <w:r w:rsidRPr="00252C86">
        <w:rPr>
          <w:lang w:val="fr-CA"/>
        </w:rPr>
        <w:t xml:space="preserve"> dans l'intérêt du</w:t>
      </w:r>
      <w:r w:rsidRPr="00252C86">
        <w:rPr>
          <w:spacing w:val="-12"/>
          <w:lang w:val="fr-CA"/>
        </w:rPr>
        <w:t xml:space="preserve"> </w:t>
      </w:r>
      <w:r w:rsidR="00252C86" w:rsidRPr="00252C86">
        <w:rPr>
          <w:lang w:val="fr-CA"/>
        </w:rPr>
        <w:t>syndicat</w:t>
      </w:r>
      <w:r w:rsidR="00036450">
        <w:rPr>
          <w:lang w:val="fr-CA"/>
        </w:rPr>
        <w:t> </w:t>
      </w:r>
      <w:r w:rsidR="00036450" w:rsidRPr="00036450">
        <w:rPr>
          <w:lang w:val="fr-CA"/>
        </w:rPr>
        <w:t>;</w:t>
      </w:r>
    </w:p>
    <w:p w:rsidR="001707E9" w:rsidRPr="00252C86" w:rsidRDefault="001707E9">
      <w:pPr>
        <w:pStyle w:val="Corpsdetexte"/>
        <w:spacing w:before="3"/>
        <w:rPr>
          <w:sz w:val="19"/>
          <w:lang w:val="fr-CA"/>
        </w:rPr>
      </w:pPr>
    </w:p>
    <w:p w:rsidR="001707E9" w:rsidRDefault="00290D7E" w:rsidP="00F60A19">
      <w:pPr>
        <w:pStyle w:val="Paragraphedeliste"/>
        <w:numPr>
          <w:ilvl w:val="0"/>
          <w:numId w:val="22"/>
        </w:numPr>
        <w:tabs>
          <w:tab w:val="left" w:pos="706"/>
        </w:tabs>
        <w:spacing w:before="1"/>
      </w:pPr>
      <w:proofErr w:type="spellStart"/>
      <w:r>
        <w:t>avis</w:t>
      </w:r>
      <w:proofErr w:type="spellEnd"/>
      <w:r>
        <w:t xml:space="preserve"> de</w:t>
      </w:r>
      <w:r>
        <w:rPr>
          <w:spacing w:val="-7"/>
        </w:rPr>
        <w:t xml:space="preserve"> </w:t>
      </w:r>
      <w:proofErr w:type="gramStart"/>
      <w:r>
        <w:t>motion</w:t>
      </w:r>
      <w:r w:rsidR="00036450">
        <w:rPr>
          <w:lang w:val="fr-CA"/>
        </w:rPr>
        <w:t> </w:t>
      </w:r>
      <w:r w:rsidR="00036450">
        <w:t>;</w:t>
      </w:r>
      <w:proofErr w:type="gramEnd"/>
    </w:p>
    <w:p w:rsidR="001707E9" w:rsidRDefault="001707E9">
      <w:pPr>
        <w:pStyle w:val="Corpsdetexte"/>
        <w:spacing w:before="9"/>
        <w:rPr>
          <w:sz w:val="19"/>
        </w:rPr>
      </w:pPr>
    </w:p>
    <w:p w:rsidR="001707E9" w:rsidRDefault="00290D7E" w:rsidP="00F60A19">
      <w:pPr>
        <w:pStyle w:val="Paragraphedeliste"/>
        <w:numPr>
          <w:ilvl w:val="0"/>
          <w:numId w:val="22"/>
        </w:numPr>
        <w:tabs>
          <w:tab w:val="left" w:pos="706"/>
        </w:tabs>
      </w:pPr>
      <w:proofErr w:type="spellStart"/>
      <w:r>
        <w:t>clôture</w:t>
      </w:r>
      <w:proofErr w:type="spellEnd"/>
      <w:r>
        <w:t xml:space="preserve"> de</w:t>
      </w:r>
      <w:r>
        <w:rPr>
          <w:spacing w:val="-11"/>
        </w:rPr>
        <w:t xml:space="preserve"> </w:t>
      </w:r>
      <w:proofErr w:type="spellStart"/>
      <w:r>
        <w:t>l'assemblée</w:t>
      </w:r>
      <w:proofErr w:type="spellEnd"/>
      <w:r w:rsidR="00036450">
        <w:t>.</w:t>
      </w:r>
    </w:p>
    <w:p w:rsidR="001707E9" w:rsidRDefault="001707E9">
      <w:pPr>
        <w:pStyle w:val="Corpsdetexte"/>
        <w:spacing w:before="4"/>
        <w:rPr>
          <w:sz w:val="29"/>
        </w:rPr>
      </w:pPr>
    </w:p>
    <w:p w:rsidR="001707E9" w:rsidRPr="00417F09" w:rsidRDefault="00290D7E">
      <w:pPr>
        <w:pStyle w:val="Titre1"/>
        <w:spacing w:line="242" w:lineRule="auto"/>
        <w:rPr>
          <w:lang w:val="fr-CA"/>
        </w:rPr>
      </w:pPr>
      <w:bookmarkStart w:id="109" w:name="ARTICLE_33_-_PERSONNES_REPRÉSENTANTES_DE"/>
      <w:bookmarkStart w:id="110" w:name="_bookmark36"/>
      <w:bookmarkStart w:id="111" w:name="_Toc6500736"/>
      <w:bookmarkEnd w:id="109"/>
      <w:bookmarkEnd w:id="110"/>
      <w:r w:rsidRPr="00417F09">
        <w:rPr>
          <w:lang w:val="fr-CA"/>
        </w:rPr>
        <w:t>ARTICLE</w:t>
      </w:r>
      <w:r w:rsidRPr="00417F09">
        <w:rPr>
          <w:spacing w:val="-14"/>
          <w:lang w:val="fr-CA"/>
        </w:rPr>
        <w:t xml:space="preserve"> </w:t>
      </w:r>
      <w:r w:rsidRPr="00417F09">
        <w:rPr>
          <w:lang w:val="fr-CA"/>
        </w:rPr>
        <w:t>3</w:t>
      </w:r>
      <w:r w:rsidR="00036450">
        <w:rPr>
          <w:lang w:val="fr-CA"/>
        </w:rPr>
        <w:t>4</w:t>
      </w:r>
      <w:r w:rsidRPr="00417F09">
        <w:rPr>
          <w:spacing w:val="-15"/>
          <w:lang w:val="fr-CA"/>
        </w:rPr>
        <w:t xml:space="preserve"> </w:t>
      </w:r>
      <w:r w:rsidRPr="00417F09">
        <w:rPr>
          <w:lang w:val="fr-CA"/>
        </w:rPr>
        <w:t>-</w:t>
      </w:r>
      <w:r w:rsidRPr="00417F09">
        <w:rPr>
          <w:spacing w:val="-17"/>
          <w:lang w:val="fr-CA"/>
        </w:rPr>
        <w:t xml:space="preserve"> </w:t>
      </w:r>
      <w:r w:rsidRPr="00417F09">
        <w:rPr>
          <w:lang w:val="fr-CA"/>
        </w:rPr>
        <w:t>PERSONNES</w:t>
      </w:r>
      <w:r w:rsidRPr="00417F09">
        <w:rPr>
          <w:spacing w:val="-11"/>
          <w:lang w:val="fr-CA"/>
        </w:rPr>
        <w:t xml:space="preserve"> </w:t>
      </w:r>
      <w:r w:rsidRPr="00417F09">
        <w:rPr>
          <w:lang w:val="fr-CA"/>
        </w:rPr>
        <w:t>REPRÉSENTANTES</w:t>
      </w:r>
      <w:r w:rsidRPr="00417F09">
        <w:rPr>
          <w:spacing w:val="-11"/>
          <w:lang w:val="fr-CA"/>
        </w:rPr>
        <w:t xml:space="preserve"> </w:t>
      </w:r>
      <w:r w:rsidRPr="00417F09">
        <w:rPr>
          <w:lang w:val="fr-CA"/>
        </w:rPr>
        <w:t>DES</w:t>
      </w:r>
      <w:r w:rsidRPr="00417F09">
        <w:rPr>
          <w:spacing w:val="-16"/>
          <w:lang w:val="fr-CA"/>
        </w:rPr>
        <w:t xml:space="preserve"> </w:t>
      </w:r>
      <w:r w:rsidRPr="00417F09">
        <w:rPr>
          <w:lang w:val="fr-CA"/>
        </w:rPr>
        <w:t>ORGANISMES</w:t>
      </w:r>
      <w:r w:rsidRPr="00417F09">
        <w:rPr>
          <w:spacing w:val="-11"/>
          <w:lang w:val="fr-CA"/>
        </w:rPr>
        <w:t xml:space="preserve"> </w:t>
      </w:r>
      <w:r w:rsidRPr="00417F09">
        <w:rPr>
          <w:lang w:val="fr-CA"/>
        </w:rPr>
        <w:t>AUXQUELS</w:t>
      </w:r>
      <w:r w:rsidRPr="00417F09">
        <w:rPr>
          <w:spacing w:val="-15"/>
          <w:lang w:val="fr-CA"/>
        </w:rPr>
        <w:t xml:space="preserve"> </w:t>
      </w:r>
      <w:r w:rsidRPr="00417F09">
        <w:rPr>
          <w:lang w:val="fr-CA"/>
        </w:rPr>
        <w:t>LE SYNDICAT EST</w:t>
      </w:r>
      <w:r w:rsidRPr="00417F09">
        <w:rPr>
          <w:spacing w:val="-23"/>
          <w:lang w:val="fr-CA"/>
        </w:rPr>
        <w:t xml:space="preserve"> </w:t>
      </w:r>
      <w:r w:rsidRPr="00417F09">
        <w:rPr>
          <w:lang w:val="fr-CA"/>
        </w:rPr>
        <w:t>AFFILIÉ</w:t>
      </w:r>
      <w:bookmarkEnd w:id="111"/>
    </w:p>
    <w:p w:rsidR="001707E9" w:rsidRDefault="00290D7E" w:rsidP="0086235D">
      <w:pPr>
        <w:pStyle w:val="Corpsdetexte"/>
        <w:spacing w:before="237"/>
        <w:ind w:left="140" w:right="143"/>
        <w:jc w:val="both"/>
        <w:rPr>
          <w:lang w:val="fr-CA"/>
        </w:rPr>
      </w:pPr>
      <w:r w:rsidRPr="00417F09">
        <w:rPr>
          <w:lang w:val="fr-CA"/>
        </w:rPr>
        <w:t xml:space="preserve">Les personnes représentantes des organismes auxquels le </w:t>
      </w:r>
      <w:r w:rsidR="00252C86">
        <w:rPr>
          <w:lang w:val="fr-CA"/>
        </w:rPr>
        <w:t>syndicat</w:t>
      </w:r>
      <w:r w:rsidRPr="00417F09">
        <w:rPr>
          <w:lang w:val="fr-CA"/>
        </w:rPr>
        <w:t xml:space="preserve"> est affilié peuvent de plein droit</w:t>
      </w:r>
      <w:r w:rsidRPr="00417F09">
        <w:rPr>
          <w:spacing w:val="-3"/>
          <w:lang w:val="fr-CA"/>
        </w:rPr>
        <w:t xml:space="preserve"> </w:t>
      </w:r>
      <w:r w:rsidRPr="00417F09">
        <w:rPr>
          <w:lang w:val="fr-CA"/>
        </w:rPr>
        <w:t>assister</w:t>
      </w:r>
      <w:r w:rsidRPr="00417F09">
        <w:rPr>
          <w:spacing w:val="-6"/>
          <w:lang w:val="fr-CA"/>
        </w:rPr>
        <w:t xml:space="preserve"> </w:t>
      </w:r>
      <w:r w:rsidRPr="00417F09">
        <w:rPr>
          <w:lang w:val="fr-CA"/>
        </w:rPr>
        <w:t>à</w:t>
      </w:r>
      <w:r w:rsidRPr="00417F09">
        <w:rPr>
          <w:spacing w:val="-5"/>
          <w:lang w:val="fr-CA"/>
        </w:rPr>
        <w:t xml:space="preserve"> </w:t>
      </w:r>
      <w:r w:rsidRPr="00417F09">
        <w:rPr>
          <w:lang w:val="fr-CA"/>
        </w:rPr>
        <w:t>toute</w:t>
      </w:r>
      <w:r w:rsidRPr="00417F09">
        <w:rPr>
          <w:spacing w:val="-4"/>
          <w:lang w:val="fr-CA"/>
        </w:rPr>
        <w:t xml:space="preserve"> </w:t>
      </w:r>
      <w:r w:rsidRPr="00417F09">
        <w:rPr>
          <w:lang w:val="fr-CA"/>
        </w:rPr>
        <w:t>assemblée,</w:t>
      </w:r>
      <w:r w:rsidRPr="00417F09">
        <w:rPr>
          <w:spacing w:val="-4"/>
          <w:lang w:val="fr-CA"/>
        </w:rPr>
        <w:t xml:space="preserve"> </w:t>
      </w:r>
      <w:r w:rsidRPr="00417F09">
        <w:rPr>
          <w:lang w:val="fr-CA"/>
        </w:rPr>
        <w:t>avec</w:t>
      </w:r>
      <w:r w:rsidRPr="00417F09">
        <w:rPr>
          <w:spacing w:val="-2"/>
          <w:lang w:val="fr-CA"/>
        </w:rPr>
        <w:t xml:space="preserve"> </w:t>
      </w:r>
      <w:r w:rsidRPr="00417F09">
        <w:rPr>
          <w:lang w:val="fr-CA"/>
        </w:rPr>
        <w:t>droit</w:t>
      </w:r>
      <w:r w:rsidRPr="00417F09">
        <w:rPr>
          <w:spacing w:val="-4"/>
          <w:lang w:val="fr-CA"/>
        </w:rPr>
        <w:t xml:space="preserve"> </w:t>
      </w:r>
      <w:r w:rsidRPr="00417F09">
        <w:rPr>
          <w:lang w:val="fr-CA"/>
        </w:rPr>
        <w:t>de</w:t>
      </w:r>
      <w:r w:rsidRPr="00417F09">
        <w:rPr>
          <w:spacing w:val="-5"/>
          <w:lang w:val="fr-CA"/>
        </w:rPr>
        <w:t xml:space="preserve"> </w:t>
      </w:r>
      <w:r w:rsidRPr="00417F09">
        <w:rPr>
          <w:lang w:val="fr-CA"/>
        </w:rPr>
        <w:t>parole,</w:t>
      </w:r>
      <w:r w:rsidRPr="00417F09">
        <w:rPr>
          <w:spacing w:val="-4"/>
          <w:lang w:val="fr-CA"/>
        </w:rPr>
        <w:t xml:space="preserve"> </w:t>
      </w:r>
      <w:r w:rsidRPr="00417F09">
        <w:rPr>
          <w:lang w:val="fr-CA"/>
        </w:rPr>
        <w:t>à</w:t>
      </w:r>
      <w:r w:rsidRPr="00417F09">
        <w:rPr>
          <w:spacing w:val="-10"/>
          <w:lang w:val="fr-CA"/>
        </w:rPr>
        <w:t xml:space="preserve"> </w:t>
      </w:r>
      <w:r w:rsidRPr="00417F09">
        <w:rPr>
          <w:lang w:val="fr-CA"/>
        </w:rPr>
        <w:t>condition</w:t>
      </w:r>
      <w:r w:rsidRPr="00417F09">
        <w:rPr>
          <w:spacing w:val="-5"/>
          <w:lang w:val="fr-CA"/>
        </w:rPr>
        <w:t xml:space="preserve"> </w:t>
      </w:r>
      <w:r w:rsidRPr="00417F09">
        <w:rPr>
          <w:lang w:val="fr-CA"/>
        </w:rPr>
        <w:t>que</w:t>
      </w:r>
      <w:r w:rsidRPr="00417F09">
        <w:rPr>
          <w:spacing w:val="-5"/>
          <w:lang w:val="fr-CA"/>
        </w:rPr>
        <w:t xml:space="preserve"> </w:t>
      </w:r>
      <w:r w:rsidRPr="00417F09">
        <w:rPr>
          <w:lang w:val="fr-CA"/>
        </w:rPr>
        <w:t>la</w:t>
      </w:r>
      <w:r w:rsidRPr="00417F09">
        <w:rPr>
          <w:spacing w:val="-5"/>
          <w:lang w:val="fr-CA"/>
        </w:rPr>
        <w:t xml:space="preserve"> </w:t>
      </w:r>
      <w:r w:rsidRPr="00417F09">
        <w:rPr>
          <w:lang w:val="fr-CA"/>
        </w:rPr>
        <w:t>personne</w:t>
      </w:r>
      <w:r w:rsidRPr="00417F09">
        <w:rPr>
          <w:spacing w:val="-4"/>
          <w:lang w:val="fr-CA"/>
        </w:rPr>
        <w:t xml:space="preserve"> </w:t>
      </w:r>
      <w:r w:rsidRPr="00417F09">
        <w:rPr>
          <w:lang w:val="fr-CA"/>
        </w:rPr>
        <w:t>représentante en avise d'avance la personne secrétaire ou la personne présidente du</w:t>
      </w:r>
      <w:r w:rsidRPr="00417F09">
        <w:rPr>
          <w:spacing w:val="-36"/>
          <w:lang w:val="fr-CA"/>
        </w:rPr>
        <w:t xml:space="preserve"> </w:t>
      </w:r>
      <w:r w:rsidR="00252C86">
        <w:rPr>
          <w:lang w:val="fr-CA"/>
        </w:rPr>
        <w:t>syndicat</w:t>
      </w:r>
      <w:r w:rsidRPr="00417F09">
        <w:rPr>
          <w:lang w:val="fr-CA"/>
        </w:rPr>
        <w:t>.</w:t>
      </w:r>
    </w:p>
    <w:p w:rsidR="0086235D" w:rsidRPr="0086235D" w:rsidRDefault="0086235D" w:rsidP="0086235D">
      <w:pPr>
        <w:pStyle w:val="Corpsdetexte"/>
        <w:spacing w:before="237"/>
        <w:ind w:left="140" w:right="143"/>
        <w:jc w:val="both"/>
        <w:rPr>
          <w:lang w:val="fr-CA"/>
        </w:rPr>
      </w:pPr>
    </w:p>
    <w:p w:rsidR="001707E9" w:rsidRPr="00417F09" w:rsidRDefault="00290D7E">
      <w:pPr>
        <w:pStyle w:val="Titre1"/>
        <w:spacing w:before="100"/>
        <w:rPr>
          <w:lang w:val="fr-CA"/>
        </w:rPr>
      </w:pPr>
      <w:bookmarkStart w:id="112" w:name="CHAPITRE_V_–_CONSEIL_SYNDICAL"/>
      <w:bookmarkStart w:id="113" w:name="_bookmark37"/>
      <w:bookmarkStart w:id="114" w:name="_Toc6500737"/>
      <w:bookmarkEnd w:id="112"/>
      <w:bookmarkEnd w:id="113"/>
      <w:r w:rsidRPr="00417F09">
        <w:rPr>
          <w:lang w:val="fr-CA"/>
        </w:rPr>
        <w:t>CHAPITRE V – CONSEIL SYNDICAL</w:t>
      </w:r>
      <w:bookmarkEnd w:id="114"/>
    </w:p>
    <w:p w:rsidR="001707E9" w:rsidRPr="00417F09" w:rsidRDefault="001707E9">
      <w:pPr>
        <w:pStyle w:val="Corpsdetexte"/>
        <w:spacing w:before="3"/>
        <w:rPr>
          <w:b/>
          <w:sz w:val="29"/>
          <w:lang w:val="fr-CA"/>
        </w:rPr>
      </w:pPr>
    </w:p>
    <w:p w:rsidR="001707E9" w:rsidRPr="00417F09" w:rsidRDefault="00290D7E">
      <w:pPr>
        <w:pStyle w:val="Titre1"/>
        <w:rPr>
          <w:lang w:val="fr-CA"/>
        </w:rPr>
      </w:pPr>
      <w:bookmarkStart w:id="115" w:name="ARTICLE_34_-_COMPOSITION"/>
      <w:bookmarkStart w:id="116" w:name="_bookmark38"/>
      <w:bookmarkStart w:id="117" w:name="_Toc6500738"/>
      <w:bookmarkEnd w:id="115"/>
      <w:bookmarkEnd w:id="116"/>
      <w:r w:rsidRPr="00417F09">
        <w:rPr>
          <w:lang w:val="fr-CA"/>
        </w:rPr>
        <w:t>ARTICLE 3</w:t>
      </w:r>
      <w:r w:rsidR="00036450">
        <w:rPr>
          <w:lang w:val="fr-CA"/>
        </w:rPr>
        <w:t>5</w:t>
      </w:r>
      <w:r w:rsidRPr="00417F09">
        <w:rPr>
          <w:lang w:val="fr-CA"/>
        </w:rPr>
        <w:t xml:space="preserve"> - COMPOSITION</w:t>
      </w:r>
      <w:bookmarkEnd w:id="117"/>
    </w:p>
    <w:p w:rsidR="001707E9" w:rsidRPr="00417F09" w:rsidRDefault="00290D7E">
      <w:pPr>
        <w:pStyle w:val="Corpsdetexte"/>
        <w:spacing w:before="241"/>
        <w:ind w:left="140"/>
        <w:rPr>
          <w:lang w:val="fr-CA"/>
        </w:rPr>
      </w:pPr>
      <w:r w:rsidRPr="00417F09">
        <w:rPr>
          <w:lang w:val="fr-CA"/>
        </w:rPr>
        <w:t>Le conseil syndical est composé des membres suivants</w:t>
      </w:r>
      <w:r w:rsidR="00036450">
        <w:rPr>
          <w:lang w:val="fr-CA"/>
        </w:rPr>
        <w:t> </w:t>
      </w:r>
      <w:r w:rsidRPr="00417F09">
        <w:rPr>
          <w:lang w:val="fr-CA"/>
        </w:rPr>
        <w:t>:</w:t>
      </w:r>
    </w:p>
    <w:p w:rsidR="001707E9" w:rsidRPr="00417F09" w:rsidRDefault="001707E9">
      <w:pPr>
        <w:pStyle w:val="Corpsdetexte"/>
        <w:spacing w:before="9"/>
        <w:rPr>
          <w:sz w:val="19"/>
          <w:lang w:val="fr-CA"/>
        </w:rPr>
      </w:pPr>
    </w:p>
    <w:p w:rsidR="001707E9" w:rsidRDefault="00290D7E" w:rsidP="00F60A19">
      <w:pPr>
        <w:pStyle w:val="Paragraphedeliste"/>
        <w:numPr>
          <w:ilvl w:val="0"/>
          <w:numId w:val="21"/>
        </w:numPr>
        <w:tabs>
          <w:tab w:val="left" w:pos="705"/>
          <w:tab w:val="left" w:pos="706"/>
        </w:tabs>
      </w:pPr>
      <w:r>
        <w:t xml:space="preserve">le </w:t>
      </w:r>
      <w:proofErr w:type="spellStart"/>
      <w:r>
        <w:t>comité</w:t>
      </w:r>
      <w:proofErr w:type="spellEnd"/>
      <w:r>
        <w:rPr>
          <w:spacing w:val="-3"/>
        </w:rPr>
        <w:t xml:space="preserve"> </w:t>
      </w:r>
      <w:proofErr w:type="spellStart"/>
      <w:proofErr w:type="gramStart"/>
      <w:r>
        <w:t>exécutif</w:t>
      </w:r>
      <w:proofErr w:type="spellEnd"/>
      <w:r w:rsidR="00036450">
        <w:t> </w:t>
      </w:r>
      <w:r>
        <w:t>;</w:t>
      </w:r>
      <w:proofErr w:type="gramEnd"/>
    </w:p>
    <w:p w:rsidR="001707E9" w:rsidRDefault="001707E9">
      <w:pPr>
        <w:pStyle w:val="Corpsdetexte"/>
        <w:spacing w:before="3"/>
        <w:rPr>
          <w:sz w:val="19"/>
        </w:rPr>
      </w:pPr>
    </w:p>
    <w:p w:rsidR="001707E9" w:rsidRPr="00417F09" w:rsidRDefault="00290D7E" w:rsidP="00F60A19">
      <w:pPr>
        <w:pStyle w:val="Paragraphedeliste"/>
        <w:numPr>
          <w:ilvl w:val="0"/>
          <w:numId w:val="21"/>
        </w:numPr>
        <w:tabs>
          <w:tab w:val="left" w:pos="705"/>
          <w:tab w:val="left" w:pos="706"/>
        </w:tabs>
        <w:spacing w:before="1"/>
        <w:rPr>
          <w:lang w:val="fr-CA"/>
        </w:rPr>
      </w:pPr>
      <w:proofErr w:type="gramStart"/>
      <w:r w:rsidRPr="00417F09">
        <w:rPr>
          <w:lang w:val="fr-CA"/>
        </w:rPr>
        <w:t>les</w:t>
      </w:r>
      <w:proofErr w:type="gramEnd"/>
      <w:r w:rsidRPr="00417F09">
        <w:rPr>
          <w:lang w:val="fr-CA"/>
        </w:rPr>
        <w:t xml:space="preserve"> personnes déléguées syndicales élues pour chaque</w:t>
      </w:r>
      <w:r w:rsidRPr="00417F09">
        <w:rPr>
          <w:spacing w:val="-20"/>
          <w:lang w:val="fr-CA"/>
        </w:rPr>
        <w:t xml:space="preserve"> </w:t>
      </w:r>
      <w:r w:rsidRPr="00417F09">
        <w:rPr>
          <w:lang w:val="fr-CA"/>
        </w:rPr>
        <w:t>secteur</w:t>
      </w:r>
      <w:r w:rsidR="00036450">
        <w:rPr>
          <w:lang w:val="fr-CA"/>
        </w:rPr>
        <w:t>.</w:t>
      </w:r>
    </w:p>
    <w:p w:rsidR="001707E9" w:rsidRPr="00417F09" w:rsidRDefault="001707E9">
      <w:pPr>
        <w:pStyle w:val="Corpsdetexte"/>
        <w:spacing w:before="10"/>
        <w:rPr>
          <w:sz w:val="19"/>
          <w:lang w:val="fr-CA"/>
        </w:rPr>
      </w:pPr>
    </w:p>
    <w:p w:rsidR="001707E9" w:rsidRPr="00417F09" w:rsidRDefault="00290D7E">
      <w:pPr>
        <w:pStyle w:val="Corpsdetexte"/>
        <w:ind w:left="706"/>
        <w:rPr>
          <w:lang w:val="fr-CA"/>
        </w:rPr>
      </w:pPr>
      <w:r w:rsidRPr="00417F09">
        <w:rPr>
          <w:lang w:val="fr-CA"/>
        </w:rPr>
        <w:t>Le secteur est défini pour les fins des présents statuts et règlements comme les salariés</w:t>
      </w:r>
      <w:r w:rsidR="00036450">
        <w:rPr>
          <w:lang w:val="fr-CA"/>
        </w:rPr>
        <w:t> :</w:t>
      </w:r>
    </w:p>
    <w:p w:rsidR="001707E9" w:rsidRPr="00417F09" w:rsidRDefault="001707E9">
      <w:pPr>
        <w:pStyle w:val="Corpsdetexte"/>
        <w:spacing w:before="9"/>
        <w:rPr>
          <w:sz w:val="19"/>
          <w:lang w:val="fr-CA"/>
        </w:rPr>
      </w:pPr>
    </w:p>
    <w:p w:rsidR="001707E9" w:rsidRDefault="00290D7E" w:rsidP="00F60A19">
      <w:pPr>
        <w:pStyle w:val="Paragraphedeliste"/>
        <w:numPr>
          <w:ilvl w:val="1"/>
          <w:numId w:val="21"/>
        </w:numPr>
        <w:tabs>
          <w:tab w:val="left" w:pos="1130"/>
          <w:tab w:val="left" w:pos="1131"/>
        </w:tabs>
        <w:jc w:val="left"/>
      </w:pPr>
      <w:r>
        <w:t>de</w:t>
      </w:r>
      <w:r>
        <w:rPr>
          <w:spacing w:val="-6"/>
        </w:rPr>
        <w:t xml:space="preserve"> </w:t>
      </w:r>
      <w:proofErr w:type="gramStart"/>
      <w:r>
        <w:t>bureau</w:t>
      </w:r>
      <w:r w:rsidR="00036450">
        <w:t> ;</w:t>
      </w:r>
      <w:proofErr w:type="gramEnd"/>
    </w:p>
    <w:p w:rsidR="001707E9" w:rsidRDefault="001707E9">
      <w:pPr>
        <w:pStyle w:val="Corpsdetexte"/>
        <w:spacing w:before="8"/>
        <w:rPr>
          <w:sz w:val="19"/>
        </w:rPr>
      </w:pPr>
    </w:p>
    <w:p w:rsidR="001707E9" w:rsidRDefault="00290D7E" w:rsidP="00F60A19">
      <w:pPr>
        <w:pStyle w:val="Paragraphedeliste"/>
        <w:numPr>
          <w:ilvl w:val="1"/>
          <w:numId w:val="21"/>
        </w:numPr>
        <w:tabs>
          <w:tab w:val="left" w:pos="1130"/>
          <w:tab w:val="left" w:pos="1131"/>
        </w:tabs>
        <w:spacing w:before="1"/>
        <w:jc w:val="left"/>
      </w:pPr>
      <w:r>
        <w:t>de</w:t>
      </w:r>
      <w:r>
        <w:rPr>
          <w:spacing w:val="-11"/>
        </w:rPr>
        <w:t xml:space="preserve"> </w:t>
      </w:r>
      <w:proofErr w:type="gramStart"/>
      <w:r>
        <w:t>transport</w:t>
      </w:r>
      <w:r w:rsidR="00036450">
        <w:rPr>
          <w:lang w:val="fr-CA"/>
        </w:rPr>
        <w:t> </w:t>
      </w:r>
      <w:r w:rsidR="00036450">
        <w:t>;</w:t>
      </w:r>
      <w:proofErr w:type="gramEnd"/>
    </w:p>
    <w:p w:rsidR="001707E9" w:rsidRDefault="001707E9">
      <w:pPr>
        <w:pStyle w:val="Corpsdetexte"/>
        <w:spacing w:before="5"/>
        <w:rPr>
          <w:sz w:val="19"/>
        </w:rPr>
      </w:pPr>
    </w:p>
    <w:p w:rsidR="001707E9" w:rsidRDefault="00290D7E" w:rsidP="00F60A19">
      <w:pPr>
        <w:pStyle w:val="Paragraphedeliste"/>
        <w:numPr>
          <w:ilvl w:val="1"/>
          <w:numId w:val="21"/>
        </w:numPr>
        <w:tabs>
          <w:tab w:val="left" w:pos="1130"/>
          <w:tab w:val="left" w:pos="1131"/>
        </w:tabs>
        <w:jc w:val="left"/>
      </w:pPr>
      <w:r>
        <w:t>entrepôt fruits et</w:t>
      </w:r>
      <w:r>
        <w:rPr>
          <w:spacing w:val="-10"/>
        </w:rPr>
        <w:t xml:space="preserve"> </w:t>
      </w:r>
      <w:proofErr w:type="spellStart"/>
      <w:proofErr w:type="gramStart"/>
      <w:r>
        <w:t>légumes</w:t>
      </w:r>
      <w:proofErr w:type="spellEnd"/>
      <w:r w:rsidR="00036450">
        <w:rPr>
          <w:lang w:val="fr-CA"/>
        </w:rPr>
        <w:t> </w:t>
      </w:r>
      <w:r w:rsidR="00036450">
        <w:t>;</w:t>
      </w:r>
      <w:proofErr w:type="gramEnd"/>
    </w:p>
    <w:p w:rsidR="001707E9" w:rsidRDefault="001707E9">
      <w:pPr>
        <w:pStyle w:val="Corpsdetexte"/>
        <w:spacing w:before="9"/>
        <w:rPr>
          <w:sz w:val="29"/>
        </w:rPr>
      </w:pPr>
    </w:p>
    <w:p w:rsidR="001707E9" w:rsidRDefault="00290D7E">
      <w:pPr>
        <w:pStyle w:val="Titre1"/>
      </w:pPr>
      <w:bookmarkStart w:id="118" w:name="ARTICLE_35-_QUORUM_ET_VOTE"/>
      <w:bookmarkStart w:id="119" w:name="_bookmark39"/>
      <w:bookmarkStart w:id="120" w:name="_Toc6500739"/>
      <w:bookmarkEnd w:id="118"/>
      <w:bookmarkEnd w:id="119"/>
      <w:r>
        <w:t>ARTICLE 3</w:t>
      </w:r>
      <w:r w:rsidR="00036450">
        <w:t>6</w:t>
      </w:r>
      <w:r>
        <w:t>- QUORUM ET VOTE</w:t>
      </w:r>
      <w:bookmarkEnd w:id="120"/>
    </w:p>
    <w:p w:rsidR="001707E9" w:rsidRPr="00417F09" w:rsidRDefault="00290D7E">
      <w:pPr>
        <w:pStyle w:val="Corpsdetexte"/>
        <w:spacing w:before="235"/>
        <w:ind w:left="140"/>
        <w:rPr>
          <w:lang w:val="fr-CA"/>
        </w:rPr>
      </w:pPr>
      <w:r w:rsidRPr="00417F09">
        <w:rPr>
          <w:lang w:val="fr-CA"/>
        </w:rPr>
        <w:t>Le quorum du conseil syndical est de cinquante pour cent des gens qui sont effectivement nommés aux divers postes.</w:t>
      </w:r>
    </w:p>
    <w:p w:rsidR="001707E9" w:rsidRPr="00417F09" w:rsidRDefault="001707E9">
      <w:pPr>
        <w:pStyle w:val="Corpsdetexte"/>
        <w:spacing w:before="9"/>
        <w:rPr>
          <w:sz w:val="19"/>
          <w:lang w:val="fr-CA"/>
        </w:rPr>
      </w:pPr>
    </w:p>
    <w:p w:rsidR="001707E9" w:rsidRPr="00417F09" w:rsidRDefault="00290D7E">
      <w:pPr>
        <w:pStyle w:val="Corpsdetexte"/>
        <w:ind w:left="140"/>
        <w:rPr>
          <w:lang w:val="fr-CA"/>
        </w:rPr>
      </w:pPr>
      <w:r w:rsidRPr="00417F09">
        <w:rPr>
          <w:lang w:val="fr-CA"/>
        </w:rPr>
        <w:t>Les décisions du conseil syndical sont prises à la majorité simple des membres présents.</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121" w:name="ARTICLE_36_-_ATTRIBUTIONS,_FONCTIONS,_PO"/>
      <w:bookmarkStart w:id="122" w:name="_bookmark40"/>
      <w:bookmarkStart w:id="123" w:name="_Toc6500740"/>
      <w:bookmarkEnd w:id="121"/>
      <w:bookmarkEnd w:id="122"/>
      <w:r w:rsidRPr="00417F09">
        <w:rPr>
          <w:lang w:val="fr-CA"/>
        </w:rPr>
        <w:t>ARTICLE 3</w:t>
      </w:r>
      <w:r w:rsidR="00036450">
        <w:rPr>
          <w:lang w:val="fr-CA"/>
        </w:rPr>
        <w:t>7</w:t>
      </w:r>
      <w:r w:rsidRPr="00417F09">
        <w:rPr>
          <w:lang w:val="fr-CA"/>
        </w:rPr>
        <w:t xml:space="preserve"> - ATTRIBUTIONS, FONCTIONS, POUVOIRS, DEVOIRS</w:t>
      </w:r>
      <w:bookmarkEnd w:id="123"/>
    </w:p>
    <w:p w:rsidR="001707E9" w:rsidRDefault="00290D7E">
      <w:pPr>
        <w:pStyle w:val="Corpsdetexte"/>
        <w:spacing w:before="236"/>
        <w:ind w:left="140"/>
      </w:pPr>
      <w:r w:rsidRPr="00417F09">
        <w:rPr>
          <w:lang w:val="fr-CA"/>
        </w:rPr>
        <w:t xml:space="preserve">Le conseil syndical est l'autorité entre les assemblées générales. </w:t>
      </w:r>
      <w:r>
        <w:t xml:space="preserve">Il </w:t>
      </w:r>
      <w:proofErr w:type="spellStart"/>
      <w:r>
        <w:t>lui</w:t>
      </w:r>
      <w:proofErr w:type="spellEnd"/>
      <w:r>
        <w:t xml:space="preserve"> </w:t>
      </w:r>
      <w:proofErr w:type="spellStart"/>
      <w:r>
        <w:t>appartient</w:t>
      </w:r>
      <w:proofErr w:type="spellEnd"/>
      <w:r>
        <w:t xml:space="preserve"> </w:t>
      </w:r>
      <w:proofErr w:type="spellStart"/>
      <w:r>
        <w:t>en</w:t>
      </w:r>
      <w:proofErr w:type="spellEnd"/>
      <w:r>
        <w:t xml:space="preserve"> </w:t>
      </w:r>
      <w:proofErr w:type="gramStart"/>
      <w:r>
        <w:t>particulier</w:t>
      </w:r>
      <w:r w:rsidR="00036450">
        <w:t> </w:t>
      </w:r>
      <w:r>
        <w:t>:</w:t>
      </w:r>
      <w:proofErr w:type="gramEnd"/>
    </w:p>
    <w:p w:rsidR="001707E9" w:rsidRDefault="001707E9">
      <w:pPr>
        <w:pStyle w:val="Corpsdetexte"/>
        <w:spacing w:before="4"/>
        <w:rPr>
          <w:sz w:val="19"/>
        </w:rPr>
      </w:pPr>
    </w:p>
    <w:p w:rsidR="001707E9" w:rsidRPr="00417F09" w:rsidRDefault="00290D7E" w:rsidP="00F60A19">
      <w:pPr>
        <w:pStyle w:val="Paragraphedeliste"/>
        <w:numPr>
          <w:ilvl w:val="0"/>
          <w:numId w:val="20"/>
        </w:numPr>
        <w:tabs>
          <w:tab w:val="left" w:pos="705"/>
          <w:tab w:val="left" w:pos="706"/>
        </w:tabs>
        <w:ind w:right="139"/>
        <w:rPr>
          <w:lang w:val="fr-CA"/>
        </w:rPr>
      </w:pPr>
      <w:proofErr w:type="gramStart"/>
      <w:r w:rsidRPr="00417F09">
        <w:rPr>
          <w:lang w:val="fr-CA"/>
        </w:rPr>
        <w:t>de</w:t>
      </w:r>
      <w:proofErr w:type="gramEnd"/>
      <w:r w:rsidRPr="00417F09">
        <w:rPr>
          <w:spacing w:val="-8"/>
          <w:lang w:val="fr-CA"/>
        </w:rPr>
        <w:t xml:space="preserve"> </w:t>
      </w:r>
      <w:r w:rsidRPr="00417F09">
        <w:rPr>
          <w:lang w:val="fr-CA"/>
        </w:rPr>
        <w:t>s'assurer</w:t>
      </w:r>
      <w:r w:rsidRPr="00417F09">
        <w:rPr>
          <w:spacing w:val="-8"/>
          <w:lang w:val="fr-CA"/>
        </w:rPr>
        <w:t xml:space="preserve"> </w:t>
      </w:r>
      <w:r w:rsidRPr="00417F09">
        <w:rPr>
          <w:lang w:val="fr-CA"/>
        </w:rPr>
        <w:t>que</w:t>
      </w:r>
      <w:r w:rsidRPr="00417F09">
        <w:rPr>
          <w:spacing w:val="-7"/>
          <w:lang w:val="fr-CA"/>
        </w:rPr>
        <w:t xml:space="preserve"> </w:t>
      </w:r>
      <w:r w:rsidRPr="00417F09">
        <w:rPr>
          <w:lang w:val="fr-CA"/>
        </w:rPr>
        <w:t>le</w:t>
      </w:r>
      <w:r w:rsidRPr="00417F09">
        <w:rPr>
          <w:spacing w:val="-7"/>
          <w:lang w:val="fr-CA"/>
        </w:rPr>
        <w:t xml:space="preserve"> </w:t>
      </w:r>
      <w:r w:rsidRPr="00417F09">
        <w:rPr>
          <w:lang w:val="fr-CA"/>
        </w:rPr>
        <w:t>comité</w:t>
      </w:r>
      <w:r w:rsidRPr="00417F09">
        <w:rPr>
          <w:spacing w:val="-7"/>
          <w:lang w:val="fr-CA"/>
        </w:rPr>
        <w:t xml:space="preserve"> </w:t>
      </w:r>
      <w:r w:rsidRPr="00417F09">
        <w:rPr>
          <w:lang w:val="fr-CA"/>
        </w:rPr>
        <w:t>exécutif</w:t>
      </w:r>
      <w:r w:rsidRPr="00417F09">
        <w:rPr>
          <w:spacing w:val="-10"/>
          <w:lang w:val="fr-CA"/>
        </w:rPr>
        <w:t xml:space="preserve"> </w:t>
      </w:r>
      <w:r w:rsidRPr="00417F09">
        <w:rPr>
          <w:lang w:val="fr-CA"/>
        </w:rPr>
        <w:t>exécute</w:t>
      </w:r>
      <w:r w:rsidRPr="00417F09">
        <w:rPr>
          <w:spacing w:val="-7"/>
          <w:lang w:val="fr-CA"/>
        </w:rPr>
        <w:t xml:space="preserve"> </w:t>
      </w:r>
      <w:r w:rsidRPr="00417F09">
        <w:rPr>
          <w:lang w:val="fr-CA"/>
        </w:rPr>
        <w:t>les</w:t>
      </w:r>
      <w:r w:rsidRPr="00417F09">
        <w:rPr>
          <w:spacing w:val="-8"/>
          <w:lang w:val="fr-CA"/>
        </w:rPr>
        <w:t xml:space="preserve"> </w:t>
      </w:r>
      <w:r w:rsidRPr="00417F09">
        <w:rPr>
          <w:lang w:val="fr-CA"/>
        </w:rPr>
        <w:t>mandats</w:t>
      </w:r>
      <w:r w:rsidRPr="00417F09">
        <w:rPr>
          <w:spacing w:val="-8"/>
          <w:lang w:val="fr-CA"/>
        </w:rPr>
        <w:t xml:space="preserve"> </w:t>
      </w:r>
      <w:r w:rsidRPr="00417F09">
        <w:rPr>
          <w:lang w:val="fr-CA"/>
        </w:rPr>
        <w:t>qui</w:t>
      </w:r>
      <w:r w:rsidRPr="00417F09">
        <w:rPr>
          <w:spacing w:val="-8"/>
          <w:lang w:val="fr-CA"/>
        </w:rPr>
        <w:t xml:space="preserve"> </w:t>
      </w:r>
      <w:r w:rsidRPr="00417F09">
        <w:rPr>
          <w:lang w:val="fr-CA"/>
        </w:rPr>
        <w:t>lui</w:t>
      </w:r>
      <w:r w:rsidRPr="00417F09">
        <w:rPr>
          <w:spacing w:val="-8"/>
          <w:lang w:val="fr-CA"/>
        </w:rPr>
        <w:t xml:space="preserve"> </w:t>
      </w:r>
      <w:r w:rsidRPr="00417F09">
        <w:rPr>
          <w:lang w:val="fr-CA"/>
        </w:rPr>
        <w:t>sont</w:t>
      </w:r>
      <w:r w:rsidRPr="00417F09">
        <w:rPr>
          <w:spacing w:val="-7"/>
          <w:lang w:val="fr-CA"/>
        </w:rPr>
        <w:t xml:space="preserve"> </w:t>
      </w:r>
      <w:r w:rsidRPr="00417F09">
        <w:rPr>
          <w:lang w:val="fr-CA"/>
        </w:rPr>
        <w:t>confiés</w:t>
      </w:r>
      <w:r w:rsidRPr="00417F09">
        <w:rPr>
          <w:spacing w:val="-8"/>
          <w:lang w:val="fr-CA"/>
        </w:rPr>
        <w:t xml:space="preserve"> </w:t>
      </w:r>
      <w:r w:rsidRPr="00417F09">
        <w:rPr>
          <w:lang w:val="fr-CA"/>
        </w:rPr>
        <w:t>par</w:t>
      </w:r>
      <w:r w:rsidRPr="00417F09">
        <w:rPr>
          <w:spacing w:val="-9"/>
          <w:lang w:val="fr-CA"/>
        </w:rPr>
        <w:t xml:space="preserve"> </w:t>
      </w:r>
      <w:r w:rsidRPr="00417F09">
        <w:rPr>
          <w:lang w:val="fr-CA"/>
        </w:rPr>
        <w:t>l'assemblée générale</w:t>
      </w:r>
      <w:r w:rsidR="00036450">
        <w:rPr>
          <w:lang w:val="fr-CA"/>
        </w:rPr>
        <w:t> </w:t>
      </w:r>
      <w:r w:rsidRPr="00417F09">
        <w:rPr>
          <w:lang w:val="fr-CA"/>
        </w:rPr>
        <w:t>;</w:t>
      </w:r>
    </w:p>
    <w:p w:rsidR="001707E9" w:rsidRPr="00417F09" w:rsidRDefault="001707E9">
      <w:pPr>
        <w:pStyle w:val="Corpsdetexte"/>
        <w:spacing w:before="8"/>
        <w:rPr>
          <w:sz w:val="19"/>
          <w:lang w:val="fr-CA"/>
        </w:rPr>
      </w:pPr>
    </w:p>
    <w:p w:rsidR="001707E9" w:rsidRPr="00417F09" w:rsidRDefault="00290D7E" w:rsidP="00F60A19">
      <w:pPr>
        <w:pStyle w:val="Paragraphedeliste"/>
        <w:numPr>
          <w:ilvl w:val="0"/>
          <w:numId w:val="20"/>
        </w:numPr>
        <w:tabs>
          <w:tab w:val="left" w:pos="705"/>
          <w:tab w:val="left" w:pos="706"/>
        </w:tabs>
        <w:spacing w:before="1"/>
        <w:ind w:right="142"/>
        <w:rPr>
          <w:lang w:val="fr-CA"/>
        </w:rPr>
      </w:pPr>
      <w:proofErr w:type="gramStart"/>
      <w:r w:rsidRPr="00417F09">
        <w:rPr>
          <w:lang w:val="fr-CA"/>
        </w:rPr>
        <w:t>d'élaborer</w:t>
      </w:r>
      <w:proofErr w:type="gramEnd"/>
      <w:r w:rsidRPr="00417F09">
        <w:rPr>
          <w:lang w:val="fr-CA"/>
        </w:rPr>
        <w:t xml:space="preserve"> les actions et politiques du </w:t>
      </w:r>
      <w:r w:rsidR="00252C86">
        <w:rPr>
          <w:lang w:val="fr-CA"/>
        </w:rPr>
        <w:t>syndicat</w:t>
      </w:r>
      <w:r w:rsidRPr="00417F09">
        <w:rPr>
          <w:lang w:val="fr-CA"/>
        </w:rPr>
        <w:t xml:space="preserve"> entre les assemblées générales, y compris notamment tout ce qui a trait à la convention collective et aux affaires</w:t>
      </w:r>
      <w:r w:rsidRPr="00417F09">
        <w:rPr>
          <w:spacing w:val="-29"/>
          <w:lang w:val="fr-CA"/>
        </w:rPr>
        <w:t xml:space="preserve"> </w:t>
      </w:r>
      <w:r w:rsidRPr="00417F09">
        <w:rPr>
          <w:lang w:val="fr-CA"/>
        </w:rPr>
        <w:t>intersyndicales</w:t>
      </w:r>
      <w:r w:rsidR="0003645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0"/>
        </w:numPr>
        <w:tabs>
          <w:tab w:val="left" w:pos="705"/>
          <w:tab w:val="left" w:pos="706"/>
        </w:tabs>
        <w:ind w:right="139"/>
        <w:rPr>
          <w:lang w:val="fr-CA"/>
        </w:rPr>
      </w:pPr>
      <w:proofErr w:type="gramStart"/>
      <w:r w:rsidRPr="00417F09">
        <w:rPr>
          <w:lang w:val="fr-CA"/>
        </w:rPr>
        <w:t>de</w:t>
      </w:r>
      <w:proofErr w:type="gramEnd"/>
      <w:r w:rsidRPr="00417F09">
        <w:rPr>
          <w:lang w:val="fr-CA"/>
        </w:rPr>
        <w:t xml:space="preserve"> créer les comités nécessaires au bon fonctionnement du </w:t>
      </w:r>
      <w:r w:rsidR="00252C86">
        <w:rPr>
          <w:lang w:val="fr-CA"/>
        </w:rPr>
        <w:t>syndicat</w:t>
      </w:r>
      <w:r w:rsidRPr="00417F09">
        <w:rPr>
          <w:lang w:val="fr-CA"/>
        </w:rPr>
        <w:t>, et d'en élire les membres</w:t>
      </w:r>
      <w:r w:rsidR="0003645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0"/>
        </w:numPr>
        <w:tabs>
          <w:tab w:val="left" w:pos="705"/>
          <w:tab w:val="left" w:pos="706"/>
        </w:tabs>
        <w:ind w:right="144"/>
        <w:rPr>
          <w:lang w:val="fr-CA"/>
        </w:rPr>
      </w:pPr>
      <w:proofErr w:type="gramStart"/>
      <w:r w:rsidRPr="00417F09">
        <w:rPr>
          <w:lang w:val="fr-CA"/>
        </w:rPr>
        <w:t>de</w:t>
      </w:r>
      <w:proofErr w:type="gramEnd"/>
      <w:r w:rsidRPr="00417F09">
        <w:rPr>
          <w:lang w:val="fr-CA"/>
        </w:rPr>
        <w:t xml:space="preserve"> nommer les représentantes et les représentants du </w:t>
      </w:r>
      <w:r w:rsidR="00252C86">
        <w:rPr>
          <w:lang w:val="fr-CA"/>
        </w:rPr>
        <w:t>syndicat</w:t>
      </w:r>
      <w:r w:rsidRPr="00417F09">
        <w:rPr>
          <w:lang w:val="fr-CA"/>
        </w:rPr>
        <w:t xml:space="preserve"> aux divers organismes auxquels participe le</w:t>
      </w:r>
      <w:r w:rsidRPr="00417F09">
        <w:rPr>
          <w:spacing w:val="-13"/>
          <w:lang w:val="fr-CA"/>
        </w:rPr>
        <w:t xml:space="preserve"> </w:t>
      </w:r>
      <w:r w:rsidR="00252C86">
        <w:rPr>
          <w:lang w:val="fr-CA"/>
        </w:rPr>
        <w:t>syndicat</w:t>
      </w:r>
      <w:r w:rsidR="0003645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20"/>
        </w:numPr>
        <w:tabs>
          <w:tab w:val="left" w:pos="705"/>
          <w:tab w:val="left" w:pos="706"/>
        </w:tabs>
        <w:rPr>
          <w:lang w:val="fr-CA"/>
        </w:rPr>
      </w:pPr>
      <w:proofErr w:type="gramStart"/>
      <w:r w:rsidRPr="00417F09">
        <w:rPr>
          <w:lang w:val="fr-CA"/>
        </w:rPr>
        <w:t>de</w:t>
      </w:r>
      <w:proofErr w:type="gramEnd"/>
      <w:r w:rsidRPr="00417F09">
        <w:rPr>
          <w:lang w:val="fr-CA"/>
        </w:rPr>
        <w:t xml:space="preserve"> décider de la suspension ou de l'exclusion d'un</w:t>
      </w:r>
      <w:r w:rsidRPr="00417F09">
        <w:rPr>
          <w:spacing w:val="-26"/>
          <w:lang w:val="fr-CA"/>
        </w:rPr>
        <w:t xml:space="preserve"> </w:t>
      </w:r>
      <w:r w:rsidRPr="00417F09">
        <w:rPr>
          <w:lang w:val="fr-CA"/>
        </w:rPr>
        <w:t>membre</w:t>
      </w:r>
      <w:r w:rsidR="00036450">
        <w:rPr>
          <w:lang w:val="fr-CA"/>
        </w:rPr>
        <w:t> ;</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20"/>
        </w:numPr>
        <w:tabs>
          <w:tab w:val="left" w:pos="705"/>
          <w:tab w:val="left" w:pos="706"/>
        </w:tabs>
        <w:ind w:right="135"/>
        <w:rPr>
          <w:lang w:val="fr-CA"/>
        </w:rPr>
      </w:pPr>
      <w:proofErr w:type="gramStart"/>
      <w:r w:rsidRPr="00417F09">
        <w:rPr>
          <w:lang w:val="fr-CA"/>
        </w:rPr>
        <w:t>d'autoriser</w:t>
      </w:r>
      <w:proofErr w:type="gramEnd"/>
      <w:r w:rsidRPr="00417F09">
        <w:rPr>
          <w:lang w:val="fr-CA"/>
        </w:rPr>
        <w:t xml:space="preserve"> une personne membre du comité exécutif à signer les effets bancaires en cas d'absence</w:t>
      </w:r>
      <w:r w:rsidRPr="00417F09">
        <w:rPr>
          <w:spacing w:val="-3"/>
          <w:lang w:val="fr-CA"/>
        </w:rPr>
        <w:t xml:space="preserve"> </w:t>
      </w:r>
      <w:r w:rsidRPr="00417F09">
        <w:rPr>
          <w:lang w:val="fr-CA"/>
        </w:rPr>
        <w:t>ou</w:t>
      </w:r>
      <w:r w:rsidRPr="00417F09">
        <w:rPr>
          <w:spacing w:val="-4"/>
          <w:lang w:val="fr-CA"/>
        </w:rPr>
        <w:t xml:space="preserve"> </w:t>
      </w:r>
      <w:r w:rsidRPr="00417F09">
        <w:rPr>
          <w:lang w:val="fr-CA"/>
        </w:rPr>
        <w:t>d'incapacité</w:t>
      </w:r>
      <w:r w:rsidRPr="00417F09">
        <w:rPr>
          <w:spacing w:val="-3"/>
          <w:lang w:val="fr-CA"/>
        </w:rPr>
        <w:t xml:space="preserve"> </w:t>
      </w:r>
      <w:r w:rsidRPr="00417F09">
        <w:rPr>
          <w:lang w:val="fr-CA"/>
        </w:rPr>
        <w:t>d'agir</w:t>
      </w:r>
      <w:r w:rsidRPr="00417F09">
        <w:rPr>
          <w:spacing w:val="-6"/>
          <w:lang w:val="fr-CA"/>
        </w:rPr>
        <w:t xml:space="preserve"> </w:t>
      </w:r>
      <w:r w:rsidRPr="00417F09">
        <w:rPr>
          <w:lang w:val="fr-CA"/>
        </w:rPr>
        <w:t>de</w:t>
      </w:r>
      <w:r w:rsidRPr="00417F09">
        <w:rPr>
          <w:spacing w:val="-4"/>
          <w:lang w:val="fr-CA"/>
        </w:rPr>
        <w:t xml:space="preserve"> </w:t>
      </w:r>
      <w:r w:rsidRPr="00417F09">
        <w:rPr>
          <w:lang w:val="fr-CA"/>
        </w:rPr>
        <w:t>la</w:t>
      </w:r>
      <w:r w:rsidRPr="00417F09">
        <w:rPr>
          <w:spacing w:val="-3"/>
          <w:lang w:val="fr-CA"/>
        </w:rPr>
        <w:t xml:space="preserve"> </w:t>
      </w:r>
      <w:r w:rsidRPr="00417F09">
        <w:rPr>
          <w:lang w:val="fr-CA"/>
        </w:rPr>
        <w:t>personne</w:t>
      </w:r>
      <w:r w:rsidRPr="00417F09">
        <w:rPr>
          <w:spacing w:val="-3"/>
          <w:lang w:val="fr-CA"/>
        </w:rPr>
        <w:t xml:space="preserve"> </w:t>
      </w:r>
      <w:r w:rsidRPr="00417F09">
        <w:rPr>
          <w:lang w:val="fr-CA"/>
        </w:rPr>
        <w:t>présidente</w:t>
      </w:r>
      <w:r w:rsidRPr="00417F09">
        <w:rPr>
          <w:spacing w:val="-3"/>
          <w:lang w:val="fr-CA"/>
        </w:rPr>
        <w:t xml:space="preserve"> </w:t>
      </w:r>
      <w:r w:rsidRPr="00417F09">
        <w:rPr>
          <w:lang w:val="fr-CA"/>
        </w:rPr>
        <w:t>ou</w:t>
      </w:r>
      <w:r w:rsidRPr="00417F09">
        <w:rPr>
          <w:spacing w:val="-4"/>
          <w:lang w:val="fr-CA"/>
        </w:rPr>
        <w:t xml:space="preserve"> </w:t>
      </w:r>
      <w:r w:rsidRPr="00417F09">
        <w:rPr>
          <w:lang w:val="fr-CA"/>
        </w:rPr>
        <w:t>trésorière</w:t>
      </w:r>
      <w:r w:rsidRPr="00417F09">
        <w:rPr>
          <w:spacing w:val="-3"/>
          <w:lang w:val="fr-CA"/>
        </w:rPr>
        <w:t xml:space="preserve"> </w:t>
      </w:r>
      <w:r w:rsidRPr="00417F09">
        <w:rPr>
          <w:lang w:val="fr-CA"/>
        </w:rPr>
        <w:t>du</w:t>
      </w:r>
      <w:r w:rsidRPr="00417F09">
        <w:rPr>
          <w:spacing w:val="-5"/>
          <w:lang w:val="fr-CA"/>
        </w:rPr>
        <w:t xml:space="preserve"> </w:t>
      </w:r>
      <w:r w:rsidR="00252C86">
        <w:rPr>
          <w:lang w:val="fr-CA"/>
        </w:rPr>
        <w:t>syndicat</w:t>
      </w:r>
      <w:r w:rsidRPr="00417F09">
        <w:rPr>
          <w:lang w:val="fr-CA"/>
        </w:rPr>
        <w:t>.</w:t>
      </w:r>
    </w:p>
    <w:p w:rsidR="001707E9" w:rsidRPr="00417F09" w:rsidRDefault="001707E9">
      <w:pPr>
        <w:rPr>
          <w:lang w:val="fr-CA"/>
        </w:rPr>
        <w:sectPr w:rsidR="001707E9" w:rsidRPr="00417F09">
          <w:footerReference w:type="default" r:id="rId16"/>
          <w:pgSz w:w="12240" w:h="15840"/>
          <w:pgMar w:top="980" w:right="1660" w:bottom="1200" w:left="1660" w:header="710" w:footer="1010" w:gutter="0"/>
          <w:cols w:space="720"/>
        </w:sectPr>
      </w:pPr>
    </w:p>
    <w:p w:rsidR="001707E9" w:rsidRPr="00417F09" w:rsidRDefault="00290D7E">
      <w:pPr>
        <w:pStyle w:val="Titre1"/>
        <w:spacing w:before="100"/>
        <w:rPr>
          <w:lang w:val="fr-CA"/>
        </w:rPr>
      </w:pPr>
      <w:bookmarkStart w:id="124" w:name="ARTICLE_37_–_RÉUNIONS"/>
      <w:bookmarkStart w:id="125" w:name="_bookmark41"/>
      <w:bookmarkStart w:id="126" w:name="_Toc6500741"/>
      <w:bookmarkEnd w:id="124"/>
      <w:bookmarkEnd w:id="125"/>
      <w:r w:rsidRPr="00417F09">
        <w:rPr>
          <w:lang w:val="fr-CA"/>
        </w:rPr>
        <w:lastRenderedPageBreak/>
        <w:t>ARTICLE 3</w:t>
      </w:r>
      <w:r w:rsidR="00036450">
        <w:rPr>
          <w:lang w:val="fr-CA"/>
        </w:rPr>
        <w:t>8</w:t>
      </w:r>
      <w:r w:rsidRPr="00417F09">
        <w:rPr>
          <w:lang w:val="fr-CA"/>
        </w:rPr>
        <w:t xml:space="preserve"> – RÉUNIONS</w:t>
      </w:r>
      <w:bookmarkEnd w:id="126"/>
    </w:p>
    <w:p w:rsidR="001707E9" w:rsidRPr="00417F09" w:rsidRDefault="00290D7E">
      <w:pPr>
        <w:pStyle w:val="Corpsdetexte"/>
        <w:spacing w:before="235"/>
        <w:ind w:left="140"/>
        <w:rPr>
          <w:lang w:val="fr-CA"/>
        </w:rPr>
      </w:pPr>
      <w:r w:rsidRPr="00417F09">
        <w:rPr>
          <w:lang w:val="fr-CA"/>
        </w:rPr>
        <w:t>Le conseil syndical se réunit au moins une (1) fois par année ou au besoin.</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127" w:name="ARTICLE_38_–_ÉLIGIBILITÉ"/>
      <w:bookmarkStart w:id="128" w:name="_bookmark42"/>
      <w:bookmarkStart w:id="129" w:name="_Toc6500742"/>
      <w:bookmarkEnd w:id="127"/>
      <w:bookmarkEnd w:id="128"/>
      <w:r w:rsidRPr="00417F09">
        <w:rPr>
          <w:lang w:val="fr-CA"/>
        </w:rPr>
        <w:t>ARTICLE 3</w:t>
      </w:r>
      <w:r w:rsidR="00036450">
        <w:rPr>
          <w:lang w:val="fr-CA"/>
        </w:rPr>
        <w:t>9</w:t>
      </w:r>
      <w:r w:rsidRPr="00417F09">
        <w:rPr>
          <w:lang w:val="fr-CA"/>
        </w:rPr>
        <w:t xml:space="preserve"> – ÉLIGIBILITÉ</w:t>
      </w:r>
      <w:bookmarkEnd w:id="129"/>
    </w:p>
    <w:p w:rsidR="001707E9" w:rsidRPr="00417F09" w:rsidRDefault="00290D7E">
      <w:pPr>
        <w:pStyle w:val="Corpsdetexte"/>
        <w:spacing w:before="235"/>
        <w:ind w:left="140"/>
        <w:rPr>
          <w:lang w:val="fr-CA"/>
        </w:rPr>
      </w:pPr>
      <w:r w:rsidRPr="00417F09">
        <w:rPr>
          <w:lang w:val="fr-CA"/>
        </w:rPr>
        <w:t xml:space="preserve">Pour être éligible à un poste du conseil syndical ou à l'un des postes de l'un des comités ou à un poste de personne déléguée, il faut être membre en règle du </w:t>
      </w:r>
      <w:r w:rsidR="00252C86">
        <w:rPr>
          <w:lang w:val="fr-CA"/>
        </w:rPr>
        <w:t>syndicat</w:t>
      </w:r>
      <w:r w:rsidRPr="00417F09">
        <w:rPr>
          <w:lang w:val="fr-CA"/>
        </w:rPr>
        <w:t>.</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130" w:name="ARTICLE_39_-_PERSONNES_DÉLÉGUÉES_SYNDICA"/>
      <w:bookmarkStart w:id="131" w:name="_bookmark43"/>
      <w:bookmarkStart w:id="132" w:name="_Toc6500743"/>
      <w:bookmarkEnd w:id="130"/>
      <w:bookmarkEnd w:id="131"/>
      <w:r w:rsidRPr="00417F09">
        <w:rPr>
          <w:lang w:val="fr-CA"/>
        </w:rPr>
        <w:t xml:space="preserve">ARTICLE </w:t>
      </w:r>
      <w:r w:rsidR="00036450">
        <w:rPr>
          <w:lang w:val="fr-CA"/>
        </w:rPr>
        <w:t>40</w:t>
      </w:r>
      <w:r w:rsidRPr="00417F09">
        <w:rPr>
          <w:lang w:val="fr-CA"/>
        </w:rPr>
        <w:t xml:space="preserve"> - </w:t>
      </w:r>
      <w:r w:rsidRPr="00036450">
        <w:rPr>
          <w:lang w:val="fr-CA"/>
        </w:rPr>
        <w:t>PERSONNES DÉLÉGUÉES SYNDICALES</w:t>
      </w:r>
      <w:bookmarkEnd w:id="132"/>
    </w:p>
    <w:p w:rsidR="001707E9" w:rsidRPr="00417F09" w:rsidRDefault="00290D7E">
      <w:pPr>
        <w:pStyle w:val="Corpsdetexte"/>
        <w:spacing w:before="240"/>
        <w:ind w:left="140"/>
        <w:rPr>
          <w:lang w:val="fr-CA"/>
        </w:rPr>
      </w:pPr>
      <w:r w:rsidRPr="00417F09">
        <w:rPr>
          <w:lang w:val="fr-CA"/>
        </w:rPr>
        <w:t>Les attributions de la personne déléguée syndicale sont les suivantes</w:t>
      </w:r>
      <w:r w:rsidR="0003645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036450" w:rsidP="00F60A19">
      <w:pPr>
        <w:pStyle w:val="Paragraphedeliste"/>
        <w:numPr>
          <w:ilvl w:val="0"/>
          <w:numId w:val="19"/>
        </w:numPr>
        <w:tabs>
          <w:tab w:val="left" w:pos="705"/>
          <w:tab w:val="left" w:pos="706"/>
        </w:tabs>
        <w:ind w:right="139"/>
        <w:rPr>
          <w:lang w:val="fr-CA"/>
        </w:rPr>
      </w:pPr>
      <w:proofErr w:type="gramStart"/>
      <w:r>
        <w:rPr>
          <w:lang w:val="fr-CA"/>
        </w:rPr>
        <w:t>l</w:t>
      </w:r>
      <w:r w:rsidR="00290D7E" w:rsidRPr="00417F09">
        <w:rPr>
          <w:lang w:val="fr-CA"/>
        </w:rPr>
        <w:t>a</w:t>
      </w:r>
      <w:proofErr w:type="gramEnd"/>
      <w:r w:rsidR="00290D7E" w:rsidRPr="00417F09">
        <w:rPr>
          <w:spacing w:val="-9"/>
          <w:lang w:val="fr-CA"/>
        </w:rPr>
        <w:t xml:space="preserve"> </w:t>
      </w:r>
      <w:r w:rsidR="00290D7E" w:rsidRPr="00417F09">
        <w:rPr>
          <w:lang w:val="fr-CA"/>
        </w:rPr>
        <w:t>personne</w:t>
      </w:r>
      <w:r w:rsidR="00290D7E" w:rsidRPr="00417F09">
        <w:rPr>
          <w:spacing w:val="-8"/>
          <w:lang w:val="fr-CA"/>
        </w:rPr>
        <w:t xml:space="preserve"> </w:t>
      </w:r>
      <w:r w:rsidR="00290D7E" w:rsidRPr="00417F09">
        <w:rPr>
          <w:lang w:val="fr-CA"/>
        </w:rPr>
        <w:t>déléguée</w:t>
      </w:r>
      <w:r w:rsidR="00290D7E" w:rsidRPr="00417F09">
        <w:rPr>
          <w:spacing w:val="-8"/>
          <w:lang w:val="fr-CA"/>
        </w:rPr>
        <w:t xml:space="preserve"> </w:t>
      </w:r>
      <w:r w:rsidR="00290D7E" w:rsidRPr="00417F09">
        <w:rPr>
          <w:lang w:val="fr-CA"/>
        </w:rPr>
        <w:t>syndicale</w:t>
      </w:r>
      <w:r w:rsidR="00290D7E" w:rsidRPr="00417F09">
        <w:rPr>
          <w:spacing w:val="-8"/>
          <w:lang w:val="fr-CA"/>
        </w:rPr>
        <w:t xml:space="preserve"> </w:t>
      </w:r>
      <w:r w:rsidR="00290D7E" w:rsidRPr="00417F09">
        <w:rPr>
          <w:lang w:val="fr-CA"/>
        </w:rPr>
        <w:t>voit</w:t>
      </w:r>
      <w:r w:rsidR="00290D7E" w:rsidRPr="00417F09">
        <w:rPr>
          <w:spacing w:val="-7"/>
          <w:lang w:val="fr-CA"/>
        </w:rPr>
        <w:t xml:space="preserve"> </w:t>
      </w:r>
      <w:r w:rsidR="00290D7E" w:rsidRPr="00417F09">
        <w:rPr>
          <w:lang w:val="fr-CA"/>
        </w:rPr>
        <w:t>à</w:t>
      </w:r>
      <w:r w:rsidR="00290D7E" w:rsidRPr="00417F09">
        <w:rPr>
          <w:spacing w:val="-9"/>
          <w:lang w:val="fr-CA"/>
        </w:rPr>
        <w:t xml:space="preserve"> </w:t>
      </w:r>
      <w:r w:rsidR="00290D7E" w:rsidRPr="00417F09">
        <w:rPr>
          <w:lang w:val="fr-CA"/>
        </w:rPr>
        <w:t>l'application</w:t>
      </w:r>
      <w:r w:rsidR="00290D7E" w:rsidRPr="00417F09">
        <w:rPr>
          <w:spacing w:val="-9"/>
          <w:lang w:val="fr-CA"/>
        </w:rPr>
        <w:t xml:space="preserve"> </w:t>
      </w:r>
      <w:r w:rsidR="00290D7E" w:rsidRPr="00417F09">
        <w:rPr>
          <w:lang w:val="fr-CA"/>
        </w:rPr>
        <w:t>de</w:t>
      </w:r>
      <w:r w:rsidR="00290D7E" w:rsidRPr="00417F09">
        <w:rPr>
          <w:spacing w:val="-9"/>
          <w:lang w:val="fr-CA"/>
        </w:rPr>
        <w:t xml:space="preserve"> </w:t>
      </w:r>
      <w:r w:rsidR="00290D7E" w:rsidRPr="00417F09">
        <w:rPr>
          <w:lang w:val="fr-CA"/>
        </w:rPr>
        <w:t>la</w:t>
      </w:r>
      <w:r w:rsidR="00290D7E" w:rsidRPr="00417F09">
        <w:rPr>
          <w:spacing w:val="-14"/>
          <w:lang w:val="fr-CA"/>
        </w:rPr>
        <w:t xml:space="preserve"> </w:t>
      </w:r>
      <w:r w:rsidR="00290D7E" w:rsidRPr="00417F09">
        <w:rPr>
          <w:lang w:val="fr-CA"/>
        </w:rPr>
        <w:t>convention</w:t>
      </w:r>
      <w:r w:rsidR="00290D7E" w:rsidRPr="00417F09">
        <w:rPr>
          <w:spacing w:val="-9"/>
          <w:lang w:val="fr-CA"/>
        </w:rPr>
        <w:t xml:space="preserve"> </w:t>
      </w:r>
      <w:r w:rsidR="00290D7E" w:rsidRPr="00417F09">
        <w:rPr>
          <w:lang w:val="fr-CA"/>
        </w:rPr>
        <w:t>collective</w:t>
      </w:r>
      <w:r w:rsidR="00290D7E" w:rsidRPr="00417F09">
        <w:rPr>
          <w:spacing w:val="-8"/>
          <w:lang w:val="fr-CA"/>
        </w:rPr>
        <w:t xml:space="preserve"> </w:t>
      </w:r>
      <w:r w:rsidR="00290D7E" w:rsidRPr="00417F09">
        <w:rPr>
          <w:lang w:val="fr-CA"/>
        </w:rPr>
        <w:t>au</w:t>
      </w:r>
      <w:r w:rsidR="00290D7E" w:rsidRPr="00417F09">
        <w:rPr>
          <w:spacing w:val="-9"/>
          <w:lang w:val="fr-CA"/>
        </w:rPr>
        <w:t xml:space="preserve"> </w:t>
      </w:r>
      <w:r w:rsidR="00290D7E" w:rsidRPr="00417F09">
        <w:rPr>
          <w:lang w:val="fr-CA"/>
        </w:rPr>
        <w:t>niveau</w:t>
      </w:r>
      <w:r w:rsidR="00290D7E" w:rsidRPr="00417F09">
        <w:rPr>
          <w:spacing w:val="-9"/>
          <w:lang w:val="fr-CA"/>
        </w:rPr>
        <w:t xml:space="preserve"> </w:t>
      </w:r>
      <w:r w:rsidR="00290D7E" w:rsidRPr="00417F09">
        <w:rPr>
          <w:lang w:val="fr-CA"/>
        </w:rPr>
        <w:t>de son</w:t>
      </w:r>
      <w:r w:rsidR="00290D7E" w:rsidRPr="00417F09">
        <w:rPr>
          <w:spacing w:val="-5"/>
          <w:lang w:val="fr-CA"/>
        </w:rPr>
        <w:t xml:space="preserve"> </w:t>
      </w:r>
      <w:r w:rsidR="00290D7E" w:rsidRPr="00417F09">
        <w:rPr>
          <w:lang w:val="fr-CA"/>
        </w:rPr>
        <w:t>secteur</w:t>
      </w:r>
      <w:r>
        <w:rPr>
          <w:lang w:val="fr-CA"/>
        </w:rPr>
        <w:t> </w:t>
      </w:r>
      <w:r w:rsidR="00290D7E" w:rsidRPr="00417F09">
        <w:rPr>
          <w:lang w:val="fr-CA"/>
        </w:rPr>
        <w:t>;</w:t>
      </w:r>
    </w:p>
    <w:p w:rsidR="001707E9" w:rsidRPr="00417F09" w:rsidRDefault="001707E9">
      <w:pPr>
        <w:pStyle w:val="Corpsdetexte"/>
        <w:spacing w:before="8"/>
        <w:rPr>
          <w:sz w:val="19"/>
          <w:lang w:val="fr-CA"/>
        </w:rPr>
      </w:pPr>
    </w:p>
    <w:p w:rsidR="001707E9" w:rsidRPr="00417F09" w:rsidRDefault="00290D7E" w:rsidP="00F60A19">
      <w:pPr>
        <w:pStyle w:val="Paragraphedeliste"/>
        <w:numPr>
          <w:ilvl w:val="0"/>
          <w:numId w:val="19"/>
        </w:numPr>
        <w:tabs>
          <w:tab w:val="left" w:pos="705"/>
          <w:tab w:val="left" w:pos="706"/>
        </w:tabs>
        <w:spacing w:before="1"/>
        <w:rPr>
          <w:lang w:val="fr-CA"/>
        </w:rPr>
      </w:pPr>
      <w:proofErr w:type="gramStart"/>
      <w:r w:rsidRPr="00417F09">
        <w:rPr>
          <w:lang w:val="fr-CA"/>
        </w:rPr>
        <w:t>elle</w:t>
      </w:r>
      <w:proofErr w:type="gramEnd"/>
      <w:r w:rsidRPr="00417F09">
        <w:rPr>
          <w:lang w:val="fr-CA"/>
        </w:rPr>
        <w:t xml:space="preserve"> s'occupe de vérifier l'adhésion des salarié-e-s nouvellement</w:t>
      </w:r>
      <w:r w:rsidRPr="00417F09">
        <w:rPr>
          <w:spacing w:val="-28"/>
          <w:lang w:val="fr-CA"/>
        </w:rPr>
        <w:t xml:space="preserve"> </w:t>
      </w:r>
      <w:r w:rsidRPr="00417F09">
        <w:rPr>
          <w:lang w:val="fr-CA"/>
        </w:rPr>
        <w:t>engagés</w:t>
      </w:r>
      <w:r w:rsidR="00036450">
        <w:rPr>
          <w:lang w:val="fr-CA"/>
        </w:rPr>
        <w:t xml:space="preserve"> </w:t>
      </w:r>
      <w:r w:rsidRPr="00417F09">
        <w:rPr>
          <w:lang w:val="fr-CA"/>
        </w:rPr>
        <w:t>;</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19"/>
        </w:numPr>
        <w:tabs>
          <w:tab w:val="left" w:pos="705"/>
          <w:tab w:val="left" w:pos="706"/>
        </w:tabs>
        <w:ind w:right="142"/>
        <w:rPr>
          <w:lang w:val="fr-CA"/>
        </w:rPr>
      </w:pPr>
      <w:proofErr w:type="gramStart"/>
      <w:r w:rsidRPr="00417F09">
        <w:rPr>
          <w:lang w:val="fr-CA"/>
        </w:rPr>
        <w:t>elle</w:t>
      </w:r>
      <w:proofErr w:type="gramEnd"/>
      <w:r w:rsidRPr="00417F09">
        <w:rPr>
          <w:lang w:val="fr-CA"/>
        </w:rPr>
        <w:t xml:space="preserve"> informe son secteur des décisions votées au conseil syndical et défend au conseil syndical les politiques que lui suggèrent les salarié-e-s de son</w:t>
      </w:r>
      <w:r w:rsidRPr="00417F09">
        <w:rPr>
          <w:spacing w:val="-22"/>
          <w:lang w:val="fr-CA"/>
        </w:rPr>
        <w:t xml:space="preserve"> </w:t>
      </w:r>
      <w:r w:rsidRPr="00417F09">
        <w:rPr>
          <w:lang w:val="fr-CA"/>
        </w:rPr>
        <w:t>secteur</w:t>
      </w:r>
      <w:r w:rsidR="0003645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19"/>
        </w:numPr>
        <w:tabs>
          <w:tab w:val="left" w:pos="705"/>
          <w:tab w:val="left" w:pos="706"/>
        </w:tabs>
        <w:rPr>
          <w:lang w:val="fr-CA"/>
        </w:rPr>
      </w:pPr>
      <w:proofErr w:type="gramStart"/>
      <w:r w:rsidRPr="00417F09">
        <w:rPr>
          <w:lang w:val="fr-CA"/>
        </w:rPr>
        <w:t>elle</w:t>
      </w:r>
      <w:proofErr w:type="gramEnd"/>
      <w:r w:rsidRPr="00417F09">
        <w:rPr>
          <w:lang w:val="fr-CA"/>
        </w:rPr>
        <w:t xml:space="preserve"> informe les membres de son secteur de la tenue</w:t>
      </w:r>
      <w:r w:rsidRPr="00417F09">
        <w:rPr>
          <w:spacing w:val="-21"/>
          <w:lang w:val="fr-CA"/>
        </w:rPr>
        <w:t xml:space="preserve"> </w:t>
      </w:r>
      <w:r w:rsidRPr="00417F09">
        <w:rPr>
          <w:lang w:val="fr-CA"/>
        </w:rPr>
        <w:t>d'assemblée</w:t>
      </w:r>
      <w:r w:rsidR="00036450">
        <w:rPr>
          <w:lang w:val="fr-CA"/>
        </w:rPr>
        <w:t xml:space="preserve"> </w:t>
      </w:r>
      <w:r w:rsidRPr="00417F09">
        <w:rPr>
          <w:lang w:val="fr-CA"/>
        </w:rPr>
        <w:t>;</w:t>
      </w:r>
    </w:p>
    <w:p w:rsidR="001707E9" w:rsidRPr="00417F09" w:rsidRDefault="001707E9">
      <w:pPr>
        <w:pStyle w:val="Corpsdetexte"/>
        <w:spacing w:before="9"/>
        <w:rPr>
          <w:sz w:val="19"/>
          <w:lang w:val="fr-CA"/>
        </w:rPr>
      </w:pPr>
    </w:p>
    <w:p w:rsidR="001707E9" w:rsidRDefault="00290D7E" w:rsidP="00F60A19">
      <w:pPr>
        <w:pStyle w:val="Paragraphedeliste"/>
        <w:numPr>
          <w:ilvl w:val="0"/>
          <w:numId w:val="19"/>
        </w:numPr>
        <w:tabs>
          <w:tab w:val="left" w:pos="705"/>
          <w:tab w:val="left" w:pos="706"/>
        </w:tabs>
        <w:rPr>
          <w:lang w:val="fr-CA"/>
        </w:rPr>
      </w:pPr>
      <w:proofErr w:type="gramStart"/>
      <w:r w:rsidRPr="00417F09">
        <w:rPr>
          <w:lang w:val="fr-CA"/>
        </w:rPr>
        <w:t>la</w:t>
      </w:r>
      <w:proofErr w:type="gramEnd"/>
      <w:r w:rsidRPr="00417F09">
        <w:rPr>
          <w:lang w:val="fr-CA"/>
        </w:rPr>
        <w:t xml:space="preserve"> personne déléguée syndicale est élue par son</w:t>
      </w:r>
      <w:r w:rsidRPr="00417F09">
        <w:rPr>
          <w:spacing w:val="-27"/>
          <w:lang w:val="fr-CA"/>
        </w:rPr>
        <w:t xml:space="preserve"> </w:t>
      </w:r>
      <w:r w:rsidRPr="00417F09">
        <w:rPr>
          <w:lang w:val="fr-CA"/>
        </w:rPr>
        <w:t>secteur.</w:t>
      </w:r>
    </w:p>
    <w:p w:rsidR="001E0EC6" w:rsidRPr="001E0EC6" w:rsidRDefault="001E0EC6" w:rsidP="001E0EC6">
      <w:pPr>
        <w:pStyle w:val="Paragraphedeliste"/>
        <w:rPr>
          <w:lang w:val="fr-CA"/>
        </w:rPr>
      </w:pPr>
    </w:p>
    <w:p w:rsidR="00171D25" w:rsidRDefault="00171D25" w:rsidP="00171D25">
      <w:pPr>
        <w:pStyle w:val="Titre1"/>
        <w:rPr>
          <w:lang w:val="fr-CA"/>
        </w:rPr>
      </w:pPr>
      <w:bookmarkStart w:id="133" w:name="_Toc6500744"/>
      <w:r>
        <w:rPr>
          <w:lang w:val="fr-CA"/>
        </w:rPr>
        <w:t>ARTICLE 4</w:t>
      </w:r>
      <w:r w:rsidR="00821410">
        <w:rPr>
          <w:lang w:val="fr-CA"/>
        </w:rPr>
        <w:t>1</w:t>
      </w:r>
      <w:r>
        <w:rPr>
          <w:lang w:val="fr-CA"/>
        </w:rPr>
        <w:t xml:space="preserve"> – </w:t>
      </w:r>
      <w:r w:rsidR="00036450">
        <w:rPr>
          <w:lang w:val="fr-CA"/>
        </w:rPr>
        <w:t xml:space="preserve">PERSONNE </w:t>
      </w:r>
      <w:r>
        <w:rPr>
          <w:lang w:val="fr-CA"/>
        </w:rPr>
        <w:t>DÉLÉGUÉ</w:t>
      </w:r>
      <w:r w:rsidR="00036450">
        <w:rPr>
          <w:lang w:val="fr-CA"/>
        </w:rPr>
        <w:t>E</w:t>
      </w:r>
      <w:r>
        <w:rPr>
          <w:lang w:val="fr-CA"/>
        </w:rPr>
        <w:t xml:space="preserve"> AUX COMMUNICATIONS</w:t>
      </w:r>
      <w:bookmarkEnd w:id="133"/>
    </w:p>
    <w:p w:rsidR="00036450" w:rsidRPr="002A5093" w:rsidRDefault="00036450" w:rsidP="002A5093">
      <w:pPr>
        <w:pStyle w:val="Corpsdetexte"/>
      </w:pPr>
    </w:p>
    <w:p w:rsidR="001E0EC6" w:rsidRPr="00A63148" w:rsidRDefault="001E0EC6" w:rsidP="00F60A19">
      <w:pPr>
        <w:pStyle w:val="Paragraphedeliste"/>
        <w:numPr>
          <w:ilvl w:val="0"/>
          <w:numId w:val="40"/>
        </w:numPr>
        <w:tabs>
          <w:tab w:val="left" w:pos="705"/>
          <w:tab w:val="left" w:pos="706"/>
        </w:tabs>
        <w:ind w:right="139"/>
        <w:rPr>
          <w:lang w:val="fr-CA"/>
        </w:rPr>
      </w:pPr>
      <w:proofErr w:type="gramStart"/>
      <w:r w:rsidRPr="00036450">
        <w:rPr>
          <w:lang w:val="fr-CA"/>
        </w:rPr>
        <w:t>la</w:t>
      </w:r>
      <w:proofErr w:type="gramEnd"/>
      <w:r w:rsidRPr="00036450">
        <w:rPr>
          <w:lang w:val="fr-CA"/>
        </w:rPr>
        <w:t xml:space="preserve"> personne déléguée aux communications a les fonctions suivantes :</w:t>
      </w:r>
      <w:r w:rsidR="00A014BF" w:rsidRPr="00036450">
        <w:rPr>
          <w:lang w:val="fr-CA"/>
        </w:rPr>
        <w:t xml:space="preserve"> </w:t>
      </w:r>
    </w:p>
    <w:p w:rsidR="00290D7E" w:rsidRPr="00290D7E" w:rsidRDefault="00290D7E" w:rsidP="00290D7E">
      <w:pPr>
        <w:pStyle w:val="Paragraphedeliste"/>
        <w:rPr>
          <w:lang w:val="fr-CA"/>
        </w:rPr>
      </w:pPr>
    </w:p>
    <w:p w:rsidR="00290D7E" w:rsidRPr="00C84370" w:rsidRDefault="00C84370" w:rsidP="00821410">
      <w:pPr>
        <w:ind w:left="1134" w:hanging="425"/>
        <w:jc w:val="both"/>
        <w:rPr>
          <w:lang w:val="fr-CA"/>
        </w:rPr>
      </w:pPr>
      <w:r w:rsidRPr="00C84370">
        <w:rPr>
          <w:lang w:val="fr-CA"/>
        </w:rPr>
        <w:t>1.</w:t>
      </w:r>
      <w:r w:rsidRPr="00C84370">
        <w:rPr>
          <w:lang w:val="fr-CA"/>
        </w:rPr>
        <w:tab/>
      </w:r>
      <w:r w:rsidR="00821410">
        <w:rPr>
          <w:lang w:val="fr-CA"/>
        </w:rPr>
        <w:t>r</w:t>
      </w:r>
      <w:r w:rsidR="00290D7E" w:rsidRPr="00C84370">
        <w:rPr>
          <w:lang w:val="fr-CA"/>
        </w:rPr>
        <w:t>elève de la personne responsable des communications dûment nommée par le comité exécutif parmi les dirigeants</w:t>
      </w:r>
      <w:r w:rsidR="00821410">
        <w:rPr>
          <w:lang w:val="fr-CA"/>
        </w:rPr>
        <w:t> </w:t>
      </w:r>
      <w:r w:rsidRPr="00C84370">
        <w:rPr>
          <w:lang w:val="fr-CA"/>
        </w:rPr>
        <w:t>;</w:t>
      </w:r>
    </w:p>
    <w:p w:rsidR="00C84370" w:rsidRPr="00C84370" w:rsidRDefault="00C84370" w:rsidP="00B3657B">
      <w:pPr>
        <w:ind w:left="709"/>
        <w:rPr>
          <w:lang w:val="fr-CA"/>
        </w:rPr>
      </w:pPr>
    </w:p>
    <w:p w:rsidR="00290D7E" w:rsidRPr="00C84370" w:rsidRDefault="00C84370" w:rsidP="00821410">
      <w:pPr>
        <w:ind w:left="1134" w:hanging="425"/>
        <w:jc w:val="both"/>
        <w:rPr>
          <w:lang w:val="fr-CA"/>
        </w:rPr>
      </w:pPr>
      <w:r w:rsidRPr="00C84370">
        <w:rPr>
          <w:lang w:val="fr-CA"/>
        </w:rPr>
        <w:t>2.</w:t>
      </w:r>
      <w:r w:rsidRPr="00C84370">
        <w:rPr>
          <w:lang w:val="fr-CA"/>
        </w:rPr>
        <w:tab/>
      </w:r>
      <w:r w:rsidR="00821410">
        <w:rPr>
          <w:lang w:val="fr-CA"/>
        </w:rPr>
        <w:t>t</w:t>
      </w:r>
      <w:r w:rsidRPr="00C84370">
        <w:rPr>
          <w:lang w:val="fr-CA"/>
        </w:rPr>
        <w:t>ransmettre toutes informations provenant des diverses instances auxquelles prennent part les officiers</w:t>
      </w:r>
      <w:r w:rsidR="00821410">
        <w:rPr>
          <w:lang w:val="fr-CA"/>
        </w:rPr>
        <w:t> </w:t>
      </w:r>
      <w:r w:rsidRPr="00C84370">
        <w:rPr>
          <w:lang w:val="fr-CA"/>
        </w:rPr>
        <w:t>;</w:t>
      </w:r>
    </w:p>
    <w:p w:rsidR="00C84370" w:rsidRPr="00C84370" w:rsidRDefault="00C84370" w:rsidP="00B3657B">
      <w:pPr>
        <w:tabs>
          <w:tab w:val="left" w:pos="705"/>
          <w:tab w:val="left" w:pos="706"/>
        </w:tabs>
        <w:ind w:left="709"/>
        <w:rPr>
          <w:lang w:val="fr-CA"/>
        </w:rPr>
      </w:pPr>
    </w:p>
    <w:p w:rsidR="00C84370" w:rsidRPr="00C84370" w:rsidRDefault="00C84370" w:rsidP="00821410">
      <w:pPr>
        <w:ind w:left="1134" w:hanging="425"/>
        <w:jc w:val="both"/>
        <w:rPr>
          <w:lang w:val="fr-CA"/>
        </w:rPr>
      </w:pPr>
      <w:r w:rsidRPr="00C84370">
        <w:rPr>
          <w:lang w:val="fr-CA"/>
        </w:rPr>
        <w:t>3.</w:t>
      </w:r>
      <w:r w:rsidRPr="00C84370">
        <w:rPr>
          <w:lang w:val="fr-CA"/>
        </w:rPr>
        <w:tab/>
      </w:r>
      <w:r w:rsidR="00821410">
        <w:rPr>
          <w:lang w:val="fr-CA"/>
        </w:rPr>
        <w:t>t</w:t>
      </w:r>
      <w:r w:rsidRPr="00C84370">
        <w:rPr>
          <w:lang w:val="fr-CA"/>
        </w:rPr>
        <w:t>ransmettre de façon efficace aux trois secteurs toutes informations pertinentes provenant de l’Exécutif, du Conseil syndical, des dirigeants et aux divers comités du syndicat</w:t>
      </w:r>
      <w:r w:rsidR="00821410">
        <w:rPr>
          <w:lang w:val="fr-CA"/>
        </w:rPr>
        <w:t> </w:t>
      </w:r>
      <w:r w:rsidRPr="00C84370">
        <w:rPr>
          <w:lang w:val="fr-CA"/>
        </w:rPr>
        <w:t>;</w:t>
      </w:r>
    </w:p>
    <w:p w:rsidR="00C84370" w:rsidRPr="00C84370" w:rsidRDefault="00C84370" w:rsidP="00B3657B">
      <w:pPr>
        <w:ind w:left="709"/>
        <w:rPr>
          <w:lang w:val="fr-CA"/>
        </w:rPr>
      </w:pPr>
    </w:p>
    <w:p w:rsidR="00C84370" w:rsidRPr="00C84370" w:rsidRDefault="00C84370" w:rsidP="00821410">
      <w:pPr>
        <w:ind w:left="1134" w:hanging="425"/>
        <w:jc w:val="both"/>
        <w:rPr>
          <w:lang w:val="fr-CA"/>
        </w:rPr>
      </w:pPr>
      <w:r w:rsidRPr="00C84370">
        <w:rPr>
          <w:lang w:val="fr-CA"/>
        </w:rPr>
        <w:t>4.</w:t>
      </w:r>
      <w:r w:rsidRPr="00C84370">
        <w:rPr>
          <w:lang w:val="fr-CA"/>
        </w:rPr>
        <w:tab/>
      </w:r>
      <w:r w:rsidR="00821410">
        <w:rPr>
          <w:lang w:val="fr-CA"/>
        </w:rPr>
        <w:t>r</w:t>
      </w:r>
      <w:r w:rsidRPr="00C84370">
        <w:rPr>
          <w:lang w:val="fr-CA"/>
        </w:rPr>
        <w:t>esponsable du site internet du syndicat et de toute communication interne (ex. :</w:t>
      </w:r>
      <w:r w:rsidR="00821410">
        <w:rPr>
          <w:lang w:val="fr-CA"/>
        </w:rPr>
        <w:t> </w:t>
      </w:r>
      <w:r w:rsidRPr="00C84370">
        <w:rPr>
          <w:lang w:val="fr-CA"/>
        </w:rPr>
        <w:t>journal, Facebook, etc.), et ce sous approbation du comité exécutif.</w:t>
      </w:r>
    </w:p>
    <w:p w:rsidR="001707E9" w:rsidRPr="00417F09" w:rsidRDefault="001707E9">
      <w:pPr>
        <w:pStyle w:val="Corpsdetexte"/>
        <w:spacing w:before="4"/>
        <w:rPr>
          <w:sz w:val="29"/>
          <w:lang w:val="fr-CA"/>
        </w:rPr>
      </w:pPr>
    </w:p>
    <w:p w:rsidR="001707E9" w:rsidRPr="00417F09" w:rsidRDefault="00290D7E">
      <w:pPr>
        <w:pStyle w:val="Titre1"/>
        <w:rPr>
          <w:lang w:val="fr-CA"/>
        </w:rPr>
      </w:pPr>
      <w:bookmarkStart w:id="134" w:name="ARTICLE_40_-_DURÉE_DU_MANDAT"/>
      <w:bookmarkStart w:id="135" w:name="_bookmark44"/>
      <w:bookmarkStart w:id="136" w:name="_Toc6500745"/>
      <w:bookmarkEnd w:id="134"/>
      <w:bookmarkEnd w:id="135"/>
      <w:r w:rsidRPr="00417F09">
        <w:rPr>
          <w:lang w:val="fr-CA"/>
        </w:rPr>
        <w:t>ARTICLE 4</w:t>
      </w:r>
      <w:r w:rsidR="00821410">
        <w:rPr>
          <w:lang w:val="fr-CA"/>
        </w:rPr>
        <w:t>2</w:t>
      </w:r>
      <w:r w:rsidRPr="00417F09">
        <w:rPr>
          <w:lang w:val="fr-CA"/>
        </w:rPr>
        <w:t xml:space="preserve"> - DURÉE DU MANDAT</w:t>
      </w:r>
      <w:bookmarkEnd w:id="136"/>
    </w:p>
    <w:p w:rsidR="00E0421D" w:rsidRDefault="00290D7E">
      <w:pPr>
        <w:pStyle w:val="Corpsdetexte"/>
        <w:tabs>
          <w:tab w:val="left" w:pos="705"/>
        </w:tabs>
        <w:spacing w:before="241"/>
        <w:ind w:left="140"/>
        <w:rPr>
          <w:lang w:val="fr-CA"/>
        </w:rPr>
      </w:pPr>
      <w:r w:rsidRPr="00417F09">
        <w:rPr>
          <w:lang w:val="fr-CA"/>
        </w:rPr>
        <w:t>a)</w:t>
      </w:r>
      <w:r w:rsidRPr="00417F09">
        <w:rPr>
          <w:lang w:val="fr-CA"/>
        </w:rPr>
        <w:tab/>
        <w:t>La durée du mandat est de vingt-quatre</w:t>
      </w:r>
      <w:r w:rsidRPr="00821410">
        <w:rPr>
          <w:lang w:val="fr-CA"/>
        </w:rPr>
        <w:t xml:space="preserve"> </w:t>
      </w:r>
      <w:r w:rsidR="00821410" w:rsidRPr="00821410">
        <w:rPr>
          <w:lang w:val="fr-CA"/>
        </w:rPr>
        <w:t>(24)</w:t>
      </w:r>
      <w:r w:rsidR="00821410">
        <w:rPr>
          <w:spacing w:val="-22"/>
          <w:lang w:val="fr-CA"/>
        </w:rPr>
        <w:t xml:space="preserve"> </w:t>
      </w:r>
      <w:r w:rsidRPr="00417F09">
        <w:rPr>
          <w:lang w:val="fr-CA"/>
        </w:rPr>
        <w:t>mois.</w:t>
      </w:r>
    </w:p>
    <w:p w:rsidR="00E0421D" w:rsidRDefault="00E0421D">
      <w:pPr>
        <w:rPr>
          <w:lang w:val="fr-CA"/>
        </w:rPr>
      </w:pPr>
      <w:r>
        <w:rPr>
          <w:lang w:val="fr-CA"/>
        </w:rPr>
        <w:br w:type="page"/>
      </w:r>
    </w:p>
    <w:p w:rsidR="001707E9" w:rsidRDefault="00290D7E">
      <w:pPr>
        <w:pStyle w:val="Titre1"/>
        <w:spacing w:line="244" w:lineRule="auto"/>
        <w:rPr>
          <w:lang w:val="fr-CA"/>
        </w:rPr>
      </w:pPr>
      <w:bookmarkStart w:id="137" w:name="ARTICLE_41_–_ABSENCE,_ABSENCE_TEMPORAIRE"/>
      <w:bookmarkStart w:id="138" w:name="_bookmark45"/>
      <w:bookmarkStart w:id="139" w:name="_Toc6500746"/>
      <w:bookmarkEnd w:id="137"/>
      <w:bookmarkEnd w:id="138"/>
      <w:r w:rsidRPr="00417F09">
        <w:rPr>
          <w:lang w:val="fr-CA"/>
        </w:rPr>
        <w:lastRenderedPageBreak/>
        <w:t>ARTICLE</w:t>
      </w:r>
      <w:r w:rsidRPr="00417F09">
        <w:rPr>
          <w:spacing w:val="-13"/>
          <w:lang w:val="fr-CA"/>
        </w:rPr>
        <w:t xml:space="preserve"> </w:t>
      </w:r>
      <w:r w:rsidRPr="00417F09">
        <w:rPr>
          <w:lang w:val="fr-CA"/>
        </w:rPr>
        <w:t>4</w:t>
      </w:r>
      <w:r w:rsidR="00821410">
        <w:rPr>
          <w:lang w:val="fr-CA"/>
        </w:rPr>
        <w:t>3</w:t>
      </w:r>
      <w:r w:rsidRPr="00417F09">
        <w:rPr>
          <w:spacing w:val="-14"/>
          <w:lang w:val="fr-CA"/>
        </w:rPr>
        <w:t xml:space="preserve"> </w:t>
      </w:r>
      <w:r w:rsidRPr="00417F09">
        <w:rPr>
          <w:lang w:val="fr-CA"/>
        </w:rPr>
        <w:t>–</w:t>
      </w:r>
      <w:r w:rsidRPr="00417F09">
        <w:rPr>
          <w:spacing w:val="-16"/>
          <w:lang w:val="fr-CA"/>
        </w:rPr>
        <w:t xml:space="preserve"> </w:t>
      </w:r>
      <w:r w:rsidRPr="00417F09">
        <w:rPr>
          <w:lang w:val="fr-CA"/>
        </w:rPr>
        <w:t>ABSENCE,</w:t>
      </w:r>
      <w:r w:rsidRPr="00417F09">
        <w:rPr>
          <w:spacing w:val="-13"/>
          <w:lang w:val="fr-CA"/>
        </w:rPr>
        <w:t xml:space="preserve"> </w:t>
      </w:r>
      <w:r w:rsidRPr="00417F09">
        <w:rPr>
          <w:lang w:val="fr-CA"/>
        </w:rPr>
        <w:t>ABSENCE</w:t>
      </w:r>
      <w:r w:rsidRPr="00417F09">
        <w:rPr>
          <w:spacing w:val="-13"/>
          <w:lang w:val="fr-CA"/>
        </w:rPr>
        <w:t xml:space="preserve"> </w:t>
      </w:r>
      <w:r w:rsidRPr="00417F09">
        <w:rPr>
          <w:lang w:val="fr-CA"/>
        </w:rPr>
        <w:t>TEMPORAIRE</w:t>
      </w:r>
      <w:r w:rsidRPr="00417F09">
        <w:rPr>
          <w:spacing w:val="-17"/>
          <w:lang w:val="fr-CA"/>
        </w:rPr>
        <w:t xml:space="preserve"> </w:t>
      </w:r>
      <w:r w:rsidRPr="00417F09">
        <w:rPr>
          <w:lang w:val="fr-CA"/>
        </w:rPr>
        <w:t>ET</w:t>
      </w:r>
      <w:r w:rsidRPr="00417F09">
        <w:rPr>
          <w:spacing w:val="-11"/>
          <w:lang w:val="fr-CA"/>
        </w:rPr>
        <w:t xml:space="preserve"> </w:t>
      </w:r>
      <w:r w:rsidRPr="00417F09">
        <w:rPr>
          <w:lang w:val="fr-CA"/>
        </w:rPr>
        <w:t>VACANCE</w:t>
      </w:r>
      <w:r w:rsidRPr="00417F09">
        <w:rPr>
          <w:spacing w:val="-17"/>
          <w:lang w:val="fr-CA"/>
        </w:rPr>
        <w:t xml:space="preserve"> </w:t>
      </w:r>
      <w:r w:rsidRPr="00417F09">
        <w:rPr>
          <w:lang w:val="fr-CA"/>
        </w:rPr>
        <w:t>D’UN</w:t>
      </w:r>
      <w:r w:rsidRPr="00417F09">
        <w:rPr>
          <w:spacing w:val="-13"/>
          <w:lang w:val="fr-CA"/>
        </w:rPr>
        <w:t xml:space="preserve"> </w:t>
      </w:r>
      <w:r w:rsidRPr="00417F09">
        <w:rPr>
          <w:lang w:val="fr-CA"/>
        </w:rPr>
        <w:t>DÉLÉGUÉ SYNDICAL</w:t>
      </w:r>
      <w:bookmarkEnd w:id="139"/>
    </w:p>
    <w:p w:rsidR="002A5093" w:rsidRPr="00417F09" w:rsidRDefault="002A5093" w:rsidP="002A5093">
      <w:pPr>
        <w:rPr>
          <w:lang w:val="fr-CA"/>
        </w:rPr>
      </w:pPr>
    </w:p>
    <w:p w:rsidR="001707E9" w:rsidRPr="002A5093" w:rsidRDefault="00290D7E" w:rsidP="00F60A19">
      <w:pPr>
        <w:pStyle w:val="Paragraphedeliste"/>
        <w:numPr>
          <w:ilvl w:val="0"/>
          <w:numId w:val="41"/>
        </w:numPr>
        <w:rPr>
          <w:b/>
        </w:rPr>
      </w:pPr>
      <w:r w:rsidRPr="002A5093">
        <w:rPr>
          <w:b/>
        </w:rPr>
        <w:t>Absence</w:t>
      </w:r>
    </w:p>
    <w:p w:rsidR="001707E9" w:rsidRPr="00437E80" w:rsidRDefault="001707E9" w:rsidP="00437E80">
      <w:pPr>
        <w:pStyle w:val="Corpsdetexte"/>
        <w:ind w:left="706" w:right="134"/>
        <w:jc w:val="both"/>
        <w:rPr>
          <w:lang w:val="fr-CA"/>
        </w:rPr>
      </w:pPr>
    </w:p>
    <w:p w:rsidR="001707E9" w:rsidRDefault="00437E80" w:rsidP="002A5093">
      <w:pPr>
        <w:ind w:left="720"/>
        <w:rPr>
          <w:lang w:val="fr-CA"/>
        </w:rPr>
      </w:pPr>
      <w:r w:rsidRPr="00437E80">
        <w:rPr>
          <w:lang w:val="fr-CA"/>
        </w:rPr>
        <w:t xml:space="preserve">Un membre d’un comité ou une personne déléguée est </w:t>
      </w:r>
      <w:proofErr w:type="gramStart"/>
      <w:r w:rsidRPr="00A77930">
        <w:rPr>
          <w:lang w:val="fr-CA"/>
        </w:rPr>
        <w:t>absente</w:t>
      </w:r>
      <w:proofErr w:type="gramEnd"/>
      <w:r w:rsidRPr="00437E80">
        <w:rPr>
          <w:lang w:val="fr-CA"/>
        </w:rPr>
        <w:t xml:space="preserve"> à plus de deux instances consécutives sans raison valable peut être démis de ses fonctions par le conseil syndical, sujet à ratification</w:t>
      </w:r>
      <w:r w:rsidRPr="00A77930">
        <w:rPr>
          <w:lang w:val="fr-CA"/>
        </w:rPr>
        <w:t xml:space="preserve"> pa</w:t>
      </w:r>
      <w:r w:rsidR="00A85F0D" w:rsidRPr="00A77930">
        <w:rPr>
          <w:lang w:val="fr-CA"/>
        </w:rPr>
        <w:t>r</w:t>
      </w:r>
      <w:r w:rsidRPr="00437E80">
        <w:rPr>
          <w:lang w:val="fr-CA"/>
        </w:rPr>
        <w:t xml:space="preserve"> l’instance qui l’</w:t>
      </w:r>
      <w:proofErr w:type="spellStart"/>
      <w:r w:rsidRPr="00437E80">
        <w:rPr>
          <w:lang w:val="fr-CA"/>
        </w:rPr>
        <w:t>élit</w:t>
      </w:r>
      <w:proofErr w:type="spellEnd"/>
      <w:r w:rsidRPr="00437E80">
        <w:rPr>
          <w:lang w:val="fr-CA"/>
        </w:rPr>
        <w:t>.</w:t>
      </w:r>
    </w:p>
    <w:p w:rsidR="00437E80" w:rsidRPr="002A5093" w:rsidRDefault="00437E80" w:rsidP="00571F8F">
      <w:pPr>
        <w:pStyle w:val="Corpsdetexte"/>
        <w:spacing w:before="4"/>
        <w:ind w:left="706" w:right="134"/>
        <w:jc w:val="both"/>
        <w:rPr>
          <w:b/>
          <w:lang w:val="fr-CA"/>
        </w:rPr>
      </w:pPr>
    </w:p>
    <w:p w:rsidR="001707E9" w:rsidRPr="002A5093" w:rsidRDefault="00290D7E" w:rsidP="00F60A19">
      <w:pPr>
        <w:pStyle w:val="Paragraphedeliste"/>
        <w:numPr>
          <w:ilvl w:val="0"/>
          <w:numId w:val="41"/>
        </w:numPr>
        <w:rPr>
          <w:b/>
        </w:rPr>
      </w:pPr>
      <w:r w:rsidRPr="002A5093">
        <w:rPr>
          <w:b/>
        </w:rPr>
        <w:t xml:space="preserve">Absence </w:t>
      </w:r>
      <w:proofErr w:type="spellStart"/>
      <w:r w:rsidRPr="002A5093">
        <w:rPr>
          <w:b/>
        </w:rPr>
        <w:t>temporaire</w:t>
      </w:r>
      <w:proofErr w:type="spellEnd"/>
    </w:p>
    <w:p w:rsidR="001707E9" w:rsidRDefault="001707E9">
      <w:pPr>
        <w:pStyle w:val="Corpsdetexte"/>
        <w:spacing w:before="9"/>
        <w:rPr>
          <w:b/>
          <w:sz w:val="19"/>
        </w:rPr>
      </w:pPr>
    </w:p>
    <w:p w:rsidR="001707E9" w:rsidRDefault="00F57FF4" w:rsidP="002A5093">
      <w:pPr>
        <w:ind w:left="720"/>
        <w:rPr>
          <w:lang w:val="fr-CA"/>
        </w:rPr>
      </w:pPr>
      <w:r w:rsidRPr="00F57FF4">
        <w:rPr>
          <w:lang w:val="fr-CA"/>
        </w:rPr>
        <w:t>Toute absence temporaire d’un délégué syndical est comblée par</w:t>
      </w:r>
      <w:r w:rsidRPr="00F57FF4">
        <w:rPr>
          <w:b/>
          <w:lang w:val="fr-CA"/>
        </w:rPr>
        <w:t xml:space="preserve"> </w:t>
      </w:r>
      <w:r w:rsidRPr="00F57FF4">
        <w:rPr>
          <w:lang w:val="fr-CA"/>
        </w:rPr>
        <w:t>les membres de l’exécutif syndical provenant du secteur concerné et les délégués syndicaux du secteur concerné. Les décisions sont prises à la majorité simple des membres concernés</w:t>
      </w:r>
      <w:r w:rsidR="006075CB">
        <w:rPr>
          <w:lang w:val="fr-CA"/>
        </w:rPr>
        <w:t>.</w:t>
      </w:r>
    </w:p>
    <w:p w:rsidR="00E0421D" w:rsidRPr="00E0421D" w:rsidRDefault="00E0421D" w:rsidP="00E0421D">
      <w:pPr>
        <w:pStyle w:val="Corpsdetexte"/>
        <w:spacing w:before="4"/>
        <w:ind w:left="706" w:right="134"/>
        <w:jc w:val="both"/>
        <w:rPr>
          <w:lang w:val="fr-CA"/>
        </w:rPr>
      </w:pPr>
    </w:p>
    <w:p w:rsidR="001707E9" w:rsidRPr="002A5093" w:rsidRDefault="00290D7E" w:rsidP="00F60A19">
      <w:pPr>
        <w:pStyle w:val="Paragraphedeliste"/>
        <w:numPr>
          <w:ilvl w:val="0"/>
          <w:numId w:val="41"/>
        </w:numPr>
        <w:rPr>
          <w:b/>
        </w:rPr>
      </w:pPr>
      <w:proofErr w:type="spellStart"/>
      <w:r w:rsidRPr="002A5093">
        <w:rPr>
          <w:b/>
        </w:rPr>
        <w:t>Vacance</w:t>
      </w:r>
      <w:proofErr w:type="spellEnd"/>
    </w:p>
    <w:p w:rsidR="001707E9" w:rsidRDefault="001707E9">
      <w:pPr>
        <w:pStyle w:val="Corpsdetexte"/>
        <w:spacing w:before="3"/>
        <w:rPr>
          <w:b/>
          <w:sz w:val="19"/>
        </w:rPr>
      </w:pPr>
    </w:p>
    <w:p w:rsidR="001707E9" w:rsidRDefault="00571F8F" w:rsidP="002A5093">
      <w:pPr>
        <w:ind w:left="720"/>
        <w:rPr>
          <w:lang w:val="fr-CA"/>
        </w:rPr>
      </w:pPr>
      <w:r w:rsidRPr="00571F8F">
        <w:rPr>
          <w:lang w:val="fr-CA"/>
        </w:rPr>
        <w:t>Toute vacance à l’un des postes de délégué syndical qui survient plus de douze (12) mois avant la date prévue pour les élections à ce poste, est comblée selon le mode d’élection prévu aux présents statuts et règlements et les remplaçant sont élus jusqu’à l’expiration des mandats de leurs prédécesseurs.</w:t>
      </w:r>
    </w:p>
    <w:p w:rsidR="00571F8F" w:rsidRPr="00571F8F" w:rsidRDefault="00571F8F" w:rsidP="002A5093">
      <w:pPr>
        <w:ind w:left="720"/>
        <w:rPr>
          <w:lang w:val="fr-CA"/>
        </w:rPr>
      </w:pPr>
    </w:p>
    <w:p w:rsidR="001707E9" w:rsidRPr="00417F09" w:rsidRDefault="004067F1" w:rsidP="002A5093">
      <w:pPr>
        <w:ind w:left="720"/>
        <w:rPr>
          <w:lang w:val="fr-CA"/>
        </w:rPr>
      </w:pPr>
      <w:r w:rsidRPr="004067F1">
        <w:rPr>
          <w:lang w:val="fr-CA"/>
        </w:rPr>
        <w:t>Si une vacance survient dans les douze (12) mois qui précèdent l’élection régulière, les membres de l’exécutif syndical provenant du secteur concerné et les délégués syndicaux du secteur concerné choisissent un substitut pour compléter le terme. Les décisions sont prises à la majorité simple des membres concernés.</w:t>
      </w:r>
    </w:p>
    <w:p w:rsidR="002A5093" w:rsidRDefault="00290D7E">
      <w:pPr>
        <w:pStyle w:val="Titre1"/>
        <w:spacing w:before="58" w:line="680" w:lineRule="exact"/>
        <w:ind w:right="4429"/>
        <w:rPr>
          <w:lang w:val="fr-CA"/>
        </w:rPr>
      </w:pPr>
      <w:bookmarkStart w:id="140" w:name="CHAPITRE_VI_-_COMITÉ_EXÉCUTIF"/>
      <w:bookmarkStart w:id="141" w:name="_bookmark46"/>
      <w:bookmarkStart w:id="142" w:name="_Toc6500747"/>
      <w:bookmarkEnd w:id="140"/>
      <w:bookmarkEnd w:id="141"/>
      <w:r w:rsidRPr="00417F09">
        <w:rPr>
          <w:lang w:val="fr-CA"/>
        </w:rPr>
        <w:t>CHAPITRE VI - COMITÉ EXÉCUTIF</w:t>
      </w:r>
      <w:bookmarkStart w:id="143" w:name="ARTICLE_42_-_COMPOSITION"/>
      <w:bookmarkStart w:id="144" w:name="_bookmark47"/>
      <w:bookmarkEnd w:id="142"/>
      <w:bookmarkEnd w:id="143"/>
      <w:bookmarkEnd w:id="144"/>
      <w:r w:rsidRPr="00417F09">
        <w:rPr>
          <w:lang w:val="fr-CA"/>
        </w:rPr>
        <w:t xml:space="preserve"> </w:t>
      </w:r>
    </w:p>
    <w:p w:rsidR="001707E9" w:rsidRDefault="00290D7E">
      <w:pPr>
        <w:pStyle w:val="Titre1"/>
        <w:spacing w:before="58" w:line="680" w:lineRule="exact"/>
        <w:ind w:right="4429"/>
        <w:rPr>
          <w:lang w:val="fr-CA"/>
        </w:rPr>
      </w:pPr>
      <w:bookmarkStart w:id="145" w:name="_Toc6500748"/>
      <w:r w:rsidRPr="00417F09">
        <w:rPr>
          <w:lang w:val="fr-CA"/>
        </w:rPr>
        <w:t>ARTICLE 4</w:t>
      </w:r>
      <w:r w:rsidR="00821410">
        <w:rPr>
          <w:lang w:val="fr-CA"/>
        </w:rPr>
        <w:t>4</w:t>
      </w:r>
      <w:r w:rsidRPr="00417F09">
        <w:rPr>
          <w:lang w:val="fr-CA"/>
        </w:rPr>
        <w:t xml:space="preserve"> </w:t>
      </w:r>
      <w:r w:rsidR="002A5093">
        <w:rPr>
          <w:lang w:val="fr-CA"/>
        </w:rPr>
        <w:t>–</w:t>
      </w:r>
      <w:r w:rsidRPr="00417F09">
        <w:rPr>
          <w:lang w:val="fr-CA"/>
        </w:rPr>
        <w:t xml:space="preserve"> COMPOSITION</w:t>
      </w:r>
      <w:bookmarkEnd w:id="145"/>
    </w:p>
    <w:p w:rsidR="001707E9" w:rsidRPr="00417F09" w:rsidRDefault="00290D7E">
      <w:pPr>
        <w:pStyle w:val="Corpsdetexte"/>
        <w:spacing w:before="169"/>
        <w:ind w:left="140" w:right="135"/>
        <w:jc w:val="both"/>
        <w:rPr>
          <w:lang w:val="fr-CA"/>
        </w:rPr>
      </w:pPr>
      <w:r w:rsidRPr="00417F09">
        <w:rPr>
          <w:lang w:val="fr-CA"/>
        </w:rPr>
        <w:t xml:space="preserve">Le </w:t>
      </w:r>
      <w:r w:rsidR="00252C86">
        <w:rPr>
          <w:lang w:val="fr-CA"/>
        </w:rPr>
        <w:t>syndicat</w:t>
      </w:r>
      <w:r w:rsidRPr="00417F09">
        <w:rPr>
          <w:lang w:val="fr-CA"/>
        </w:rPr>
        <w:t xml:space="preserve"> est administré par un comité exécutif, composé de la façon suivante et dont les fonctions sont</w:t>
      </w:r>
      <w:r w:rsidR="00821410">
        <w:rPr>
          <w:lang w:val="fr-CA"/>
        </w:rPr>
        <w:t> </w:t>
      </w:r>
      <w:r w:rsidRPr="00417F09">
        <w:rPr>
          <w:lang w:val="fr-CA"/>
        </w:rPr>
        <w:t>: la présidence, le secrétariat, la trésorerie, la vice-présidence en santé-sécurité et d'autant</w:t>
      </w:r>
      <w:r w:rsidRPr="00417F09">
        <w:rPr>
          <w:spacing w:val="-7"/>
          <w:lang w:val="fr-CA"/>
        </w:rPr>
        <w:t xml:space="preserve"> </w:t>
      </w:r>
      <w:r w:rsidRPr="00417F09">
        <w:rPr>
          <w:lang w:val="fr-CA"/>
        </w:rPr>
        <w:t>de</w:t>
      </w:r>
      <w:r w:rsidRPr="00417F09">
        <w:rPr>
          <w:spacing w:val="-7"/>
          <w:lang w:val="fr-CA"/>
        </w:rPr>
        <w:t xml:space="preserve"> </w:t>
      </w:r>
      <w:r w:rsidRPr="00417F09">
        <w:rPr>
          <w:lang w:val="fr-CA"/>
        </w:rPr>
        <w:t>vice-présidences</w:t>
      </w:r>
      <w:r w:rsidRPr="00417F09">
        <w:rPr>
          <w:spacing w:val="-9"/>
          <w:lang w:val="fr-CA"/>
        </w:rPr>
        <w:t xml:space="preserve"> </w:t>
      </w:r>
      <w:r w:rsidRPr="00417F09">
        <w:rPr>
          <w:lang w:val="fr-CA"/>
        </w:rPr>
        <w:t>qu'il</w:t>
      </w:r>
      <w:r w:rsidRPr="00417F09">
        <w:rPr>
          <w:spacing w:val="-9"/>
          <w:lang w:val="fr-CA"/>
        </w:rPr>
        <w:t xml:space="preserve"> </w:t>
      </w:r>
      <w:r w:rsidRPr="00417F09">
        <w:rPr>
          <w:lang w:val="fr-CA"/>
        </w:rPr>
        <w:t>y</w:t>
      </w:r>
      <w:r w:rsidRPr="00417F09">
        <w:rPr>
          <w:spacing w:val="-8"/>
          <w:lang w:val="fr-CA"/>
        </w:rPr>
        <w:t xml:space="preserve"> </w:t>
      </w:r>
      <w:r w:rsidRPr="00417F09">
        <w:rPr>
          <w:lang w:val="fr-CA"/>
        </w:rPr>
        <w:t>a</w:t>
      </w:r>
      <w:r w:rsidRPr="00417F09">
        <w:rPr>
          <w:spacing w:val="-9"/>
          <w:lang w:val="fr-CA"/>
        </w:rPr>
        <w:t xml:space="preserve"> </w:t>
      </w:r>
      <w:r w:rsidRPr="00417F09">
        <w:rPr>
          <w:lang w:val="fr-CA"/>
        </w:rPr>
        <w:t>de</w:t>
      </w:r>
      <w:r w:rsidRPr="00417F09">
        <w:rPr>
          <w:spacing w:val="-9"/>
          <w:lang w:val="fr-CA"/>
        </w:rPr>
        <w:t xml:space="preserve"> </w:t>
      </w:r>
      <w:r w:rsidRPr="00417F09">
        <w:rPr>
          <w:lang w:val="fr-CA"/>
        </w:rPr>
        <w:t>secteurs.</w:t>
      </w:r>
      <w:r w:rsidRPr="00417F09">
        <w:rPr>
          <w:spacing w:val="-9"/>
          <w:lang w:val="fr-CA"/>
        </w:rPr>
        <w:t xml:space="preserve"> </w:t>
      </w:r>
      <w:r w:rsidRPr="00417F09">
        <w:rPr>
          <w:lang w:val="fr-CA"/>
        </w:rPr>
        <w:t>Dès</w:t>
      </w:r>
      <w:r w:rsidRPr="00417F09">
        <w:rPr>
          <w:spacing w:val="-9"/>
          <w:lang w:val="fr-CA"/>
        </w:rPr>
        <w:t xml:space="preserve"> </w:t>
      </w:r>
      <w:r w:rsidRPr="00417F09">
        <w:rPr>
          <w:lang w:val="fr-CA"/>
        </w:rPr>
        <w:t>lors,</w:t>
      </w:r>
      <w:r w:rsidRPr="00417F09">
        <w:rPr>
          <w:spacing w:val="-8"/>
          <w:lang w:val="fr-CA"/>
        </w:rPr>
        <w:t xml:space="preserve"> </w:t>
      </w:r>
      <w:r w:rsidRPr="00417F09">
        <w:rPr>
          <w:lang w:val="fr-CA"/>
        </w:rPr>
        <w:t>la</w:t>
      </w:r>
      <w:r w:rsidRPr="00417F09">
        <w:rPr>
          <w:spacing w:val="-9"/>
          <w:lang w:val="fr-CA"/>
        </w:rPr>
        <w:t xml:space="preserve"> </w:t>
      </w:r>
      <w:r w:rsidRPr="00417F09">
        <w:rPr>
          <w:lang w:val="fr-CA"/>
        </w:rPr>
        <w:t>personne</w:t>
      </w:r>
      <w:r w:rsidRPr="00417F09">
        <w:rPr>
          <w:spacing w:val="-8"/>
          <w:lang w:val="fr-CA"/>
        </w:rPr>
        <w:t xml:space="preserve"> </w:t>
      </w:r>
      <w:r w:rsidRPr="00417F09">
        <w:rPr>
          <w:lang w:val="fr-CA"/>
        </w:rPr>
        <w:t>présidente</w:t>
      </w:r>
      <w:r w:rsidRPr="00417F09">
        <w:rPr>
          <w:spacing w:val="-8"/>
          <w:lang w:val="fr-CA"/>
        </w:rPr>
        <w:t xml:space="preserve"> </w:t>
      </w:r>
      <w:r w:rsidRPr="00417F09">
        <w:rPr>
          <w:lang w:val="fr-CA"/>
        </w:rPr>
        <w:t>du</w:t>
      </w:r>
      <w:r w:rsidRPr="00417F09">
        <w:rPr>
          <w:spacing w:val="-9"/>
          <w:lang w:val="fr-CA"/>
        </w:rPr>
        <w:t xml:space="preserve"> </w:t>
      </w:r>
      <w:r w:rsidRPr="00417F09">
        <w:rPr>
          <w:lang w:val="fr-CA"/>
        </w:rPr>
        <w:t>secteur</w:t>
      </w:r>
      <w:r w:rsidRPr="00417F09">
        <w:rPr>
          <w:spacing w:val="-10"/>
          <w:lang w:val="fr-CA"/>
        </w:rPr>
        <w:t xml:space="preserve"> </w:t>
      </w:r>
      <w:r w:rsidRPr="00417F09">
        <w:rPr>
          <w:lang w:val="fr-CA"/>
        </w:rPr>
        <w:t>est, du fait de son élection par son secteur, nommé membre du comité exécutif à titre de personne vice-présidente. Les autres membres de l'exécutif sont élus par l'assemblée</w:t>
      </w:r>
      <w:r w:rsidRPr="00417F09">
        <w:rPr>
          <w:spacing w:val="-32"/>
          <w:lang w:val="fr-CA"/>
        </w:rPr>
        <w:t xml:space="preserve"> </w:t>
      </w:r>
      <w:r w:rsidRPr="00417F09">
        <w:rPr>
          <w:lang w:val="fr-CA"/>
        </w:rPr>
        <w:t>générale.</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146" w:name="ARTICLE_43_–_ÉLIGIBILITÉ"/>
      <w:bookmarkStart w:id="147" w:name="_bookmark48"/>
      <w:bookmarkStart w:id="148" w:name="_Toc6500749"/>
      <w:bookmarkEnd w:id="146"/>
      <w:bookmarkEnd w:id="147"/>
      <w:r w:rsidRPr="00417F09">
        <w:rPr>
          <w:lang w:val="fr-CA"/>
        </w:rPr>
        <w:t>ARTICLE 4</w:t>
      </w:r>
      <w:r w:rsidR="00821410">
        <w:rPr>
          <w:lang w:val="fr-CA"/>
        </w:rPr>
        <w:t>5</w:t>
      </w:r>
      <w:r w:rsidRPr="00417F09">
        <w:rPr>
          <w:lang w:val="fr-CA"/>
        </w:rPr>
        <w:t xml:space="preserve"> – ÉLIGIBILITÉ</w:t>
      </w:r>
      <w:bookmarkEnd w:id="148"/>
    </w:p>
    <w:p w:rsidR="001707E9" w:rsidRPr="00417F09" w:rsidRDefault="00290D7E">
      <w:pPr>
        <w:pStyle w:val="Corpsdetexte"/>
        <w:spacing w:before="235"/>
        <w:ind w:left="140"/>
        <w:jc w:val="both"/>
        <w:rPr>
          <w:lang w:val="fr-CA"/>
        </w:rPr>
      </w:pPr>
      <w:r w:rsidRPr="00417F09">
        <w:rPr>
          <w:lang w:val="fr-CA"/>
        </w:rPr>
        <w:t xml:space="preserve">Pour être éligible à un poste du comité exécutif, il faut être membre en règle du </w:t>
      </w:r>
      <w:r w:rsidR="00252C86">
        <w:rPr>
          <w:lang w:val="fr-CA"/>
        </w:rPr>
        <w:t>syndicat</w:t>
      </w:r>
      <w:r w:rsidRPr="00417F09">
        <w:rPr>
          <w:lang w:val="fr-CA"/>
        </w:rPr>
        <w:t>.</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149" w:name="ARTICLE_44_-_RÉUNIONS"/>
      <w:bookmarkStart w:id="150" w:name="_bookmark49"/>
      <w:bookmarkStart w:id="151" w:name="_Toc6500750"/>
      <w:bookmarkEnd w:id="149"/>
      <w:bookmarkEnd w:id="150"/>
      <w:r w:rsidRPr="00417F09">
        <w:rPr>
          <w:lang w:val="fr-CA"/>
        </w:rPr>
        <w:t>ARTICLE 4</w:t>
      </w:r>
      <w:r w:rsidR="00821410">
        <w:rPr>
          <w:lang w:val="fr-CA"/>
        </w:rPr>
        <w:t>6</w:t>
      </w:r>
      <w:r w:rsidRPr="00417F09">
        <w:rPr>
          <w:lang w:val="fr-CA"/>
        </w:rPr>
        <w:t xml:space="preserve"> - RÉUNIONS</w:t>
      </w:r>
      <w:bookmarkEnd w:id="151"/>
    </w:p>
    <w:p w:rsidR="001707E9" w:rsidRPr="00417F09" w:rsidRDefault="00290D7E">
      <w:pPr>
        <w:pStyle w:val="Corpsdetexte"/>
        <w:spacing w:before="235"/>
        <w:ind w:left="140" w:right="135"/>
        <w:jc w:val="both"/>
        <w:rPr>
          <w:lang w:val="fr-CA"/>
        </w:rPr>
      </w:pPr>
      <w:r w:rsidRPr="00417F09">
        <w:rPr>
          <w:lang w:val="fr-CA"/>
        </w:rPr>
        <w:t xml:space="preserve">Le comité exécutif se réunit au moins quatre fois par année ou au besoin ou lorsque le quorum du comité exécutif le demande à la personne présidente du </w:t>
      </w:r>
      <w:r w:rsidR="00252C86">
        <w:rPr>
          <w:lang w:val="fr-CA"/>
        </w:rPr>
        <w:t>syndicat</w:t>
      </w:r>
      <w:r w:rsidRPr="00417F09">
        <w:rPr>
          <w:lang w:val="fr-CA"/>
        </w:rPr>
        <w:t>; telle réunion se tient au jour,</w:t>
      </w:r>
      <w:r w:rsidRPr="00417F09">
        <w:rPr>
          <w:spacing w:val="-11"/>
          <w:lang w:val="fr-CA"/>
        </w:rPr>
        <w:t xml:space="preserve"> </w:t>
      </w:r>
      <w:r w:rsidRPr="00417F09">
        <w:rPr>
          <w:lang w:val="fr-CA"/>
        </w:rPr>
        <w:t>à</w:t>
      </w:r>
      <w:r w:rsidRPr="00417F09">
        <w:rPr>
          <w:spacing w:val="-12"/>
          <w:lang w:val="fr-CA"/>
        </w:rPr>
        <w:t xml:space="preserve"> </w:t>
      </w:r>
      <w:r w:rsidRPr="00417F09">
        <w:rPr>
          <w:lang w:val="fr-CA"/>
        </w:rPr>
        <w:t>l'endroit</w:t>
      </w:r>
      <w:r w:rsidRPr="00417F09">
        <w:rPr>
          <w:spacing w:val="-11"/>
          <w:lang w:val="fr-CA"/>
        </w:rPr>
        <w:t xml:space="preserve"> </w:t>
      </w:r>
      <w:r w:rsidRPr="00417F09">
        <w:rPr>
          <w:lang w:val="fr-CA"/>
        </w:rPr>
        <w:t>et</w:t>
      </w:r>
      <w:r w:rsidRPr="00417F09">
        <w:rPr>
          <w:spacing w:val="-10"/>
          <w:lang w:val="fr-CA"/>
        </w:rPr>
        <w:t xml:space="preserve"> </w:t>
      </w:r>
      <w:r w:rsidRPr="00417F09">
        <w:rPr>
          <w:lang w:val="fr-CA"/>
        </w:rPr>
        <w:t>à</w:t>
      </w:r>
      <w:r w:rsidRPr="00417F09">
        <w:rPr>
          <w:spacing w:val="-8"/>
          <w:lang w:val="fr-CA"/>
        </w:rPr>
        <w:t xml:space="preserve"> </w:t>
      </w:r>
      <w:r w:rsidRPr="00417F09">
        <w:rPr>
          <w:lang w:val="fr-CA"/>
        </w:rPr>
        <w:t>l'heure</w:t>
      </w:r>
      <w:r w:rsidRPr="00417F09">
        <w:rPr>
          <w:spacing w:val="-11"/>
          <w:lang w:val="fr-CA"/>
        </w:rPr>
        <w:t xml:space="preserve"> </w:t>
      </w:r>
      <w:r w:rsidRPr="00417F09">
        <w:rPr>
          <w:lang w:val="fr-CA"/>
        </w:rPr>
        <w:t>fixés</w:t>
      </w:r>
      <w:r w:rsidRPr="00417F09">
        <w:rPr>
          <w:spacing w:val="-12"/>
          <w:lang w:val="fr-CA"/>
        </w:rPr>
        <w:t xml:space="preserve"> </w:t>
      </w:r>
      <w:r w:rsidRPr="00417F09">
        <w:rPr>
          <w:lang w:val="fr-CA"/>
        </w:rPr>
        <w:t>par</w:t>
      </w:r>
      <w:r w:rsidRPr="00417F09">
        <w:rPr>
          <w:spacing w:val="-13"/>
          <w:lang w:val="fr-CA"/>
        </w:rPr>
        <w:t xml:space="preserve"> </w:t>
      </w:r>
      <w:r w:rsidRPr="00417F09">
        <w:rPr>
          <w:lang w:val="fr-CA"/>
        </w:rPr>
        <w:t>la</w:t>
      </w:r>
      <w:r w:rsidRPr="00417F09">
        <w:rPr>
          <w:spacing w:val="-8"/>
          <w:lang w:val="fr-CA"/>
        </w:rPr>
        <w:t xml:space="preserve"> </w:t>
      </w:r>
      <w:r w:rsidRPr="00417F09">
        <w:rPr>
          <w:lang w:val="fr-CA"/>
        </w:rPr>
        <w:t>personne</w:t>
      </w:r>
      <w:r w:rsidRPr="00417F09">
        <w:rPr>
          <w:spacing w:val="-11"/>
          <w:lang w:val="fr-CA"/>
        </w:rPr>
        <w:t xml:space="preserve"> </w:t>
      </w:r>
      <w:r w:rsidRPr="00417F09">
        <w:rPr>
          <w:lang w:val="fr-CA"/>
        </w:rPr>
        <w:t>présidente</w:t>
      </w:r>
      <w:r w:rsidRPr="00417F09">
        <w:rPr>
          <w:spacing w:val="-11"/>
          <w:lang w:val="fr-CA"/>
        </w:rPr>
        <w:t xml:space="preserve"> </w:t>
      </w:r>
      <w:r w:rsidRPr="00417F09">
        <w:rPr>
          <w:lang w:val="fr-CA"/>
        </w:rPr>
        <w:t>du</w:t>
      </w:r>
      <w:r w:rsidRPr="00417F09">
        <w:rPr>
          <w:spacing w:val="-12"/>
          <w:lang w:val="fr-CA"/>
        </w:rPr>
        <w:t xml:space="preserve"> </w:t>
      </w:r>
      <w:r w:rsidR="00252C86">
        <w:rPr>
          <w:lang w:val="fr-CA"/>
        </w:rPr>
        <w:t>syndicat</w:t>
      </w:r>
      <w:r w:rsidRPr="00417F09">
        <w:rPr>
          <w:spacing w:val="-11"/>
          <w:lang w:val="fr-CA"/>
        </w:rPr>
        <w:t xml:space="preserve"> </w:t>
      </w:r>
      <w:r w:rsidRPr="00417F09">
        <w:rPr>
          <w:lang w:val="fr-CA"/>
        </w:rPr>
        <w:t>ou</w:t>
      </w:r>
      <w:r w:rsidRPr="00417F09">
        <w:rPr>
          <w:spacing w:val="-8"/>
          <w:lang w:val="fr-CA"/>
        </w:rPr>
        <w:t xml:space="preserve"> </w:t>
      </w:r>
      <w:r w:rsidRPr="00417F09">
        <w:rPr>
          <w:lang w:val="fr-CA"/>
        </w:rPr>
        <w:t>par</w:t>
      </w:r>
      <w:r w:rsidRPr="00417F09">
        <w:rPr>
          <w:spacing w:val="-8"/>
          <w:lang w:val="fr-CA"/>
        </w:rPr>
        <w:t xml:space="preserve"> </w:t>
      </w:r>
      <w:r w:rsidRPr="00417F09">
        <w:rPr>
          <w:lang w:val="fr-CA"/>
        </w:rPr>
        <w:t>le</w:t>
      </w:r>
      <w:r w:rsidRPr="00417F09">
        <w:rPr>
          <w:spacing w:val="-11"/>
          <w:lang w:val="fr-CA"/>
        </w:rPr>
        <w:t xml:space="preserve"> </w:t>
      </w:r>
      <w:r w:rsidRPr="00417F09">
        <w:rPr>
          <w:lang w:val="fr-CA"/>
        </w:rPr>
        <w:t>comité</w:t>
      </w:r>
      <w:r w:rsidRPr="00417F09">
        <w:rPr>
          <w:spacing w:val="-11"/>
          <w:lang w:val="fr-CA"/>
        </w:rPr>
        <w:t xml:space="preserve"> </w:t>
      </w:r>
      <w:r w:rsidRPr="00417F09">
        <w:rPr>
          <w:lang w:val="fr-CA"/>
        </w:rPr>
        <w:t>exécutif.</w:t>
      </w:r>
    </w:p>
    <w:p w:rsidR="00821410" w:rsidRDefault="00821410">
      <w:pPr>
        <w:pStyle w:val="Corpsdetexte"/>
        <w:spacing w:before="9"/>
        <w:rPr>
          <w:sz w:val="29"/>
          <w:lang w:val="fr-CA"/>
        </w:rPr>
        <w:sectPr w:rsidR="00821410">
          <w:pgSz w:w="12240" w:h="15840"/>
          <w:pgMar w:top="980" w:right="1660" w:bottom="1200" w:left="1660" w:header="710" w:footer="1010" w:gutter="0"/>
          <w:cols w:space="720"/>
        </w:sectPr>
      </w:pPr>
    </w:p>
    <w:p w:rsidR="001707E9" w:rsidRPr="00417F09" w:rsidRDefault="00290D7E">
      <w:pPr>
        <w:pStyle w:val="Titre1"/>
        <w:spacing w:before="1"/>
        <w:jc w:val="both"/>
        <w:rPr>
          <w:lang w:val="fr-CA"/>
        </w:rPr>
      </w:pPr>
      <w:bookmarkStart w:id="152" w:name="ARTICLE_45_–_QUORUM"/>
      <w:bookmarkStart w:id="153" w:name="_bookmark50"/>
      <w:bookmarkStart w:id="154" w:name="_Toc6500751"/>
      <w:bookmarkEnd w:id="152"/>
      <w:bookmarkEnd w:id="153"/>
      <w:r w:rsidRPr="00417F09">
        <w:rPr>
          <w:lang w:val="fr-CA"/>
        </w:rPr>
        <w:lastRenderedPageBreak/>
        <w:t>ARTICLE 4</w:t>
      </w:r>
      <w:r w:rsidR="00821410">
        <w:rPr>
          <w:lang w:val="fr-CA"/>
        </w:rPr>
        <w:t>7</w:t>
      </w:r>
      <w:r w:rsidRPr="00417F09">
        <w:rPr>
          <w:lang w:val="fr-CA"/>
        </w:rPr>
        <w:t xml:space="preserve"> – QUORUM</w:t>
      </w:r>
      <w:bookmarkEnd w:id="154"/>
    </w:p>
    <w:p w:rsidR="001707E9" w:rsidRPr="00417F09" w:rsidRDefault="00290D7E">
      <w:pPr>
        <w:pStyle w:val="Corpsdetexte"/>
        <w:spacing w:before="236"/>
        <w:ind w:left="140"/>
        <w:rPr>
          <w:lang w:val="fr-CA"/>
        </w:rPr>
      </w:pPr>
      <w:r w:rsidRPr="00417F09">
        <w:rPr>
          <w:lang w:val="fr-CA"/>
        </w:rPr>
        <w:t xml:space="preserve">Le quorum du comité exécutif du </w:t>
      </w:r>
      <w:r w:rsidR="00252C86">
        <w:rPr>
          <w:lang w:val="fr-CA"/>
        </w:rPr>
        <w:t>syndicat</w:t>
      </w:r>
      <w:r w:rsidRPr="00417F09">
        <w:rPr>
          <w:lang w:val="fr-CA"/>
        </w:rPr>
        <w:t xml:space="preserve"> est d'au moins cinquante pour cent des membres des postes comblés.</w:t>
      </w:r>
    </w:p>
    <w:p w:rsidR="001707E9" w:rsidRPr="00417F09" w:rsidRDefault="001707E9">
      <w:pPr>
        <w:pStyle w:val="Corpsdetexte"/>
        <w:spacing w:before="10"/>
        <w:rPr>
          <w:sz w:val="29"/>
          <w:lang w:val="fr-CA"/>
        </w:rPr>
      </w:pPr>
    </w:p>
    <w:p w:rsidR="001707E9" w:rsidRPr="00417F09" w:rsidRDefault="00290D7E">
      <w:pPr>
        <w:pStyle w:val="Titre1"/>
        <w:jc w:val="both"/>
        <w:rPr>
          <w:lang w:val="fr-CA"/>
        </w:rPr>
      </w:pPr>
      <w:bookmarkStart w:id="155" w:name="ARTICLE_46_–_VOTE"/>
      <w:bookmarkStart w:id="156" w:name="_bookmark51"/>
      <w:bookmarkStart w:id="157" w:name="_Toc6500752"/>
      <w:bookmarkEnd w:id="155"/>
      <w:bookmarkEnd w:id="156"/>
      <w:r w:rsidRPr="00417F09">
        <w:rPr>
          <w:lang w:val="fr-CA"/>
        </w:rPr>
        <w:t>ARTICLE 4</w:t>
      </w:r>
      <w:r w:rsidR="00821410">
        <w:rPr>
          <w:lang w:val="fr-CA"/>
        </w:rPr>
        <w:t>8</w:t>
      </w:r>
      <w:r w:rsidRPr="00417F09">
        <w:rPr>
          <w:lang w:val="fr-CA"/>
        </w:rPr>
        <w:t xml:space="preserve"> – VOTE</w:t>
      </w:r>
      <w:bookmarkEnd w:id="157"/>
    </w:p>
    <w:p w:rsidR="001707E9" w:rsidRDefault="00290D7E" w:rsidP="00E0421D">
      <w:pPr>
        <w:pStyle w:val="Corpsdetexte"/>
        <w:spacing w:before="235"/>
        <w:ind w:left="140"/>
        <w:rPr>
          <w:lang w:val="fr-CA"/>
        </w:rPr>
      </w:pPr>
      <w:r w:rsidRPr="00417F09">
        <w:rPr>
          <w:lang w:val="fr-CA"/>
        </w:rPr>
        <w:t>Les décisions du comité exécutif sont prises à la majorité des membres présents et la personne présidente n'a le droit de vote qu'en cas d'égalité des votes</w:t>
      </w:r>
      <w:r w:rsidR="00E0421D">
        <w:rPr>
          <w:lang w:val="fr-CA"/>
        </w:rPr>
        <w:t>.</w:t>
      </w:r>
    </w:p>
    <w:p w:rsidR="00E0421D" w:rsidRPr="00417F09" w:rsidRDefault="00E0421D" w:rsidP="00E0421D">
      <w:pPr>
        <w:pStyle w:val="Corpsdetexte"/>
        <w:spacing w:before="10"/>
        <w:ind w:left="140"/>
        <w:rPr>
          <w:sz w:val="29"/>
          <w:lang w:val="fr-CA"/>
        </w:rPr>
      </w:pPr>
    </w:p>
    <w:p w:rsidR="001707E9" w:rsidRPr="00417F09" w:rsidRDefault="00290D7E">
      <w:pPr>
        <w:pStyle w:val="Titre1"/>
        <w:spacing w:before="100"/>
        <w:jc w:val="both"/>
        <w:rPr>
          <w:lang w:val="fr-CA"/>
        </w:rPr>
      </w:pPr>
      <w:bookmarkStart w:id="158" w:name="ARTICLE_47_–_ABSENCE,_ABSENCE_TEMPORAIRE"/>
      <w:bookmarkStart w:id="159" w:name="_bookmark52"/>
      <w:bookmarkStart w:id="160" w:name="_Toc6500753"/>
      <w:bookmarkEnd w:id="158"/>
      <w:bookmarkEnd w:id="159"/>
      <w:r w:rsidRPr="00417F09">
        <w:rPr>
          <w:lang w:val="fr-CA"/>
        </w:rPr>
        <w:t>ARTICLE 4</w:t>
      </w:r>
      <w:r w:rsidR="00821410">
        <w:rPr>
          <w:lang w:val="fr-CA"/>
        </w:rPr>
        <w:t>9</w:t>
      </w:r>
      <w:r w:rsidRPr="00417F09">
        <w:rPr>
          <w:lang w:val="fr-CA"/>
        </w:rPr>
        <w:t xml:space="preserve"> – ABSENCE, ABSENCE TEMPORAIRE ET VACANCE D’UN OFFICIER À</w:t>
      </w:r>
      <w:bookmarkEnd w:id="160"/>
    </w:p>
    <w:p w:rsidR="001707E9" w:rsidRDefault="00290D7E" w:rsidP="00E0421D">
      <w:pPr>
        <w:spacing w:before="2"/>
        <w:ind w:left="1418" w:firstLine="142"/>
        <w:jc w:val="both"/>
        <w:rPr>
          <w:b/>
          <w:sz w:val="26"/>
        </w:rPr>
      </w:pPr>
      <w:r>
        <w:rPr>
          <w:b/>
          <w:sz w:val="26"/>
        </w:rPr>
        <w:t>L’EXÉCUTIF SYNDICAL</w:t>
      </w:r>
    </w:p>
    <w:p w:rsidR="002A5093" w:rsidRDefault="002A5093" w:rsidP="002A5093"/>
    <w:p w:rsidR="001707E9" w:rsidRPr="002A5093" w:rsidRDefault="00290D7E" w:rsidP="00F60A19">
      <w:pPr>
        <w:pStyle w:val="Paragraphedeliste"/>
        <w:numPr>
          <w:ilvl w:val="0"/>
          <w:numId w:val="42"/>
        </w:numPr>
        <w:rPr>
          <w:b/>
        </w:rPr>
      </w:pPr>
      <w:r w:rsidRPr="002A5093">
        <w:rPr>
          <w:b/>
        </w:rPr>
        <w:t>Absence</w:t>
      </w:r>
    </w:p>
    <w:p w:rsidR="001707E9" w:rsidRDefault="001707E9">
      <w:pPr>
        <w:pStyle w:val="Corpsdetexte"/>
        <w:spacing w:before="4"/>
        <w:rPr>
          <w:b/>
          <w:sz w:val="19"/>
        </w:rPr>
      </w:pPr>
    </w:p>
    <w:p w:rsidR="001707E9" w:rsidRPr="00417F09" w:rsidRDefault="00290D7E">
      <w:pPr>
        <w:pStyle w:val="Corpsdetexte"/>
        <w:ind w:left="706" w:right="136"/>
        <w:jc w:val="both"/>
        <w:rPr>
          <w:lang w:val="fr-CA"/>
        </w:rPr>
      </w:pPr>
      <w:r w:rsidRPr="00417F09">
        <w:rPr>
          <w:lang w:val="fr-CA"/>
        </w:rPr>
        <w:t>Tout</w:t>
      </w:r>
      <w:r w:rsidRPr="00417F09">
        <w:rPr>
          <w:spacing w:val="-7"/>
          <w:lang w:val="fr-CA"/>
        </w:rPr>
        <w:t xml:space="preserve"> </w:t>
      </w:r>
      <w:r w:rsidRPr="00417F09">
        <w:rPr>
          <w:lang w:val="fr-CA"/>
        </w:rPr>
        <w:t>membre</w:t>
      </w:r>
      <w:r w:rsidRPr="00417F09">
        <w:rPr>
          <w:spacing w:val="-7"/>
          <w:lang w:val="fr-CA"/>
        </w:rPr>
        <w:t xml:space="preserve"> </w:t>
      </w:r>
      <w:r w:rsidRPr="00417F09">
        <w:rPr>
          <w:lang w:val="fr-CA"/>
        </w:rPr>
        <w:t>du</w:t>
      </w:r>
      <w:r w:rsidRPr="00417F09">
        <w:rPr>
          <w:spacing w:val="-8"/>
          <w:lang w:val="fr-CA"/>
        </w:rPr>
        <w:t xml:space="preserve"> </w:t>
      </w:r>
      <w:r w:rsidRPr="00417F09">
        <w:rPr>
          <w:lang w:val="fr-CA"/>
        </w:rPr>
        <w:t>comité</w:t>
      </w:r>
      <w:r w:rsidRPr="00417F09">
        <w:rPr>
          <w:spacing w:val="-7"/>
          <w:lang w:val="fr-CA"/>
        </w:rPr>
        <w:t xml:space="preserve"> </w:t>
      </w:r>
      <w:r w:rsidRPr="00417F09">
        <w:rPr>
          <w:lang w:val="fr-CA"/>
        </w:rPr>
        <w:t>exécutif</w:t>
      </w:r>
      <w:r w:rsidRPr="00417F09">
        <w:rPr>
          <w:spacing w:val="-10"/>
          <w:lang w:val="fr-CA"/>
        </w:rPr>
        <w:t xml:space="preserve"> </w:t>
      </w:r>
      <w:r w:rsidRPr="00417F09">
        <w:rPr>
          <w:lang w:val="fr-CA"/>
        </w:rPr>
        <w:t>absent</w:t>
      </w:r>
      <w:r w:rsidRPr="00417F09">
        <w:rPr>
          <w:spacing w:val="-6"/>
          <w:lang w:val="fr-CA"/>
        </w:rPr>
        <w:t xml:space="preserve"> </w:t>
      </w:r>
      <w:r w:rsidRPr="00417F09">
        <w:rPr>
          <w:lang w:val="fr-CA"/>
        </w:rPr>
        <w:t>pendant</w:t>
      </w:r>
      <w:r w:rsidRPr="00417F09">
        <w:rPr>
          <w:spacing w:val="-6"/>
          <w:lang w:val="fr-CA"/>
        </w:rPr>
        <w:t xml:space="preserve"> </w:t>
      </w:r>
      <w:r w:rsidRPr="00417F09">
        <w:rPr>
          <w:lang w:val="fr-CA"/>
        </w:rPr>
        <w:t>trois</w:t>
      </w:r>
      <w:r w:rsidRPr="00417F09">
        <w:rPr>
          <w:spacing w:val="-8"/>
          <w:lang w:val="fr-CA"/>
        </w:rPr>
        <w:t xml:space="preserve"> </w:t>
      </w:r>
      <w:r w:rsidRPr="00417F09">
        <w:rPr>
          <w:lang w:val="fr-CA"/>
        </w:rPr>
        <w:t>instances</w:t>
      </w:r>
      <w:r w:rsidRPr="00417F09">
        <w:rPr>
          <w:spacing w:val="-7"/>
          <w:lang w:val="fr-CA"/>
        </w:rPr>
        <w:t xml:space="preserve"> </w:t>
      </w:r>
      <w:r w:rsidRPr="00417F09">
        <w:rPr>
          <w:lang w:val="fr-CA"/>
        </w:rPr>
        <w:t>consécutives</w:t>
      </w:r>
      <w:r w:rsidRPr="00417F09">
        <w:rPr>
          <w:spacing w:val="-8"/>
          <w:lang w:val="fr-CA"/>
        </w:rPr>
        <w:t xml:space="preserve"> </w:t>
      </w:r>
      <w:r w:rsidRPr="00417F09">
        <w:rPr>
          <w:lang w:val="fr-CA"/>
        </w:rPr>
        <w:t>et</w:t>
      </w:r>
      <w:r w:rsidRPr="00417F09">
        <w:rPr>
          <w:spacing w:val="-10"/>
          <w:lang w:val="fr-CA"/>
        </w:rPr>
        <w:t xml:space="preserve"> </w:t>
      </w:r>
      <w:r w:rsidRPr="00417F09">
        <w:rPr>
          <w:lang w:val="fr-CA"/>
        </w:rPr>
        <w:t>sans</w:t>
      </w:r>
      <w:r w:rsidRPr="00417F09">
        <w:rPr>
          <w:spacing w:val="-8"/>
          <w:lang w:val="fr-CA"/>
        </w:rPr>
        <w:t xml:space="preserve"> </w:t>
      </w:r>
      <w:r w:rsidRPr="00417F09">
        <w:rPr>
          <w:lang w:val="fr-CA"/>
        </w:rPr>
        <w:t>motif suffisant peut être démis de ses fonctions par le comité exécutif, sujet à ratification par l'instance qui</w:t>
      </w:r>
      <w:r w:rsidRPr="00417F09">
        <w:rPr>
          <w:spacing w:val="-5"/>
          <w:lang w:val="fr-CA"/>
        </w:rPr>
        <w:t xml:space="preserve"> </w:t>
      </w:r>
      <w:r w:rsidRPr="00417F09">
        <w:rPr>
          <w:lang w:val="fr-CA"/>
        </w:rPr>
        <w:t>l'</w:t>
      </w:r>
      <w:proofErr w:type="spellStart"/>
      <w:r w:rsidRPr="00417F09">
        <w:rPr>
          <w:lang w:val="fr-CA"/>
        </w:rPr>
        <w:t>élit</w:t>
      </w:r>
      <w:proofErr w:type="spellEnd"/>
      <w:r w:rsidRPr="00417F09">
        <w:rPr>
          <w:lang w:val="fr-CA"/>
        </w:rPr>
        <w:t>.</w:t>
      </w:r>
    </w:p>
    <w:p w:rsidR="001707E9" w:rsidRPr="00417F09" w:rsidRDefault="001707E9">
      <w:pPr>
        <w:pStyle w:val="Corpsdetexte"/>
        <w:spacing w:before="9"/>
        <w:rPr>
          <w:sz w:val="19"/>
          <w:lang w:val="fr-CA"/>
        </w:rPr>
      </w:pPr>
    </w:p>
    <w:p w:rsidR="001707E9" w:rsidRPr="002A5093" w:rsidRDefault="00290D7E" w:rsidP="00F60A19">
      <w:pPr>
        <w:pStyle w:val="Paragraphedeliste"/>
        <w:numPr>
          <w:ilvl w:val="0"/>
          <w:numId w:val="42"/>
        </w:numPr>
        <w:rPr>
          <w:b/>
        </w:rPr>
      </w:pPr>
      <w:r w:rsidRPr="002A5093">
        <w:rPr>
          <w:b/>
        </w:rPr>
        <w:t xml:space="preserve">Absence </w:t>
      </w:r>
      <w:proofErr w:type="spellStart"/>
      <w:r w:rsidRPr="002A5093">
        <w:rPr>
          <w:b/>
        </w:rPr>
        <w:t>temporaire</w:t>
      </w:r>
      <w:proofErr w:type="spellEnd"/>
    </w:p>
    <w:p w:rsidR="001707E9" w:rsidRDefault="001707E9">
      <w:pPr>
        <w:pStyle w:val="Corpsdetexte"/>
        <w:spacing w:before="3"/>
        <w:rPr>
          <w:b/>
          <w:sz w:val="19"/>
        </w:rPr>
      </w:pPr>
    </w:p>
    <w:p w:rsidR="001707E9" w:rsidRPr="00417F09" w:rsidRDefault="00290D7E">
      <w:pPr>
        <w:pStyle w:val="Corpsdetexte"/>
        <w:spacing w:before="1"/>
        <w:ind w:left="706" w:right="144"/>
        <w:jc w:val="both"/>
        <w:rPr>
          <w:lang w:val="fr-CA"/>
        </w:rPr>
      </w:pPr>
      <w:r w:rsidRPr="00417F09">
        <w:rPr>
          <w:lang w:val="fr-CA"/>
        </w:rPr>
        <w:t>Toute</w:t>
      </w:r>
      <w:r w:rsidRPr="00417F09">
        <w:rPr>
          <w:spacing w:val="-8"/>
          <w:lang w:val="fr-CA"/>
        </w:rPr>
        <w:t xml:space="preserve"> </w:t>
      </w:r>
      <w:r w:rsidRPr="00417F09">
        <w:rPr>
          <w:lang w:val="fr-CA"/>
        </w:rPr>
        <w:t>absence</w:t>
      </w:r>
      <w:r w:rsidRPr="00417F09">
        <w:rPr>
          <w:spacing w:val="-8"/>
          <w:lang w:val="fr-CA"/>
        </w:rPr>
        <w:t xml:space="preserve"> </w:t>
      </w:r>
      <w:r w:rsidRPr="00417F09">
        <w:rPr>
          <w:lang w:val="fr-CA"/>
        </w:rPr>
        <w:t>temporaire</w:t>
      </w:r>
      <w:r w:rsidRPr="00417F09">
        <w:rPr>
          <w:spacing w:val="-3"/>
          <w:lang w:val="fr-CA"/>
        </w:rPr>
        <w:t xml:space="preserve"> </w:t>
      </w:r>
      <w:r w:rsidRPr="00417F09">
        <w:rPr>
          <w:lang w:val="fr-CA"/>
        </w:rPr>
        <w:t>d’un</w:t>
      </w:r>
      <w:r w:rsidRPr="00417F09">
        <w:rPr>
          <w:spacing w:val="-9"/>
          <w:lang w:val="fr-CA"/>
        </w:rPr>
        <w:t xml:space="preserve"> </w:t>
      </w:r>
      <w:r w:rsidRPr="00417F09">
        <w:rPr>
          <w:lang w:val="fr-CA"/>
        </w:rPr>
        <w:t>officier</w:t>
      </w:r>
      <w:r w:rsidRPr="00417F09">
        <w:rPr>
          <w:spacing w:val="-10"/>
          <w:lang w:val="fr-CA"/>
        </w:rPr>
        <w:t xml:space="preserve"> </w:t>
      </w:r>
      <w:r w:rsidRPr="00417F09">
        <w:rPr>
          <w:lang w:val="fr-CA"/>
        </w:rPr>
        <w:t>à</w:t>
      </w:r>
      <w:r w:rsidRPr="00417F09">
        <w:rPr>
          <w:spacing w:val="-9"/>
          <w:lang w:val="fr-CA"/>
        </w:rPr>
        <w:t xml:space="preserve"> </w:t>
      </w:r>
      <w:r w:rsidRPr="00417F09">
        <w:rPr>
          <w:lang w:val="fr-CA"/>
        </w:rPr>
        <w:t>l’exécutif</w:t>
      </w:r>
      <w:r w:rsidRPr="00417F09">
        <w:rPr>
          <w:spacing w:val="-11"/>
          <w:lang w:val="fr-CA"/>
        </w:rPr>
        <w:t xml:space="preserve"> </w:t>
      </w:r>
      <w:r w:rsidRPr="00417F09">
        <w:rPr>
          <w:lang w:val="fr-CA"/>
        </w:rPr>
        <w:t>syndical</w:t>
      </w:r>
      <w:r w:rsidRPr="00417F09">
        <w:rPr>
          <w:spacing w:val="-9"/>
          <w:lang w:val="fr-CA"/>
        </w:rPr>
        <w:t xml:space="preserve"> </w:t>
      </w:r>
      <w:r w:rsidRPr="00417F09">
        <w:rPr>
          <w:lang w:val="fr-CA"/>
        </w:rPr>
        <w:t>est</w:t>
      </w:r>
      <w:r w:rsidRPr="00417F09">
        <w:rPr>
          <w:spacing w:val="-8"/>
          <w:lang w:val="fr-CA"/>
        </w:rPr>
        <w:t xml:space="preserve"> </w:t>
      </w:r>
      <w:r w:rsidRPr="00417F09">
        <w:rPr>
          <w:lang w:val="fr-CA"/>
        </w:rPr>
        <w:t>comblée</w:t>
      </w:r>
      <w:r w:rsidRPr="00417F09">
        <w:rPr>
          <w:spacing w:val="-7"/>
          <w:lang w:val="fr-CA"/>
        </w:rPr>
        <w:t xml:space="preserve"> </w:t>
      </w:r>
      <w:r w:rsidRPr="00417F09">
        <w:rPr>
          <w:lang w:val="fr-CA"/>
        </w:rPr>
        <w:t>par</w:t>
      </w:r>
      <w:r w:rsidRPr="00417F09">
        <w:rPr>
          <w:spacing w:val="-10"/>
          <w:lang w:val="fr-CA"/>
        </w:rPr>
        <w:t xml:space="preserve"> </w:t>
      </w:r>
      <w:r w:rsidRPr="00417F09">
        <w:rPr>
          <w:lang w:val="fr-CA"/>
        </w:rPr>
        <w:t>un</w:t>
      </w:r>
      <w:r w:rsidRPr="00417F09">
        <w:rPr>
          <w:spacing w:val="-5"/>
          <w:lang w:val="fr-CA"/>
        </w:rPr>
        <w:t xml:space="preserve"> </w:t>
      </w:r>
      <w:r w:rsidRPr="00417F09">
        <w:rPr>
          <w:lang w:val="fr-CA"/>
        </w:rPr>
        <w:t>remplaçant nommé par les membres de l’exécutif</w:t>
      </w:r>
      <w:r w:rsidRPr="00417F09">
        <w:rPr>
          <w:spacing w:val="-15"/>
          <w:lang w:val="fr-CA"/>
        </w:rPr>
        <w:t xml:space="preserve"> </w:t>
      </w:r>
      <w:r w:rsidRPr="00417F09">
        <w:rPr>
          <w:lang w:val="fr-CA"/>
        </w:rPr>
        <w:t>syndical.</w:t>
      </w:r>
    </w:p>
    <w:p w:rsidR="001707E9" w:rsidRPr="00417F09" w:rsidRDefault="001707E9">
      <w:pPr>
        <w:pStyle w:val="Corpsdetexte"/>
        <w:spacing w:before="9"/>
        <w:rPr>
          <w:sz w:val="19"/>
          <w:lang w:val="fr-CA"/>
        </w:rPr>
      </w:pPr>
    </w:p>
    <w:p w:rsidR="001707E9" w:rsidRPr="002A5093" w:rsidRDefault="00290D7E" w:rsidP="00F60A19">
      <w:pPr>
        <w:pStyle w:val="Paragraphedeliste"/>
        <w:numPr>
          <w:ilvl w:val="0"/>
          <w:numId w:val="42"/>
        </w:numPr>
        <w:rPr>
          <w:b/>
        </w:rPr>
      </w:pPr>
      <w:proofErr w:type="spellStart"/>
      <w:r w:rsidRPr="002A5093">
        <w:rPr>
          <w:b/>
        </w:rPr>
        <w:t>Vacance</w:t>
      </w:r>
      <w:proofErr w:type="spellEnd"/>
    </w:p>
    <w:p w:rsidR="001707E9" w:rsidRDefault="001707E9">
      <w:pPr>
        <w:pStyle w:val="Corpsdetexte"/>
        <w:spacing w:before="4"/>
        <w:rPr>
          <w:b/>
          <w:sz w:val="19"/>
        </w:rPr>
      </w:pPr>
    </w:p>
    <w:p w:rsidR="001707E9" w:rsidRPr="00417F09" w:rsidRDefault="00290D7E">
      <w:pPr>
        <w:pStyle w:val="Corpsdetexte"/>
        <w:ind w:left="706" w:right="141"/>
        <w:jc w:val="both"/>
        <w:rPr>
          <w:lang w:val="fr-CA"/>
        </w:rPr>
      </w:pPr>
      <w:r w:rsidRPr="00417F09">
        <w:rPr>
          <w:lang w:val="fr-CA"/>
        </w:rPr>
        <w:t>Toute vacance à un poste d’un officier à l’exécutif syndical est comblée de la façon suivante :</w:t>
      </w:r>
    </w:p>
    <w:p w:rsidR="001707E9" w:rsidRPr="00417F09" w:rsidRDefault="001707E9">
      <w:pPr>
        <w:pStyle w:val="Corpsdetexte"/>
        <w:spacing w:before="9"/>
        <w:rPr>
          <w:sz w:val="19"/>
          <w:lang w:val="fr-CA"/>
        </w:rPr>
      </w:pPr>
    </w:p>
    <w:p w:rsidR="001707E9" w:rsidRPr="00417F09" w:rsidRDefault="00290D7E">
      <w:pPr>
        <w:pStyle w:val="Corpsdetexte"/>
        <w:ind w:left="706" w:right="143"/>
        <w:jc w:val="both"/>
        <w:rPr>
          <w:lang w:val="fr-CA"/>
        </w:rPr>
      </w:pPr>
      <w:r w:rsidRPr="00417F09">
        <w:rPr>
          <w:lang w:val="fr-CA"/>
        </w:rPr>
        <w:t>Pour un poste de vice-président de secteur, le remplaçant est choisi par les membres de l’exécutif syndical et le conseil syndical de secteur. Les décisions sont prises à la majorité simple des membres concernés.</w:t>
      </w:r>
    </w:p>
    <w:p w:rsidR="001707E9" w:rsidRPr="00417F09" w:rsidRDefault="001707E9">
      <w:pPr>
        <w:pStyle w:val="Corpsdetexte"/>
        <w:spacing w:before="9"/>
        <w:rPr>
          <w:sz w:val="19"/>
          <w:lang w:val="fr-CA"/>
        </w:rPr>
      </w:pPr>
    </w:p>
    <w:p w:rsidR="001707E9" w:rsidRPr="00417F09" w:rsidRDefault="00290D7E">
      <w:pPr>
        <w:pStyle w:val="Corpsdetexte"/>
        <w:ind w:left="706" w:right="142"/>
        <w:jc w:val="both"/>
        <w:rPr>
          <w:lang w:val="fr-CA"/>
        </w:rPr>
      </w:pPr>
      <w:r w:rsidRPr="00417F09">
        <w:rPr>
          <w:lang w:val="fr-CA"/>
        </w:rPr>
        <w:t>Pour un poste de vice-président en santé et sécurité, le remplaçant est choisi par les membres de l’exécutif syndical et le conseil syndical santé et sécurité. Les décisions sont prises à la majorité simple des membres concernés</w:t>
      </w:r>
    </w:p>
    <w:p w:rsidR="001707E9" w:rsidRPr="00417F09" w:rsidRDefault="001707E9">
      <w:pPr>
        <w:pStyle w:val="Corpsdetexte"/>
        <w:spacing w:before="4"/>
        <w:rPr>
          <w:sz w:val="19"/>
          <w:lang w:val="fr-CA"/>
        </w:rPr>
      </w:pPr>
    </w:p>
    <w:p w:rsidR="001707E9" w:rsidRPr="00417F09" w:rsidRDefault="00290D7E">
      <w:pPr>
        <w:pStyle w:val="Corpsdetexte"/>
        <w:spacing w:line="242" w:lineRule="auto"/>
        <w:ind w:left="706" w:right="135"/>
        <w:jc w:val="both"/>
        <w:rPr>
          <w:lang w:val="fr-CA"/>
        </w:rPr>
      </w:pPr>
      <w:r w:rsidRPr="00417F09">
        <w:rPr>
          <w:lang w:val="fr-CA"/>
        </w:rPr>
        <w:t>Pour les postes de président, secrétaire et trésorier, le remplaçant est choisi par les membres de l’exécutif syndical et le conseil syndical général. Les décisions sont prises à la majorité simple des membres concernés.</w:t>
      </w:r>
    </w:p>
    <w:p w:rsidR="001707E9" w:rsidRPr="00B441CA" w:rsidRDefault="00B441CA">
      <w:pPr>
        <w:pStyle w:val="Corpsdetexte"/>
        <w:spacing w:before="233"/>
        <w:ind w:left="706" w:right="139"/>
        <w:jc w:val="both"/>
        <w:rPr>
          <w:lang w:val="fr-CA"/>
        </w:rPr>
      </w:pPr>
      <w:r w:rsidRPr="00B441CA">
        <w:rPr>
          <w:lang w:val="fr-CA"/>
        </w:rPr>
        <w:t>Dans tous les cas de vacances de vice-président de secteur, ces nominations doivent être ratifiées à l’assemblée générale de secteur suivante ou l’assemblée générale, selon laquelle arrive en premier. Seuls les membres du secteur concerné par la vacance ont le droit de vote afin de ratifier la nomination. Les remplaçants sont nommés jusqu’à l’expiration des mandats de leurs prédécesseurs.</w:t>
      </w:r>
    </w:p>
    <w:p w:rsidR="006013FB" w:rsidRDefault="006013FB">
      <w:pPr>
        <w:rPr>
          <w:sz w:val="29"/>
          <w:lang w:val="fr-CA"/>
        </w:rPr>
      </w:pPr>
      <w:r>
        <w:rPr>
          <w:sz w:val="29"/>
          <w:lang w:val="fr-CA"/>
        </w:rPr>
        <w:br w:type="page"/>
      </w:r>
    </w:p>
    <w:p w:rsidR="001707E9" w:rsidRPr="00417F09" w:rsidRDefault="00290D7E">
      <w:pPr>
        <w:pStyle w:val="Titre1"/>
        <w:jc w:val="both"/>
        <w:rPr>
          <w:lang w:val="fr-CA"/>
        </w:rPr>
      </w:pPr>
      <w:bookmarkStart w:id="161" w:name="ARTICLE_48_-_RAPPORT_ANNUEL"/>
      <w:bookmarkStart w:id="162" w:name="_bookmark53"/>
      <w:bookmarkStart w:id="163" w:name="_Toc6500754"/>
      <w:bookmarkEnd w:id="161"/>
      <w:bookmarkEnd w:id="162"/>
      <w:r w:rsidRPr="00417F09">
        <w:rPr>
          <w:lang w:val="fr-CA"/>
        </w:rPr>
        <w:lastRenderedPageBreak/>
        <w:t xml:space="preserve">ARTICLE </w:t>
      </w:r>
      <w:r w:rsidR="00821410">
        <w:rPr>
          <w:lang w:val="fr-CA"/>
        </w:rPr>
        <w:t>50</w:t>
      </w:r>
      <w:r w:rsidRPr="00417F09">
        <w:rPr>
          <w:lang w:val="fr-CA"/>
        </w:rPr>
        <w:t xml:space="preserve"> - RAPPORT ANNUEL</w:t>
      </w:r>
      <w:bookmarkEnd w:id="163"/>
    </w:p>
    <w:p w:rsidR="001707E9" w:rsidRPr="00417F09" w:rsidRDefault="00290D7E">
      <w:pPr>
        <w:pStyle w:val="Corpsdetexte"/>
        <w:spacing w:before="235"/>
        <w:ind w:left="140" w:right="141"/>
        <w:jc w:val="both"/>
        <w:rPr>
          <w:lang w:val="fr-CA"/>
        </w:rPr>
      </w:pPr>
      <w:r w:rsidRPr="00417F09">
        <w:rPr>
          <w:lang w:val="fr-CA"/>
        </w:rPr>
        <w:t>Le comité exécutif doit présenter un rapport complet de ses activités au conseil syndical et à l'assemblée générale régulière prévue au plus tard au mois d’avril pour l'année fiscale se terminant le 31 décembre de chaque année.</w:t>
      </w:r>
    </w:p>
    <w:p w:rsidR="001707E9" w:rsidRPr="00417F09" w:rsidRDefault="001707E9">
      <w:pPr>
        <w:pStyle w:val="Corpsdetexte"/>
        <w:spacing w:before="8"/>
        <w:rPr>
          <w:sz w:val="29"/>
          <w:lang w:val="fr-CA"/>
        </w:rPr>
      </w:pPr>
    </w:p>
    <w:p w:rsidR="001707E9" w:rsidRPr="00417F09" w:rsidRDefault="00290D7E">
      <w:pPr>
        <w:pStyle w:val="Titre1"/>
        <w:spacing w:before="100"/>
        <w:rPr>
          <w:lang w:val="fr-CA"/>
        </w:rPr>
      </w:pPr>
      <w:bookmarkStart w:id="164" w:name="CHAPITRE_VII_-_DEVOIRS_ET_POUVOIRS_DES_O"/>
      <w:bookmarkStart w:id="165" w:name="_bookmark54"/>
      <w:bookmarkStart w:id="166" w:name="_Toc6500755"/>
      <w:bookmarkEnd w:id="164"/>
      <w:bookmarkEnd w:id="165"/>
      <w:r w:rsidRPr="00417F09">
        <w:rPr>
          <w:lang w:val="fr-CA"/>
        </w:rPr>
        <w:t>CHAPITRE VII - DEVOIRS ET POUVOIRS DES OFFICIER-E-S</w:t>
      </w:r>
      <w:bookmarkEnd w:id="166"/>
    </w:p>
    <w:p w:rsidR="001707E9" w:rsidRPr="00417F09" w:rsidRDefault="001707E9">
      <w:pPr>
        <w:pStyle w:val="Corpsdetexte"/>
        <w:spacing w:before="3"/>
        <w:rPr>
          <w:b/>
          <w:sz w:val="29"/>
          <w:lang w:val="fr-CA"/>
        </w:rPr>
      </w:pPr>
    </w:p>
    <w:p w:rsidR="001707E9" w:rsidRPr="00417F09" w:rsidRDefault="00290D7E">
      <w:pPr>
        <w:pStyle w:val="Titre1"/>
        <w:rPr>
          <w:lang w:val="fr-CA"/>
        </w:rPr>
      </w:pPr>
      <w:bookmarkStart w:id="167" w:name="ARTICLE_49_–_PRÉSIDENCE"/>
      <w:bookmarkStart w:id="168" w:name="_bookmark55"/>
      <w:bookmarkStart w:id="169" w:name="_Toc6500756"/>
      <w:bookmarkEnd w:id="167"/>
      <w:bookmarkEnd w:id="168"/>
      <w:r w:rsidRPr="00417F09">
        <w:rPr>
          <w:lang w:val="fr-CA"/>
        </w:rPr>
        <w:t xml:space="preserve">ARTICLE </w:t>
      </w:r>
      <w:r w:rsidR="00821410">
        <w:rPr>
          <w:lang w:val="fr-CA"/>
        </w:rPr>
        <w:t>51</w:t>
      </w:r>
      <w:r w:rsidRPr="00417F09">
        <w:rPr>
          <w:lang w:val="fr-CA"/>
        </w:rPr>
        <w:t xml:space="preserve"> – PRÉSIDENCE</w:t>
      </w:r>
      <w:bookmarkEnd w:id="169"/>
    </w:p>
    <w:p w:rsidR="001707E9" w:rsidRPr="00417F09" w:rsidRDefault="00290D7E">
      <w:pPr>
        <w:pStyle w:val="Corpsdetexte"/>
        <w:spacing w:before="241"/>
        <w:ind w:left="140"/>
        <w:rPr>
          <w:lang w:val="fr-CA"/>
        </w:rPr>
      </w:pPr>
      <w:r w:rsidRPr="00417F09">
        <w:rPr>
          <w:lang w:val="fr-CA"/>
        </w:rPr>
        <w:t>Les attributions de la personne présidente sont les suivantes:</w:t>
      </w:r>
    </w:p>
    <w:p w:rsidR="001707E9" w:rsidRPr="00417F09" w:rsidRDefault="001707E9">
      <w:pPr>
        <w:pStyle w:val="Corpsdetexte"/>
        <w:spacing w:before="9"/>
        <w:rPr>
          <w:sz w:val="19"/>
          <w:lang w:val="fr-CA"/>
        </w:rPr>
      </w:pPr>
    </w:p>
    <w:p w:rsidR="001707E9" w:rsidRPr="00417F09" w:rsidRDefault="00821410">
      <w:pPr>
        <w:pStyle w:val="Paragraphedeliste"/>
        <w:numPr>
          <w:ilvl w:val="0"/>
          <w:numId w:val="18"/>
        </w:numPr>
        <w:tabs>
          <w:tab w:val="left" w:pos="705"/>
          <w:tab w:val="left" w:pos="706"/>
        </w:tabs>
        <w:rPr>
          <w:lang w:val="fr-CA"/>
        </w:rPr>
      </w:pPr>
      <w:proofErr w:type="gramStart"/>
      <w:r>
        <w:rPr>
          <w:lang w:val="fr-CA"/>
        </w:rPr>
        <w:t>e</w:t>
      </w:r>
      <w:r w:rsidR="00290D7E" w:rsidRPr="00417F09">
        <w:rPr>
          <w:lang w:val="fr-CA"/>
        </w:rPr>
        <w:t>lle</w:t>
      </w:r>
      <w:proofErr w:type="gramEnd"/>
      <w:r w:rsidR="00290D7E" w:rsidRPr="00417F09">
        <w:rPr>
          <w:lang w:val="fr-CA"/>
        </w:rPr>
        <w:t xml:space="preserve"> est responsable de la régie interne du</w:t>
      </w:r>
      <w:r w:rsidR="00290D7E" w:rsidRPr="00417F09">
        <w:rPr>
          <w:spacing w:val="-22"/>
          <w:lang w:val="fr-CA"/>
        </w:rPr>
        <w:t xml:space="preserve"> </w:t>
      </w:r>
      <w:r w:rsidR="00252C86">
        <w:rPr>
          <w:lang w:val="fr-CA"/>
        </w:rPr>
        <w:t>syndicat</w:t>
      </w:r>
      <w:r>
        <w:rPr>
          <w:lang w:val="fr-CA"/>
        </w:rPr>
        <w:t> </w:t>
      </w:r>
      <w:r w:rsidR="00290D7E" w:rsidRPr="00417F09">
        <w:rPr>
          <w:lang w:val="fr-CA"/>
        </w:rPr>
        <w:t>;</w:t>
      </w:r>
    </w:p>
    <w:p w:rsidR="001707E9" w:rsidRPr="00417F09" w:rsidRDefault="001707E9">
      <w:pPr>
        <w:pStyle w:val="Corpsdetexte"/>
        <w:spacing w:before="3"/>
        <w:rPr>
          <w:sz w:val="19"/>
          <w:lang w:val="fr-CA"/>
        </w:rPr>
      </w:pPr>
    </w:p>
    <w:p w:rsidR="001707E9" w:rsidRPr="00417F09" w:rsidRDefault="00290D7E">
      <w:pPr>
        <w:pStyle w:val="Paragraphedeliste"/>
        <w:numPr>
          <w:ilvl w:val="0"/>
          <w:numId w:val="18"/>
        </w:numPr>
        <w:tabs>
          <w:tab w:val="left" w:pos="705"/>
          <w:tab w:val="left" w:pos="706"/>
        </w:tabs>
        <w:spacing w:before="1" w:line="242" w:lineRule="auto"/>
        <w:ind w:right="144"/>
        <w:rPr>
          <w:lang w:val="fr-CA"/>
        </w:rPr>
      </w:pPr>
      <w:proofErr w:type="gramStart"/>
      <w:r w:rsidRPr="00417F09">
        <w:rPr>
          <w:lang w:val="fr-CA"/>
        </w:rPr>
        <w:t>elle</w:t>
      </w:r>
      <w:proofErr w:type="gramEnd"/>
      <w:r w:rsidRPr="00417F09">
        <w:rPr>
          <w:lang w:val="fr-CA"/>
        </w:rPr>
        <w:t xml:space="preserve"> préside les réunions du comité exécutif, du conseil syndical et les assemblées générales</w:t>
      </w:r>
      <w:r w:rsidR="00821410">
        <w:rPr>
          <w:lang w:val="fr-CA"/>
        </w:rPr>
        <w:t> </w:t>
      </w:r>
      <w:r w:rsidRPr="00417F09">
        <w:rPr>
          <w:lang w:val="fr-CA"/>
        </w:rPr>
        <w:t>;</w:t>
      </w:r>
    </w:p>
    <w:p w:rsidR="001707E9" w:rsidRPr="00417F09" w:rsidRDefault="001707E9">
      <w:pPr>
        <w:pStyle w:val="Corpsdetexte"/>
        <w:spacing w:before="6"/>
        <w:rPr>
          <w:sz w:val="19"/>
          <w:lang w:val="fr-CA"/>
        </w:rPr>
      </w:pPr>
    </w:p>
    <w:p w:rsidR="001707E9" w:rsidRPr="00417F09" w:rsidRDefault="00290D7E">
      <w:pPr>
        <w:pStyle w:val="Paragraphedeliste"/>
        <w:numPr>
          <w:ilvl w:val="0"/>
          <w:numId w:val="18"/>
        </w:numPr>
        <w:tabs>
          <w:tab w:val="left" w:pos="706"/>
        </w:tabs>
        <w:spacing w:before="1"/>
        <w:ind w:right="138"/>
        <w:rPr>
          <w:lang w:val="fr-CA"/>
        </w:rPr>
      </w:pPr>
      <w:proofErr w:type="gramStart"/>
      <w:r w:rsidRPr="00417F09">
        <w:rPr>
          <w:lang w:val="fr-CA"/>
        </w:rPr>
        <w:t>elle</w:t>
      </w:r>
      <w:proofErr w:type="gramEnd"/>
      <w:r w:rsidRPr="00417F09">
        <w:rPr>
          <w:lang w:val="fr-CA"/>
        </w:rPr>
        <w:t xml:space="preserve"> participe pleinement aux débats lors des réunions du comité exécutif et du conseil syndical avec droit de vote qu'en cas d'égalité des voix. Cependant, aux assemblées générales, elle ne prend part aux discussions que pour donner des explications et préciser la</w:t>
      </w:r>
      <w:r w:rsidRPr="00417F09">
        <w:rPr>
          <w:spacing w:val="-9"/>
          <w:lang w:val="fr-CA"/>
        </w:rPr>
        <w:t xml:space="preserve"> </w:t>
      </w:r>
      <w:r w:rsidRPr="00417F09">
        <w:rPr>
          <w:lang w:val="fr-CA"/>
        </w:rPr>
        <w:t>question</w:t>
      </w:r>
      <w:r w:rsidRPr="00417F09">
        <w:rPr>
          <w:spacing w:val="-9"/>
          <w:lang w:val="fr-CA"/>
        </w:rPr>
        <w:t xml:space="preserve"> </w:t>
      </w:r>
      <w:r w:rsidRPr="00417F09">
        <w:rPr>
          <w:lang w:val="fr-CA"/>
        </w:rPr>
        <w:t>qui</w:t>
      </w:r>
      <w:r w:rsidRPr="00417F09">
        <w:rPr>
          <w:spacing w:val="-9"/>
          <w:lang w:val="fr-CA"/>
        </w:rPr>
        <w:t xml:space="preserve"> </w:t>
      </w:r>
      <w:r w:rsidRPr="00417F09">
        <w:rPr>
          <w:lang w:val="fr-CA"/>
        </w:rPr>
        <w:t>est</w:t>
      </w:r>
      <w:r w:rsidRPr="00417F09">
        <w:rPr>
          <w:spacing w:val="-8"/>
          <w:lang w:val="fr-CA"/>
        </w:rPr>
        <w:t xml:space="preserve"> </w:t>
      </w:r>
      <w:r w:rsidRPr="00417F09">
        <w:rPr>
          <w:lang w:val="fr-CA"/>
        </w:rPr>
        <w:t>en</w:t>
      </w:r>
      <w:r w:rsidRPr="00417F09">
        <w:rPr>
          <w:spacing w:val="-8"/>
          <w:lang w:val="fr-CA"/>
        </w:rPr>
        <w:t xml:space="preserve"> </w:t>
      </w:r>
      <w:r w:rsidRPr="00417F09">
        <w:rPr>
          <w:lang w:val="fr-CA"/>
        </w:rPr>
        <w:t>discussion</w:t>
      </w:r>
      <w:r w:rsidRPr="00417F09">
        <w:rPr>
          <w:spacing w:val="-9"/>
          <w:lang w:val="fr-CA"/>
        </w:rPr>
        <w:t xml:space="preserve"> </w:t>
      </w:r>
      <w:r w:rsidRPr="00417F09">
        <w:rPr>
          <w:lang w:val="fr-CA"/>
        </w:rPr>
        <w:t>si</w:t>
      </w:r>
      <w:r w:rsidRPr="00417F09">
        <w:rPr>
          <w:spacing w:val="-9"/>
          <w:lang w:val="fr-CA"/>
        </w:rPr>
        <w:t xml:space="preserve"> </w:t>
      </w:r>
      <w:r w:rsidRPr="00417F09">
        <w:rPr>
          <w:lang w:val="fr-CA"/>
        </w:rPr>
        <w:t>elle</w:t>
      </w:r>
      <w:r w:rsidRPr="00417F09">
        <w:rPr>
          <w:spacing w:val="-8"/>
          <w:lang w:val="fr-CA"/>
        </w:rPr>
        <w:t xml:space="preserve"> </w:t>
      </w:r>
      <w:r w:rsidRPr="00417F09">
        <w:rPr>
          <w:lang w:val="fr-CA"/>
        </w:rPr>
        <w:t>le</w:t>
      </w:r>
      <w:r w:rsidRPr="00417F09">
        <w:rPr>
          <w:spacing w:val="-8"/>
          <w:lang w:val="fr-CA"/>
        </w:rPr>
        <w:t xml:space="preserve"> </w:t>
      </w:r>
      <w:r w:rsidRPr="00417F09">
        <w:rPr>
          <w:lang w:val="fr-CA"/>
        </w:rPr>
        <w:t>juge</w:t>
      </w:r>
      <w:r w:rsidRPr="00417F09">
        <w:rPr>
          <w:spacing w:val="-8"/>
          <w:lang w:val="fr-CA"/>
        </w:rPr>
        <w:t xml:space="preserve"> </w:t>
      </w:r>
      <w:r w:rsidRPr="00417F09">
        <w:rPr>
          <w:lang w:val="fr-CA"/>
        </w:rPr>
        <w:t>nécessaire.</w:t>
      </w:r>
      <w:r w:rsidRPr="00417F09">
        <w:rPr>
          <w:spacing w:val="-8"/>
          <w:lang w:val="fr-CA"/>
        </w:rPr>
        <w:t xml:space="preserve"> </w:t>
      </w:r>
      <w:r w:rsidRPr="00417F09">
        <w:rPr>
          <w:lang w:val="fr-CA"/>
        </w:rPr>
        <w:t>Elle</w:t>
      </w:r>
      <w:r w:rsidRPr="00417F09">
        <w:rPr>
          <w:spacing w:val="-8"/>
          <w:lang w:val="fr-CA"/>
        </w:rPr>
        <w:t xml:space="preserve"> </w:t>
      </w:r>
      <w:r w:rsidRPr="00417F09">
        <w:rPr>
          <w:lang w:val="fr-CA"/>
        </w:rPr>
        <w:t>peut</w:t>
      </w:r>
      <w:r w:rsidRPr="00417F09">
        <w:rPr>
          <w:spacing w:val="-8"/>
          <w:lang w:val="fr-CA"/>
        </w:rPr>
        <w:t xml:space="preserve"> </w:t>
      </w:r>
      <w:r w:rsidRPr="00417F09">
        <w:rPr>
          <w:lang w:val="fr-CA"/>
        </w:rPr>
        <w:t>prendre</w:t>
      </w:r>
      <w:r w:rsidRPr="00417F09">
        <w:rPr>
          <w:spacing w:val="-8"/>
          <w:lang w:val="fr-CA"/>
        </w:rPr>
        <w:t xml:space="preserve"> </w:t>
      </w:r>
      <w:r w:rsidRPr="00417F09">
        <w:rPr>
          <w:lang w:val="fr-CA"/>
        </w:rPr>
        <w:t>part</w:t>
      </w:r>
      <w:r w:rsidRPr="00417F09">
        <w:rPr>
          <w:spacing w:val="-7"/>
          <w:lang w:val="fr-CA"/>
        </w:rPr>
        <w:t xml:space="preserve"> </w:t>
      </w:r>
      <w:r w:rsidRPr="00417F09">
        <w:rPr>
          <w:lang w:val="fr-CA"/>
        </w:rPr>
        <w:t>aux</w:t>
      </w:r>
      <w:r w:rsidRPr="00417F09">
        <w:rPr>
          <w:spacing w:val="-9"/>
          <w:lang w:val="fr-CA"/>
        </w:rPr>
        <w:t xml:space="preserve"> </w:t>
      </w:r>
      <w:r w:rsidRPr="00417F09">
        <w:rPr>
          <w:lang w:val="fr-CA"/>
        </w:rPr>
        <w:t>débats si elle laisse son siège et elle n'a le droit de vote qu'en cas d'égalité des</w:t>
      </w:r>
      <w:r w:rsidRPr="00417F09">
        <w:rPr>
          <w:spacing w:val="-33"/>
          <w:lang w:val="fr-CA"/>
        </w:rPr>
        <w:t xml:space="preserve"> </w:t>
      </w:r>
      <w:r w:rsidRPr="00417F09">
        <w:rPr>
          <w:lang w:val="fr-CA"/>
        </w:rPr>
        <w:t>voix</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8"/>
        </w:numPr>
        <w:tabs>
          <w:tab w:val="left" w:pos="705"/>
          <w:tab w:val="left" w:pos="706"/>
        </w:tabs>
        <w:ind w:right="143"/>
        <w:rPr>
          <w:lang w:val="fr-CA"/>
        </w:rPr>
      </w:pPr>
      <w:proofErr w:type="gramStart"/>
      <w:r w:rsidRPr="00417F09">
        <w:rPr>
          <w:lang w:val="fr-CA"/>
        </w:rPr>
        <w:t>elle</w:t>
      </w:r>
      <w:proofErr w:type="gramEnd"/>
      <w:r w:rsidRPr="00417F09">
        <w:rPr>
          <w:lang w:val="fr-CA"/>
        </w:rPr>
        <w:t xml:space="preserve"> représente le </w:t>
      </w:r>
      <w:r w:rsidR="00252C86">
        <w:rPr>
          <w:lang w:val="fr-CA"/>
        </w:rPr>
        <w:t>syndicat</w:t>
      </w:r>
      <w:r w:rsidRPr="00417F09">
        <w:rPr>
          <w:lang w:val="fr-CA"/>
        </w:rPr>
        <w:t xml:space="preserve"> dans ses actes officiels et surveille les activités générales du </w:t>
      </w:r>
      <w:r w:rsidR="00252C86">
        <w:rPr>
          <w:lang w:val="fr-CA"/>
        </w:rPr>
        <w:t>syndicat</w:t>
      </w:r>
      <w:r w:rsidR="00821410">
        <w:rPr>
          <w:lang w:val="fr-CA"/>
        </w:rPr>
        <w:t> </w:t>
      </w:r>
      <w:r w:rsidRPr="00417F09">
        <w:rPr>
          <w:lang w:val="fr-CA"/>
        </w:rPr>
        <w:t>;</w:t>
      </w:r>
    </w:p>
    <w:p w:rsidR="001707E9" w:rsidRPr="00417F09" w:rsidRDefault="001707E9">
      <w:pPr>
        <w:pStyle w:val="Corpsdetexte"/>
        <w:spacing w:before="3"/>
        <w:rPr>
          <w:sz w:val="19"/>
          <w:lang w:val="fr-CA"/>
        </w:rPr>
      </w:pPr>
    </w:p>
    <w:p w:rsidR="001707E9" w:rsidRPr="00417F09" w:rsidRDefault="00290D7E">
      <w:pPr>
        <w:pStyle w:val="Paragraphedeliste"/>
        <w:numPr>
          <w:ilvl w:val="0"/>
          <w:numId w:val="18"/>
        </w:numPr>
        <w:tabs>
          <w:tab w:val="left" w:pos="705"/>
          <w:tab w:val="left" w:pos="706"/>
        </w:tabs>
        <w:spacing w:before="1"/>
        <w:ind w:right="142"/>
        <w:rPr>
          <w:lang w:val="fr-CA"/>
        </w:rPr>
      </w:pPr>
      <w:proofErr w:type="gramStart"/>
      <w:r w:rsidRPr="00417F09">
        <w:rPr>
          <w:lang w:val="fr-CA"/>
        </w:rPr>
        <w:t>elle</w:t>
      </w:r>
      <w:proofErr w:type="gramEnd"/>
      <w:r w:rsidRPr="00417F09">
        <w:rPr>
          <w:spacing w:val="-13"/>
          <w:lang w:val="fr-CA"/>
        </w:rPr>
        <w:t xml:space="preserve"> </w:t>
      </w:r>
      <w:r w:rsidRPr="00417F09">
        <w:rPr>
          <w:lang w:val="fr-CA"/>
        </w:rPr>
        <w:t>signe</w:t>
      </w:r>
      <w:r w:rsidRPr="00417F09">
        <w:rPr>
          <w:spacing w:val="-13"/>
          <w:lang w:val="fr-CA"/>
        </w:rPr>
        <w:t xml:space="preserve"> </w:t>
      </w:r>
      <w:r w:rsidRPr="00417F09">
        <w:rPr>
          <w:lang w:val="fr-CA"/>
        </w:rPr>
        <w:t>les</w:t>
      </w:r>
      <w:r w:rsidRPr="00417F09">
        <w:rPr>
          <w:spacing w:val="-13"/>
          <w:lang w:val="fr-CA"/>
        </w:rPr>
        <w:t xml:space="preserve"> </w:t>
      </w:r>
      <w:r w:rsidRPr="00417F09">
        <w:rPr>
          <w:lang w:val="fr-CA"/>
        </w:rPr>
        <w:t>chèques</w:t>
      </w:r>
      <w:r w:rsidRPr="00417F09">
        <w:rPr>
          <w:spacing w:val="-13"/>
          <w:lang w:val="fr-CA"/>
        </w:rPr>
        <w:t xml:space="preserve"> </w:t>
      </w:r>
      <w:r w:rsidRPr="00417F09">
        <w:rPr>
          <w:lang w:val="fr-CA"/>
        </w:rPr>
        <w:t>avec</w:t>
      </w:r>
      <w:r w:rsidRPr="00417F09">
        <w:rPr>
          <w:spacing w:val="-11"/>
          <w:lang w:val="fr-CA"/>
        </w:rPr>
        <w:t xml:space="preserve"> </w:t>
      </w:r>
      <w:r w:rsidRPr="00417F09">
        <w:rPr>
          <w:lang w:val="fr-CA"/>
        </w:rPr>
        <w:t>la</w:t>
      </w:r>
      <w:r w:rsidRPr="00417F09">
        <w:rPr>
          <w:spacing w:val="-13"/>
          <w:lang w:val="fr-CA"/>
        </w:rPr>
        <w:t xml:space="preserve"> </w:t>
      </w:r>
      <w:r w:rsidRPr="00417F09">
        <w:rPr>
          <w:lang w:val="fr-CA"/>
        </w:rPr>
        <w:t>trésorière</w:t>
      </w:r>
      <w:r w:rsidRPr="00417F09">
        <w:rPr>
          <w:spacing w:val="-13"/>
          <w:lang w:val="fr-CA"/>
        </w:rPr>
        <w:t xml:space="preserve"> </w:t>
      </w:r>
      <w:r w:rsidRPr="00417F09">
        <w:rPr>
          <w:lang w:val="fr-CA"/>
        </w:rPr>
        <w:t>ou</w:t>
      </w:r>
      <w:r w:rsidRPr="00417F09">
        <w:rPr>
          <w:spacing w:val="-13"/>
          <w:lang w:val="fr-CA"/>
        </w:rPr>
        <w:t xml:space="preserve"> </w:t>
      </w:r>
      <w:r w:rsidRPr="00417F09">
        <w:rPr>
          <w:lang w:val="fr-CA"/>
        </w:rPr>
        <w:t>le</w:t>
      </w:r>
      <w:r w:rsidRPr="00417F09">
        <w:rPr>
          <w:spacing w:val="-13"/>
          <w:lang w:val="fr-CA"/>
        </w:rPr>
        <w:t xml:space="preserve"> </w:t>
      </w:r>
      <w:r w:rsidRPr="00417F09">
        <w:rPr>
          <w:lang w:val="fr-CA"/>
        </w:rPr>
        <w:t>trésorier</w:t>
      </w:r>
      <w:r w:rsidRPr="00417F09">
        <w:rPr>
          <w:spacing w:val="-14"/>
          <w:lang w:val="fr-CA"/>
        </w:rPr>
        <w:t xml:space="preserve"> </w:t>
      </w:r>
      <w:r w:rsidRPr="00417F09">
        <w:rPr>
          <w:lang w:val="fr-CA"/>
        </w:rPr>
        <w:t>et</w:t>
      </w:r>
      <w:r w:rsidRPr="00417F09">
        <w:rPr>
          <w:spacing w:val="-12"/>
          <w:lang w:val="fr-CA"/>
        </w:rPr>
        <w:t xml:space="preserve"> </w:t>
      </w:r>
      <w:r w:rsidRPr="00417F09">
        <w:rPr>
          <w:lang w:val="fr-CA"/>
        </w:rPr>
        <w:t>les</w:t>
      </w:r>
      <w:r w:rsidRPr="00417F09">
        <w:rPr>
          <w:spacing w:val="-13"/>
          <w:lang w:val="fr-CA"/>
        </w:rPr>
        <w:t xml:space="preserve"> </w:t>
      </w:r>
      <w:r w:rsidRPr="00417F09">
        <w:rPr>
          <w:lang w:val="fr-CA"/>
        </w:rPr>
        <w:t>autres</w:t>
      </w:r>
      <w:r w:rsidRPr="00417F09">
        <w:rPr>
          <w:spacing w:val="-13"/>
          <w:lang w:val="fr-CA"/>
        </w:rPr>
        <w:t xml:space="preserve"> </w:t>
      </w:r>
      <w:r w:rsidRPr="00417F09">
        <w:rPr>
          <w:lang w:val="fr-CA"/>
        </w:rPr>
        <w:t>documents</w:t>
      </w:r>
      <w:r w:rsidRPr="00417F09">
        <w:rPr>
          <w:spacing w:val="-13"/>
          <w:lang w:val="fr-CA"/>
        </w:rPr>
        <w:t xml:space="preserve"> </w:t>
      </w:r>
      <w:r w:rsidRPr="00417F09">
        <w:rPr>
          <w:lang w:val="fr-CA"/>
        </w:rPr>
        <w:t>officiels</w:t>
      </w:r>
      <w:r w:rsidRPr="00417F09">
        <w:rPr>
          <w:spacing w:val="-13"/>
          <w:lang w:val="fr-CA"/>
        </w:rPr>
        <w:t xml:space="preserve"> </w:t>
      </w:r>
      <w:r w:rsidRPr="00417F09">
        <w:rPr>
          <w:lang w:val="fr-CA"/>
        </w:rPr>
        <w:t>avec la personne secrétaire (procès-verbaux,</w:t>
      </w:r>
      <w:r w:rsidRPr="00417F09">
        <w:rPr>
          <w:spacing w:val="-21"/>
          <w:lang w:val="fr-CA"/>
        </w:rPr>
        <w:t xml:space="preserve"> </w:t>
      </w:r>
      <w:r w:rsidRPr="00417F09">
        <w:rPr>
          <w:lang w:val="fr-CA"/>
        </w:rPr>
        <w:t>etc.)</w:t>
      </w:r>
      <w:r w:rsidR="0082141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8"/>
        </w:numPr>
        <w:tabs>
          <w:tab w:val="left" w:pos="705"/>
          <w:tab w:val="left" w:pos="706"/>
        </w:tabs>
        <w:ind w:right="144"/>
        <w:rPr>
          <w:lang w:val="fr-CA"/>
        </w:rPr>
      </w:pPr>
      <w:proofErr w:type="gramStart"/>
      <w:r w:rsidRPr="00417F09">
        <w:rPr>
          <w:lang w:val="fr-CA"/>
        </w:rPr>
        <w:t>elle</w:t>
      </w:r>
      <w:proofErr w:type="gramEnd"/>
      <w:r w:rsidRPr="00417F09">
        <w:rPr>
          <w:lang w:val="fr-CA"/>
        </w:rPr>
        <w:t xml:space="preserve"> surveille l'exécution des règlements et des décisions de l'assemblée générale, du conseil syndical et du comité</w:t>
      </w:r>
      <w:r w:rsidRPr="00417F09">
        <w:rPr>
          <w:spacing w:val="-9"/>
          <w:lang w:val="fr-CA"/>
        </w:rPr>
        <w:t xml:space="preserve"> </w:t>
      </w:r>
      <w:r w:rsidRPr="00417F09">
        <w:rPr>
          <w:lang w:val="fr-CA"/>
        </w:rPr>
        <w:t>exécutif</w:t>
      </w:r>
      <w:r w:rsidR="00821410">
        <w:rPr>
          <w:lang w:val="fr-CA"/>
        </w:rPr>
        <w:t> </w:t>
      </w:r>
      <w:r w:rsidRPr="00417F09">
        <w:rPr>
          <w:lang w:val="fr-CA"/>
        </w:rPr>
        <w:t>;</w:t>
      </w:r>
    </w:p>
    <w:p w:rsidR="001707E9" w:rsidRPr="00417F09" w:rsidRDefault="001707E9">
      <w:pPr>
        <w:pStyle w:val="Corpsdetexte"/>
        <w:spacing w:before="8"/>
        <w:rPr>
          <w:sz w:val="19"/>
          <w:lang w:val="fr-CA"/>
        </w:rPr>
      </w:pPr>
    </w:p>
    <w:p w:rsidR="001707E9" w:rsidRPr="00417F09" w:rsidRDefault="00290D7E">
      <w:pPr>
        <w:pStyle w:val="Paragraphedeliste"/>
        <w:numPr>
          <w:ilvl w:val="0"/>
          <w:numId w:val="18"/>
        </w:numPr>
        <w:tabs>
          <w:tab w:val="left" w:pos="705"/>
          <w:tab w:val="left" w:pos="706"/>
        </w:tabs>
        <w:spacing w:before="1"/>
        <w:rPr>
          <w:lang w:val="fr-CA"/>
        </w:rPr>
      </w:pPr>
      <w:proofErr w:type="gramStart"/>
      <w:r w:rsidRPr="00417F09">
        <w:rPr>
          <w:lang w:val="fr-CA"/>
        </w:rPr>
        <w:t>elle</w:t>
      </w:r>
      <w:proofErr w:type="gramEnd"/>
      <w:r w:rsidRPr="00417F09">
        <w:rPr>
          <w:spacing w:val="-3"/>
          <w:lang w:val="fr-CA"/>
        </w:rPr>
        <w:t xml:space="preserve"> </w:t>
      </w:r>
      <w:r w:rsidRPr="00417F09">
        <w:rPr>
          <w:lang w:val="fr-CA"/>
        </w:rPr>
        <w:t>voit</w:t>
      </w:r>
      <w:r w:rsidRPr="00417F09">
        <w:rPr>
          <w:spacing w:val="-2"/>
          <w:lang w:val="fr-CA"/>
        </w:rPr>
        <w:t xml:space="preserve"> </w:t>
      </w:r>
      <w:r w:rsidRPr="00417F09">
        <w:rPr>
          <w:lang w:val="fr-CA"/>
        </w:rPr>
        <w:t>à</w:t>
      </w:r>
      <w:r w:rsidRPr="00417F09">
        <w:rPr>
          <w:spacing w:val="-8"/>
          <w:lang w:val="fr-CA"/>
        </w:rPr>
        <w:t xml:space="preserve"> </w:t>
      </w:r>
      <w:r w:rsidRPr="00417F09">
        <w:rPr>
          <w:lang w:val="fr-CA"/>
        </w:rPr>
        <w:t>ce</w:t>
      </w:r>
      <w:r w:rsidRPr="00417F09">
        <w:rPr>
          <w:spacing w:val="-3"/>
          <w:lang w:val="fr-CA"/>
        </w:rPr>
        <w:t xml:space="preserve"> </w:t>
      </w:r>
      <w:r w:rsidRPr="00417F09">
        <w:rPr>
          <w:lang w:val="fr-CA"/>
        </w:rPr>
        <w:t>que</w:t>
      </w:r>
      <w:r w:rsidRPr="00417F09">
        <w:rPr>
          <w:spacing w:val="-8"/>
          <w:lang w:val="fr-CA"/>
        </w:rPr>
        <w:t xml:space="preserve"> </w:t>
      </w:r>
      <w:r w:rsidRPr="00417F09">
        <w:rPr>
          <w:lang w:val="fr-CA"/>
        </w:rPr>
        <w:t>chaque</w:t>
      </w:r>
      <w:r w:rsidRPr="00417F09">
        <w:rPr>
          <w:spacing w:val="-3"/>
          <w:lang w:val="fr-CA"/>
        </w:rPr>
        <w:t xml:space="preserve"> </w:t>
      </w:r>
      <w:r w:rsidRPr="00417F09">
        <w:rPr>
          <w:lang w:val="fr-CA"/>
        </w:rPr>
        <w:t>officière</w:t>
      </w:r>
      <w:r w:rsidRPr="00417F09">
        <w:rPr>
          <w:spacing w:val="-3"/>
          <w:lang w:val="fr-CA"/>
        </w:rPr>
        <w:t xml:space="preserve"> </w:t>
      </w:r>
      <w:r w:rsidRPr="00417F09">
        <w:rPr>
          <w:lang w:val="fr-CA"/>
        </w:rPr>
        <w:t>et</w:t>
      </w:r>
      <w:r w:rsidRPr="00417F09">
        <w:rPr>
          <w:spacing w:val="-2"/>
          <w:lang w:val="fr-CA"/>
        </w:rPr>
        <w:t xml:space="preserve"> </w:t>
      </w:r>
      <w:r w:rsidRPr="00417F09">
        <w:rPr>
          <w:lang w:val="fr-CA"/>
        </w:rPr>
        <w:t>officier</w:t>
      </w:r>
      <w:r w:rsidRPr="00417F09">
        <w:rPr>
          <w:spacing w:val="-5"/>
          <w:lang w:val="fr-CA"/>
        </w:rPr>
        <w:t xml:space="preserve"> </w:t>
      </w:r>
      <w:r w:rsidRPr="00417F09">
        <w:rPr>
          <w:lang w:val="fr-CA"/>
        </w:rPr>
        <w:t>s'occupent</w:t>
      </w:r>
      <w:r w:rsidRPr="00417F09">
        <w:rPr>
          <w:spacing w:val="-2"/>
          <w:lang w:val="fr-CA"/>
        </w:rPr>
        <w:t xml:space="preserve"> </w:t>
      </w:r>
      <w:r w:rsidRPr="00417F09">
        <w:rPr>
          <w:lang w:val="fr-CA"/>
        </w:rPr>
        <w:t>avec</w:t>
      </w:r>
      <w:r w:rsidRPr="00417F09">
        <w:rPr>
          <w:spacing w:val="-2"/>
          <w:lang w:val="fr-CA"/>
        </w:rPr>
        <w:t xml:space="preserve"> </w:t>
      </w:r>
      <w:r w:rsidRPr="00417F09">
        <w:rPr>
          <w:lang w:val="fr-CA"/>
        </w:rPr>
        <w:t>soin</w:t>
      </w:r>
      <w:r w:rsidRPr="00417F09">
        <w:rPr>
          <w:spacing w:val="-5"/>
          <w:lang w:val="fr-CA"/>
        </w:rPr>
        <w:t xml:space="preserve"> </w:t>
      </w:r>
      <w:r w:rsidRPr="00417F09">
        <w:rPr>
          <w:lang w:val="fr-CA"/>
        </w:rPr>
        <w:t>des</w:t>
      </w:r>
      <w:r w:rsidRPr="00417F09">
        <w:rPr>
          <w:spacing w:val="-4"/>
          <w:lang w:val="fr-CA"/>
        </w:rPr>
        <w:t xml:space="preserve"> </w:t>
      </w:r>
      <w:r w:rsidRPr="00417F09">
        <w:rPr>
          <w:lang w:val="fr-CA"/>
        </w:rPr>
        <w:t>devoirs</w:t>
      </w:r>
      <w:r w:rsidRPr="00417F09">
        <w:rPr>
          <w:spacing w:val="-5"/>
          <w:lang w:val="fr-CA"/>
        </w:rPr>
        <w:t xml:space="preserve"> </w:t>
      </w:r>
      <w:r w:rsidRPr="00417F09">
        <w:rPr>
          <w:lang w:val="fr-CA"/>
        </w:rPr>
        <w:t>de</w:t>
      </w:r>
      <w:r w:rsidRPr="00417F09">
        <w:rPr>
          <w:spacing w:val="-4"/>
          <w:lang w:val="fr-CA"/>
        </w:rPr>
        <w:t xml:space="preserve"> </w:t>
      </w:r>
      <w:r w:rsidRPr="00417F09">
        <w:rPr>
          <w:lang w:val="fr-CA"/>
        </w:rPr>
        <w:t>sa</w:t>
      </w:r>
      <w:r w:rsidRPr="00417F09">
        <w:rPr>
          <w:spacing w:val="-4"/>
          <w:lang w:val="fr-CA"/>
        </w:rPr>
        <w:t xml:space="preserve"> </w:t>
      </w:r>
      <w:r w:rsidRPr="00417F09">
        <w:rPr>
          <w:lang w:val="fr-CA"/>
        </w:rPr>
        <w:t>charge</w:t>
      </w:r>
      <w:r w:rsidR="00821410">
        <w:rPr>
          <w:lang w:val="fr-CA"/>
        </w:rPr>
        <w:t> </w:t>
      </w:r>
      <w:r w:rsidRPr="00417F09">
        <w:rPr>
          <w:lang w:val="fr-CA"/>
        </w:rPr>
        <w:t>;</w:t>
      </w:r>
    </w:p>
    <w:p w:rsidR="001707E9" w:rsidRPr="00417F09" w:rsidRDefault="001707E9">
      <w:pPr>
        <w:pStyle w:val="Corpsdetexte"/>
        <w:spacing w:before="5"/>
        <w:rPr>
          <w:sz w:val="19"/>
          <w:lang w:val="fr-CA"/>
        </w:rPr>
      </w:pPr>
    </w:p>
    <w:p w:rsidR="001707E9" w:rsidRPr="00417F09" w:rsidRDefault="00290D7E">
      <w:pPr>
        <w:pStyle w:val="Paragraphedeliste"/>
        <w:numPr>
          <w:ilvl w:val="0"/>
          <w:numId w:val="18"/>
        </w:numPr>
        <w:tabs>
          <w:tab w:val="left" w:pos="705"/>
          <w:tab w:val="left" w:pos="706"/>
        </w:tabs>
        <w:ind w:right="144"/>
        <w:rPr>
          <w:lang w:val="fr-CA"/>
        </w:rPr>
      </w:pPr>
      <w:proofErr w:type="gramStart"/>
      <w:r w:rsidRPr="00417F09">
        <w:rPr>
          <w:lang w:val="fr-CA"/>
        </w:rPr>
        <w:t>elle</w:t>
      </w:r>
      <w:proofErr w:type="gramEnd"/>
      <w:r w:rsidRPr="00417F09">
        <w:rPr>
          <w:lang w:val="fr-CA"/>
        </w:rPr>
        <w:t xml:space="preserve"> peut ordonner les convocations du comité exécutif, du conseil syndical et des assemblées générales et en déterminer les lieux et</w:t>
      </w:r>
      <w:r w:rsidRPr="00417F09">
        <w:rPr>
          <w:spacing w:val="-13"/>
          <w:lang w:val="fr-CA"/>
        </w:rPr>
        <w:t xml:space="preserve"> </w:t>
      </w:r>
      <w:r w:rsidRPr="00417F09">
        <w:rPr>
          <w:lang w:val="fr-CA"/>
        </w:rPr>
        <w:t>dates</w:t>
      </w:r>
      <w:r w:rsidR="0082141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8"/>
        </w:numPr>
        <w:tabs>
          <w:tab w:val="left" w:pos="705"/>
          <w:tab w:val="left" w:pos="706"/>
        </w:tabs>
        <w:rPr>
          <w:lang w:val="fr-CA"/>
        </w:rPr>
      </w:pPr>
      <w:proofErr w:type="gramStart"/>
      <w:r w:rsidRPr="00417F09">
        <w:rPr>
          <w:lang w:val="fr-CA"/>
        </w:rPr>
        <w:t>elle</w:t>
      </w:r>
      <w:proofErr w:type="gramEnd"/>
      <w:r w:rsidRPr="00417F09">
        <w:rPr>
          <w:lang w:val="fr-CA"/>
        </w:rPr>
        <w:t xml:space="preserve"> fait partie d'office de tous les comités du</w:t>
      </w:r>
      <w:r w:rsidRPr="00417F09">
        <w:rPr>
          <w:spacing w:val="-20"/>
          <w:lang w:val="fr-CA"/>
        </w:rPr>
        <w:t xml:space="preserve"> </w:t>
      </w:r>
      <w:r w:rsidR="00252C86">
        <w:rPr>
          <w:lang w:val="fr-CA"/>
        </w:rPr>
        <w:t>syndicat</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8"/>
        </w:numPr>
        <w:tabs>
          <w:tab w:val="left" w:pos="705"/>
          <w:tab w:val="left" w:pos="706"/>
        </w:tabs>
        <w:rPr>
          <w:lang w:val="fr-CA"/>
        </w:rPr>
      </w:pPr>
      <w:proofErr w:type="gramStart"/>
      <w:r w:rsidRPr="00417F09">
        <w:rPr>
          <w:lang w:val="fr-CA"/>
        </w:rPr>
        <w:t>elle</w:t>
      </w:r>
      <w:proofErr w:type="gramEnd"/>
      <w:r w:rsidRPr="00417F09">
        <w:rPr>
          <w:lang w:val="fr-CA"/>
        </w:rPr>
        <w:t xml:space="preserve"> est responsable de l'information externe du </w:t>
      </w:r>
      <w:r w:rsidR="00252C86">
        <w:rPr>
          <w:lang w:val="fr-CA"/>
        </w:rPr>
        <w:t>syndicat</w:t>
      </w:r>
      <w:r w:rsidRPr="00417F09">
        <w:rPr>
          <w:lang w:val="fr-CA"/>
        </w:rPr>
        <w:t xml:space="preserve"> (média, instances,</w:t>
      </w:r>
      <w:r w:rsidRPr="00417F09">
        <w:rPr>
          <w:spacing w:val="-31"/>
          <w:lang w:val="fr-CA"/>
        </w:rPr>
        <w:t xml:space="preserve"> </w:t>
      </w:r>
      <w:r w:rsidRPr="00417F09">
        <w:rPr>
          <w:lang w:val="fr-CA"/>
        </w:rPr>
        <w:t>etc.).</w:t>
      </w:r>
    </w:p>
    <w:p w:rsidR="001707E9" w:rsidRPr="00417F09" w:rsidRDefault="001707E9">
      <w:pPr>
        <w:pStyle w:val="Corpsdetexte"/>
        <w:spacing w:before="8"/>
        <w:rPr>
          <w:sz w:val="29"/>
          <w:lang w:val="fr-CA"/>
        </w:rPr>
      </w:pPr>
    </w:p>
    <w:p w:rsidR="001707E9" w:rsidRPr="00417F09" w:rsidRDefault="00290D7E">
      <w:pPr>
        <w:pStyle w:val="Titre1"/>
        <w:rPr>
          <w:lang w:val="fr-CA"/>
        </w:rPr>
      </w:pPr>
      <w:bookmarkStart w:id="170" w:name="ARTICLE_50_-_PERSONNE_PRÉSIDENTE_DE_SECT"/>
      <w:bookmarkStart w:id="171" w:name="_bookmark56"/>
      <w:bookmarkStart w:id="172" w:name="_Toc6500757"/>
      <w:bookmarkEnd w:id="170"/>
      <w:bookmarkEnd w:id="171"/>
      <w:r w:rsidRPr="00417F09">
        <w:rPr>
          <w:lang w:val="fr-CA"/>
        </w:rPr>
        <w:t>ARTICLE 5</w:t>
      </w:r>
      <w:r w:rsidR="00821410">
        <w:rPr>
          <w:lang w:val="fr-CA"/>
        </w:rPr>
        <w:t>2</w:t>
      </w:r>
      <w:r w:rsidRPr="00417F09">
        <w:rPr>
          <w:lang w:val="fr-CA"/>
        </w:rPr>
        <w:t xml:space="preserve"> - </w:t>
      </w:r>
      <w:r w:rsidR="00EF31C9" w:rsidRPr="003B5C08">
        <w:rPr>
          <w:lang w:val="fr-CA"/>
        </w:rPr>
        <w:t>VICE-PRÉSIDENTE DE SECTEUR</w:t>
      </w:r>
      <w:bookmarkEnd w:id="172"/>
    </w:p>
    <w:p w:rsidR="001707E9" w:rsidRPr="00417F09" w:rsidRDefault="00290D7E">
      <w:pPr>
        <w:pStyle w:val="Corpsdetexte"/>
        <w:spacing w:before="240"/>
        <w:ind w:left="140"/>
        <w:rPr>
          <w:lang w:val="fr-CA"/>
        </w:rPr>
      </w:pPr>
      <w:r w:rsidRPr="00417F09">
        <w:rPr>
          <w:lang w:val="fr-CA"/>
        </w:rPr>
        <w:t>Les attributions d'une personne présidente de secteur sont les suivantes :</w:t>
      </w:r>
    </w:p>
    <w:p w:rsidR="001707E9" w:rsidRPr="00417F09" w:rsidRDefault="001707E9">
      <w:pPr>
        <w:pStyle w:val="Corpsdetexte"/>
        <w:spacing w:before="5"/>
        <w:rPr>
          <w:sz w:val="19"/>
          <w:lang w:val="fr-CA"/>
        </w:rPr>
      </w:pPr>
    </w:p>
    <w:p w:rsidR="00821410" w:rsidRDefault="00290D7E">
      <w:pPr>
        <w:pStyle w:val="Paragraphedeliste"/>
        <w:numPr>
          <w:ilvl w:val="0"/>
          <w:numId w:val="17"/>
        </w:numPr>
        <w:tabs>
          <w:tab w:val="left" w:pos="706"/>
        </w:tabs>
        <w:ind w:right="128"/>
        <w:rPr>
          <w:lang w:val="fr-CA"/>
        </w:rPr>
        <w:sectPr w:rsidR="00821410">
          <w:pgSz w:w="12240" w:h="15840"/>
          <w:pgMar w:top="980" w:right="1660" w:bottom="1200" w:left="1660" w:header="710" w:footer="1010" w:gutter="0"/>
          <w:cols w:space="720"/>
        </w:sectPr>
      </w:pPr>
      <w:r w:rsidRPr="00417F09">
        <w:rPr>
          <w:lang w:val="fr-CA"/>
        </w:rPr>
        <w:t>Elle</w:t>
      </w:r>
      <w:r w:rsidRPr="00417F09">
        <w:rPr>
          <w:spacing w:val="-13"/>
          <w:lang w:val="fr-CA"/>
        </w:rPr>
        <w:t xml:space="preserve"> </w:t>
      </w:r>
      <w:r w:rsidRPr="00417F09">
        <w:rPr>
          <w:lang w:val="fr-CA"/>
        </w:rPr>
        <w:t>voit</w:t>
      </w:r>
      <w:r w:rsidRPr="00417F09">
        <w:rPr>
          <w:spacing w:val="-12"/>
          <w:lang w:val="fr-CA"/>
        </w:rPr>
        <w:t xml:space="preserve"> </w:t>
      </w:r>
      <w:r w:rsidRPr="00417F09">
        <w:rPr>
          <w:lang w:val="fr-CA"/>
        </w:rPr>
        <w:t>au</w:t>
      </w:r>
      <w:r w:rsidRPr="00417F09">
        <w:rPr>
          <w:spacing w:val="-14"/>
          <w:lang w:val="fr-CA"/>
        </w:rPr>
        <w:t xml:space="preserve"> </w:t>
      </w:r>
      <w:r w:rsidRPr="00417F09">
        <w:rPr>
          <w:lang w:val="fr-CA"/>
        </w:rPr>
        <w:t>bon</w:t>
      </w:r>
      <w:r w:rsidRPr="00417F09">
        <w:rPr>
          <w:spacing w:val="-14"/>
          <w:lang w:val="fr-CA"/>
        </w:rPr>
        <w:t xml:space="preserve"> </w:t>
      </w:r>
      <w:r w:rsidRPr="00417F09">
        <w:rPr>
          <w:lang w:val="fr-CA"/>
        </w:rPr>
        <w:t>fonctionnement</w:t>
      </w:r>
      <w:r w:rsidRPr="00417F09">
        <w:rPr>
          <w:spacing w:val="-12"/>
          <w:lang w:val="fr-CA"/>
        </w:rPr>
        <w:t xml:space="preserve"> </w:t>
      </w:r>
      <w:r w:rsidRPr="00417F09">
        <w:rPr>
          <w:lang w:val="fr-CA"/>
        </w:rPr>
        <w:t>de</w:t>
      </w:r>
      <w:r w:rsidRPr="00417F09">
        <w:rPr>
          <w:spacing w:val="-12"/>
          <w:lang w:val="fr-CA"/>
        </w:rPr>
        <w:t xml:space="preserve"> </w:t>
      </w:r>
      <w:r w:rsidRPr="00417F09">
        <w:rPr>
          <w:lang w:val="fr-CA"/>
        </w:rPr>
        <w:t>son</w:t>
      </w:r>
      <w:r w:rsidRPr="00417F09">
        <w:rPr>
          <w:spacing w:val="-14"/>
          <w:lang w:val="fr-CA"/>
        </w:rPr>
        <w:t xml:space="preserve"> </w:t>
      </w:r>
      <w:r w:rsidRPr="00417F09">
        <w:rPr>
          <w:lang w:val="fr-CA"/>
        </w:rPr>
        <w:t>secteur</w:t>
      </w:r>
      <w:r w:rsidRPr="00417F09">
        <w:rPr>
          <w:spacing w:val="-15"/>
          <w:lang w:val="fr-CA"/>
        </w:rPr>
        <w:t xml:space="preserve"> </w:t>
      </w:r>
      <w:r w:rsidRPr="00417F09">
        <w:rPr>
          <w:lang w:val="fr-CA"/>
        </w:rPr>
        <w:t>et</w:t>
      </w:r>
      <w:r w:rsidRPr="00417F09">
        <w:rPr>
          <w:spacing w:val="-12"/>
          <w:lang w:val="fr-CA"/>
        </w:rPr>
        <w:t xml:space="preserve"> </w:t>
      </w:r>
      <w:r w:rsidRPr="00417F09">
        <w:rPr>
          <w:lang w:val="fr-CA"/>
        </w:rPr>
        <w:t>est</w:t>
      </w:r>
      <w:r w:rsidRPr="00417F09">
        <w:rPr>
          <w:spacing w:val="-13"/>
          <w:lang w:val="fr-CA"/>
        </w:rPr>
        <w:t xml:space="preserve"> </w:t>
      </w:r>
      <w:r w:rsidRPr="00417F09">
        <w:rPr>
          <w:lang w:val="fr-CA"/>
        </w:rPr>
        <w:t>responsable</w:t>
      </w:r>
      <w:r w:rsidRPr="00417F09">
        <w:rPr>
          <w:spacing w:val="-13"/>
          <w:lang w:val="fr-CA"/>
        </w:rPr>
        <w:t xml:space="preserve"> </w:t>
      </w:r>
      <w:r w:rsidRPr="00417F09">
        <w:rPr>
          <w:lang w:val="fr-CA"/>
        </w:rPr>
        <w:t>devant</w:t>
      </w:r>
      <w:r w:rsidRPr="00417F09">
        <w:rPr>
          <w:spacing w:val="-13"/>
          <w:lang w:val="fr-CA"/>
        </w:rPr>
        <w:t xml:space="preserve"> </w:t>
      </w:r>
      <w:r w:rsidRPr="00417F09">
        <w:rPr>
          <w:lang w:val="fr-CA"/>
        </w:rPr>
        <w:t>le</w:t>
      </w:r>
      <w:r w:rsidRPr="00417F09">
        <w:rPr>
          <w:spacing w:val="-13"/>
          <w:lang w:val="fr-CA"/>
        </w:rPr>
        <w:t xml:space="preserve"> </w:t>
      </w:r>
      <w:r w:rsidRPr="00417F09">
        <w:rPr>
          <w:lang w:val="fr-CA"/>
        </w:rPr>
        <w:t>comité</w:t>
      </w:r>
      <w:r w:rsidRPr="00417F09">
        <w:rPr>
          <w:spacing w:val="-13"/>
          <w:lang w:val="fr-CA"/>
        </w:rPr>
        <w:t xml:space="preserve"> </w:t>
      </w:r>
      <w:r w:rsidRPr="00417F09">
        <w:rPr>
          <w:lang w:val="fr-CA"/>
        </w:rPr>
        <w:t>exécutif et le conseil syndical de l'application de la convention collective dans son unité de représentation;</w:t>
      </w:r>
    </w:p>
    <w:p w:rsidR="001707E9" w:rsidRPr="00417F09" w:rsidRDefault="00290D7E">
      <w:pPr>
        <w:pStyle w:val="Paragraphedeliste"/>
        <w:numPr>
          <w:ilvl w:val="0"/>
          <w:numId w:val="17"/>
        </w:numPr>
        <w:tabs>
          <w:tab w:val="left" w:pos="705"/>
          <w:tab w:val="left" w:pos="706"/>
        </w:tabs>
        <w:ind w:right="143"/>
        <w:rPr>
          <w:lang w:val="fr-CA"/>
        </w:rPr>
      </w:pPr>
      <w:proofErr w:type="gramStart"/>
      <w:r w:rsidRPr="00417F09">
        <w:rPr>
          <w:lang w:val="fr-CA"/>
        </w:rPr>
        <w:lastRenderedPageBreak/>
        <w:t>elle</w:t>
      </w:r>
      <w:proofErr w:type="gramEnd"/>
      <w:r w:rsidRPr="00417F09">
        <w:rPr>
          <w:lang w:val="fr-CA"/>
        </w:rPr>
        <w:t xml:space="preserve"> surveille le travail des autres personnes déléguées de son secteur et voit à ce que chacune et chacun s'occupe avec soin des devoirs de sa</w:t>
      </w:r>
      <w:r w:rsidRPr="00417F09">
        <w:rPr>
          <w:spacing w:val="-30"/>
          <w:lang w:val="fr-CA"/>
        </w:rPr>
        <w:t xml:space="preserve"> </w:t>
      </w:r>
      <w:r w:rsidRPr="00417F09">
        <w:rPr>
          <w:lang w:val="fr-CA"/>
        </w:rPr>
        <w:t>charge</w:t>
      </w:r>
      <w:r w:rsidR="0082141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7"/>
        </w:numPr>
        <w:tabs>
          <w:tab w:val="left" w:pos="705"/>
          <w:tab w:val="left" w:pos="706"/>
        </w:tabs>
        <w:rPr>
          <w:lang w:val="fr-CA"/>
        </w:rPr>
      </w:pPr>
      <w:proofErr w:type="gramStart"/>
      <w:r w:rsidRPr="00417F09">
        <w:rPr>
          <w:lang w:val="fr-CA"/>
        </w:rPr>
        <w:t>elle</w:t>
      </w:r>
      <w:proofErr w:type="gramEnd"/>
      <w:r w:rsidRPr="00417F09">
        <w:rPr>
          <w:lang w:val="fr-CA"/>
        </w:rPr>
        <w:t xml:space="preserve"> tient des assemblées de secteur au besoin, mais au moins une (1) fois par</w:t>
      </w:r>
      <w:r w:rsidRPr="00417F09">
        <w:rPr>
          <w:spacing w:val="-31"/>
          <w:lang w:val="fr-CA"/>
        </w:rPr>
        <w:t xml:space="preserve"> </w:t>
      </w:r>
      <w:r w:rsidRPr="00417F09">
        <w:rPr>
          <w:lang w:val="fr-CA"/>
        </w:rPr>
        <w:t>année</w:t>
      </w:r>
      <w:r w:rsidR="00821410">
        <w:rPr>
          <w:lang w:val="fr-CA"/>
        </w:rPr>
        <w:t> </w:t>
      </w:r>
      <w:r w:rsidRPr="00417F09">
        <w:rPr>
          <w:lang w:val="fr-CA"/>
        </w:rPr>
        <w:t>;</w:t>
      </w:r>
    </w:p>
    <w:p w:rsidR="001707E9" w:rsidRPr="00417F09" w:rsidRDefault="001707E9">
      <w:pPr>
        <w:pStyle w:val="Corpsdetexte"/>
        <w:spacing w:before="6"/>
        <w:rPr>
          <w:sz w:val="29"/>
          <w:lang w:val="fr-CA"/>
        </w:rPr>
      </w:pPr>
    </w:p>
    <w:p w:rsidR="001707E9" w:rsidRPr="00F7099D" w:rsidRDefault="00821410" w:rsidP="006013FB">
      <w:pPr>
        <w:pStyle w:val="Paragraphedeliste"/>
        <w:numPr>
          <w:ilvl w:val="0"/>
          <w:numId w:val="17"/>
        </w:numPr>
        <w:tabs>
          <w:tab w:val="left" w:pos="705"/>
          <w:tab w:val="left" w:pos="706"/>
        </w:tabs>
        <w:rPr>
          <w:lang w:val="fr-CA"/>
        </w:rPr>
      </w:pPr>
      <w:r>
        <w:rPr>
          <w:lang w:val="fr-CA"/>
        </w:rPr>
        <w:t>Elle o</w:t>
      </w:r>
      <w:r w:rsidR="00F7099D" w:rsidRPr="00F7099D">
        <w:rPr>
          <w:lang w:val="fr-CA"/>
        </w:rPr>
        <w:t>rdonne la tenue de l’assemblée de secteur en lieu et en heure</w:t>
      </w:r>
      <w:r>
        <w:rPr>
          <w:lang w:val="fr-CA"/>
        </w:rPr>
        <w:t> </w:t>
      </w:r>
      <w:r w:rsidR="00290D7E" w:rsidRPr="00F7099D">
        <w:rPr>
          <w:lang w:val="fr-CA"/>
        </w:rPr>
        <w:t>;</w:t>
      </w:r>
    </w:p>
    <w:p w:rsidR="001707E9" w:rsidRPr="00417F09" w:rsidRDefault="001707E9">
      <w:pPr>
        <w:pStyle w:val="Corpsdetexte"/>
        <w:spacing w:before="8"/>
        <w:rPr>
          <w:sz w:val="19"/>
          <w:lang w:val="fr-CA"/>
        </w:rPr>
      </w:pPr>
    </w:p>
    <w:p w:rsidR="001707E9" w:rsidRPr="00417F09" w:rsidRDefault="00290D7E">
      <w:pPr>
        <w:pStyle w:val="Paragraphedeliste"/>
        <w:numPr>
          <w:ilvl w:val="0"/>
          <w:numId w:val="17"/>
        </w:numPr>
        <w:tabs>
          <w:tab w:val="left" w:pos="705"/>
          <w:tab w:val="left" w:pos="706"/>
        </w:tabs>
        <w:spacing w:before="1"/>
        <w:rPr>
          <w:lang w:val="fr-CA"/>
        </w:rPr>
      </w:pPr>
      <w:proofErr w:type="gramStart"/>
      <w:r w:rsidRPr="00417F09">
        <w:rPr>
          <w:lang w:val="fr-CA"/>
        </w:rPr>
        <w:t>elle</w:t>
      </w:r>
      <w:proofErr w:type="gramEnd"/>
      <w:r w:rsidRPr="00417F09">
        <w:rPr>
          <w:lang w:val="fr-CA"/>
        </w:rPr>
        <w:t xml:space="preserve"> fait partie d’office du comité de</w:t>
      </w:r>
      <w:r w:rsidRPr="00417F09">
        <w:rPr>
          <w:spacing w:val="-22"/>
          <w:lang w:val="fr-CA"/>
        </w:rPr>
        <w:t xml:space="preserve"> </w:t>
      </w:r>
      <w:r w:rsidRPr="00417F09">
        <w:rPr>
          <w:lang w:val="fr-CA"/>
        </w:rPr>
        <w:t>négociation.</w:t>
      </w:r>
    </w:p>
    <w:p w:rsidR="001707E9" w:rsidRPr="00417F09" w:rsidRDefault="001707E9">
      <w:pPr>
        <w:pStyle w:val="Corpsdetexte"/>
        <w:spacing w:before="4"/>
        <w:rPr>
          <w:sz w:val="19"/>
          <w:lang w:val="fr-CA"/>
        </w:rPr>
      </w:pPr>
    </w:p>
    <w:p w:rsidR="001707E9" w:rsidRPr="00417F09" w:rsidRDefault="00290D7E">
      <w:pPr>
        <w:pStyle w:val="Corpsdetexte"/>
        <w:spacing w:before="1"/>
        <w:ind w:left="140" w:right="138"/>
        <w:jc w:val="both"/>
        <w:rPr>
          <w:lang w:val="fr-CA"/>
        </w:rPr>
      </w:pPr>
      <w:r w:rsidRPr="00417F09">
        <w:rPr>
          <w:lang w:val="fr-CA"/>
        </w:rPr>
        <w:t>Toutefois</w:t>
      </w:r>
      <w:r w:rsidRPr="00417F09">
        <w:rPr>
          <w:spacing w:val="-15"/>
          <w:lang w:val="fr-CA"/>
        </w:rPr>
        <w:t xml:space="preserve"> </w:t>
      </w:r>
      <w:r w:rsidRPr="00417F09">
        <w:rPr>
          <w:lang w:val="fr-CA"/>
        </w:rPr>
        <w:t>la</w:t>
      </w:r>
      <w:r w:rsidRPr="00417F09">
        <w:rPr>
          <w:spacing w:val="-14"/>
          <w:lang w:val="fr-CA"/>
        </w:rPr>
        <w:t xml:space="preserve"> </w:t>
      </w:r>
      <w:r w:rsidRPr="00417F09">
        <w:rPr>
          <w:lang w:val="fr-CA"/>
        </w:rPr>
        <w:t>personne</w:t>
      </w:r>
      <w:r w:rsidRPr="00417F09">
        <w:rPr>
          <w:spacing w:val="-13"/>
          <w:lang w:val="fr-CA"/>
        </w:rPr>
        <w:t xml:space="preserve"> </w:t>
      </w:r>
      <w:r w:rsidRPr="00417F09">
        <w:rPr>
          <w:lang w:val="fr-CA"/>
        </w:rPr>
        <w:t>présidente</w:t>
      </w:r>
      <w:r w:rsidRPr="00417F09">
        <w:rPr>
          <w:spacing w:val="-13"/>
          <w:lang w:val="fr-CA"/>
        </w:rPr>
        <w:t xml:space="preserve"> </w:t>
      </w:r>
      <w:r w:rsidRPr="00417F09">
        <w:rPr>
          <w:lang w:val="fr-CA"/>
        </w:rPr>
        <w:t>du</w:t>
      </w:r>
      <w:r w:rsidRPr="00417F09">
        <w:rPr>
          <w:spacing w:val="-14"/>
          <w:lang w:val="fr-CA"/>
        </w:rPr>
        <w:t xml:space="preserve"> </w:t>
      </w:r>
      <w:r w:rsidR="00252C86">
        <w:rPr>
          <w:lang w:val="fr-CA"/>
        </w:rPr>
        <w:t>syndicat</w:t>
      </w:r>
      <w:r w:rsidRPr="00417F09">
        <w:rPr>
          <w:lang w:val="fr-CA"/>
        </w:rPr>
        <w:t>,</w:t>
      </w:r>
      <w:r w:rsidRPr="00417F09">
        <w:rPr>
          <w:spacing w:val="-13"/>
          <w:lang w:val="fr-CA"/>
        </w:rPr>
        <w:t xml:space="preserve"> </w:t>
      </w:r>
      <w:r w:rsidRPr="00417F09">
        <w:rPr>
          <w:lang w:val="fr-CA"/>
        </w:rPr>
        <w:t>le</w:t>
      </w:r>
      <w:r w:rsidRPr="00417F09">
        <w:rPr>
          <w:spacing w:val="-13"/>
          <w:lang w:val="fr-CA"/>
        </w:rPr>
        <w:t xml:space="preserve"> </w:t>
      </w:r>
      <w:r w:rsidRPr="00417F09">
        <w:rPr>
          <w:lang w:val="fr-CA"/>
        </w:rPr>
        <w:t>comité</w:t>
      </w:r>
      <w:r w:rsidRPr="00417F09">
        <w:rPr>
          <w:spacing w:val="-13"/>
          <w:lang w:val="fr-CA"/>
        </w:rPr>
        <w:t xml:space="preserve"> </w:t>
      </w:r>
      <w:r w:rsidRPr="00417F09">
        <w:rPr>
          <w:lang w:val="fr-CA"/>
        </w:rPr>
        <w:t>exécutif</w:t>
      </w:r>
      <w:r w:rsidRPr="00417F09">
        <w:rPr>
          <w:spacing w:val="-16"/>
          <w:lang w:val="fr-CA"/>
        </w:rPr>
        <w:t xml:space="preserve"> </w:t>
      </w:r>
      <w:r w:rsidRPr="00417F09">
        <w:rPr>
          <w:lang w:val="fr-CA"/>
        </w:rPr>
        <w:t>ou</w:t>
      </w:r>
      <w:r w:rsidRPr="00417F09">
        <w:rPr>
          <w:spacing w:val="-14"/>
          <w:lang w:val="fr-CA"/>
        </w:rPr>
        <w:t xml:space="preserve"> </w:t>
      </w:r>
      <w:r w:rsidRPr="00417F09">
        <w:rPr>
          <w:lang w:val="fr-CA"/>
        </w:rPr>
        <w:t>le</w:t>
      </w:r>
      <w:r w:rsidRPr="00417F09">
        <w:rPr>
          <w:spacing w:val="-13"/>
          <w:lang w:val="fr-CA"/>
        </w:rPr>
        <w:t xml:space="preserve"> </w:t>
      </w:r>
      <w:r w:rsidRPr="00417F09">
        <w:rPr>
          <w:lang w:val="fr-CA"/>
        </w:rPr>
        <w:t>conseil</w:t>
      </w:r>
      <w:r w:rsidRPr="00417F09">
        <w:rPr>
          <w:spacing w:val="-14"/>
          <w:lang w:val="fr-CA"/>
        </w:rPr>
        <w:t xml:space="preserve"> </w:t>
      </w:r>
      <w:r w:rsidRPr="00417F09">
        <w:rPr>
          <w:lang w:val="fr-CA"/>
        </w:rPr>
        <w:t>syndical</w:t>
      </w:r>
      <w:r w:rsidRPr="00417F09">
        <w:rPr>
          <w:spacing w:val="-14"/>
          <w:lang w:val="fr-CA"/>
        </w:rPr>
        <w:t xml:space="preserve"> </w:t>
      </w:r>
      <w:r w:rsidRPr="00417F09">
        <w:rPr>
          <w:lang w:val="fr-CA"/>
        </w:rPr>
        <w:t>ont</w:t>
      </w:r>
      <w:r w:rsidRPr="00417F09">
        <w:rPr>
          <w:spacing w:val="-13"/>
          <w:lang w:val="fr-CA"/>
        </w:rPr>
        <w:t xml:space="preserve"> </w:t>
      </w:r>
      <w:r w:rsidRPr="00417F09">
        <w:rPr>
          <w:lang w:val="fr-CA"/>
        </w:rPr>
        <w:t>autorité pour demander à la personne vice-présidente de secteur de convoquer et tenir une telle assemblée dans un délai de dix (10)</w:t>
      </w:r>
      <w:r w:rsidRPr="00417F09">
        <w:rPr>
          <w:spacing w:val="-20"/>
          <w:lang w:val="fr-CA"/>
        </w:rPr>
        <w:t xml:space="preserve"> </w:t>
      </w:r>
      <w:r w:rsidRPr="00417F09">
        <w:rPr>
          <w:lang w:val="fr-CA"/>
        </w:rPr>
        <w:t>jours</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173" w:name="ARTICLE_51_-_SECRÉTAIRE"/>
      <w:bookmarkStart w:id="174" w:name="_bookmark57"/>
      <w:bookmarkStart w:id="175" w:name="_Toc6500758"/>
      <w:bookmarkEnd w:id="173"/>
      <w:bookmarkEnd w:id="174"/>
      <w:r w:rsidRPr="00417F09">
        <w:rPr>
          <w:lang w:val="fr-CA"/>
        </w:rPr>
        <w:t>ARTICLE 5</w:t>
      </w:r>
      <w:r w:rsidR="00821410">
        <w:rPr>
          <w:lang w:val="fr-CA"/>
        </w:rPr>
        <w:t>3</w:t>
      </w:r>
      <w:r w:rsidRPr="00417F09">
        <w:rPr>
          <w:lang w:val="fr-CA"/>
        </w:rPr>
        <w:t xml:space="preserve"> - SECRÉTAIRE</w:t>
      </w:r>
      <w:bookmarkEnd w:id="175"/>
    </w:p>
    <w:p w:rsidR="001707E9" w:rsidRPr="00417F09" w:rsidRDefault="00290D7E">
      <w:pPr>
        <w:pStyle w:val="Corpsdetexte"/>
        <w:spacing w:before="236"/>
        <w:ind w:left="140"/>
        <w:rPr>
          <w:lang w:val="fr-CA"/>
        </w:rPr>
      </w:pPr>
      <w:r w:rsidRPr="00417F09">
        <w:rPr>
          <w:lang w:val="fr-CA"/>
        </w:rPr>
        <w:t>Les attributions de la personne secrétaire sont les suivantes</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821410">
      <w:pPr>
        <w:pStyle w:val="Paragraphedeliste"/>
        <w:numPr>
          <w:ilvl w:val="0"/>
          <w:numId w:val="16"/>
        </w:numPr>
        <w:tabs>
          <w:tab w:val="left" w:pos="706"/>
        </w:tabs>
        <w:ind w:right="144"/>
        <w:rPr>
          <w:lang w:val="fr-CA"/>
        </w:rPr>
      </w:pPr>
      <w:proofErr w:type="gramStart"/>
      <w:r>
        <w:rPr>
          <w:lang w:val="fr-CA"/>
        </w:rPr>
        <w:t>e</w:t>
      </w:r>
      <w:r w:rsidR="00290D7E" w:rsidRPr="00417F09">
        <w:rPr>
          <w:lang w:val="fr-CA"/>
        </w:rPr>
        <w:t>lle</w:t>
      </w:r>
      <w:proofErr w:type="gramEnd"/>
      <w:r w:rsidR="00290D7E" w:rsidRPr="00417F09">
        <w:rPr>
          <w:lang w:val="fr-CA"/>
        </w:rPr>
        <w:t xml:space="preserve"> rédige les procès-verbaux de chaque réunion de l'assemblée générale, de l'assemblée de secteur, du conseil syndical et du comité exécutif, l'inscrit dans un registre et le soumet à l'assemblée suivante pour</w:t>
      </w:r>
      <w:r w:rsidR="00290D7E" w:rsidRPr="00417F09">
        <w:rPr>
          <w:spacing w:val="-21"/>
          <w:lang w:val="fr-CA"/>
        </w:rPr>
        <w:t xml:space="preserve"> </w:t>
      </w:r>
      <w:r w:rsidR="00290D7E" w:rsidRPr="00417F09">
        <w:rPr>
          <w:lang w:val="fr-CA"/>
        </w:rPr>
        <w:t>approbation</w:t>
      </w:r>
      <w:r>
        <w:rPr>
          <w:lang w:val="fr-CA"/>
        </w:rPr>
        <w:t> </w:t>
      </w:r>
      <w:r w:rsidR="00290D7E"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6"/>
        </w:numPr>
        <w:tabs>
          <w:tab w:val="left" w:pos="706"/>
        </w:tabs>
        <w:ind w:right="137"/>
        <w:rPr>
          <w:lang w:val="fr-CA"/>
        </w:rPr>
      </w:pPr>
      <w:proofErr w:type="gramStart"/>
      <w:r w:rsidRPr="00417F09">
        <w:rPr>
          <w:lang w:val="fr-CA"/>
        </w:rPr>
        <w:t>elle</w:t>
      </w:r>
      <w:proofErr w:type="gramEnd"/>
      <w:r w:rsidRPr="00417F09">
        <w:rPr>
          <w:lang w:val="fr-CA"/>
        </w:rPr>
        <w:t xml:space="preserve"> signe les procès-verbaux et les autres documents officiels conjointement avec la personne présidente du</w:t>
      </w:r>
      <w:r w:rsidRPr="00417F09">
        <w:rPr>
          <w:spacing w:val="-18"/>
          <w:lang w:val="fr-CA"/>
        </w:rPr>
        <w:t xml:space="preserve"> </w:t>
      </w:r>
      <w:r w:rsidR="00252C86">
        <w:rPr>
          <w:lang w:val="fr-CA"/>
        </w:rPr>
        <w:t>syndicat</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6"/>
        </w:numPr>
        <w:tabs>
          <w:tab w:val="left" w:pos="706"/>
        </w:tabs>
        <w:ind w:right="142"/>
        <w:rPr>
          <w:lang w:val="fr-CA"/>
        </w:rPr>
      </w:pPr>
      <w:proofErr w:type="gramStart"/>
      <w:r w:rsidRPr="00417F09">
        <w:rPr>
          <w:lang w:val="fr-CA"/>
        </w:rPr>
        <w:t>elle</w:t>
      </w:r>
      <w:proofErr w:type="gramEnd"/>
      <w:r w:rsidRPr="00417F09">
        <w:rPr>
          <w:lang w:val="fr-CA"/>
        </w:rPr>
        <w:t xml:space="preserve"> donne accès aux registres des procès-verbaux à tout membre qui, dans les réunions, désire en prendre</w:t>
      </w:r>
      <w:r w:rsidRPr="00417F09">
        <w:rPr>
          <w:spacing w:val="-16"/>
          <w:lang w:val="fr-CA"/>
        </w:rPr>
        <w:t xml:space="preserve"> </w:t>
      </w:r>
      <w:r w:rsidRPr="00417F09">
        <w:rPr>
          <w:lang w:val="fr-CA"/>
        </w:rPr>
        <w:t>connaissance</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6"/>
        </w:numPr>
        <w:tabs>
          <w:tab w:val="left" w:pos="706"/>
        </w:tabs>
        <w:ind w:right="146"/>
        <w:rPr>
          <w:lang w:val="fr-CA"/>
        </w:rPr>
      </w:pPr>
      <w:proofErr w:type="gramStart"/>
      <w:r w:rsidRPr="00417F09">
        <w:rPr>
          <w:lang w:val="fr-CA"/>
        </w:rPr>
        <w:t>elle</w:t>
      </w:r>
      <w:proofErr w:type="gramEnd"/>
      <w:r w:rsidRPr="00417F09">
        <w:rPr>
          <w:lang w:val="fr-CA"/>
        </w:rPr>
        <w:t xml:space="preserve"> reçoit, classe et conserve les communications, elle rédige et expédie la correspondance</w:t>
      </w:r>
      <w:r w:rsidR="00821410">
        <w:rPr>
          <w:lang w:val="fr-CA"/>
        </w:rPr>
        <w:t> </w:t>
      </w:r>
      <w:r w:rsidRPr="00417F09">
        <w:rPr>
          <w:lang w:val="fr-CA"/>
        </w:rPr>
        <w:t>;</w:t>
      </w:r>
    </w:p>
    <w:p w:rsidR="001707E9" w:rsidRPr="00417F09" w:rsidRDefault="001707E9">
      <w:pPr>
        <w:pStyle w:val="Corpsdetexte"/>
        <w:spacing w:before="8"/>
        <w:rPr>
          <w:sz w:val="19"/>
          <w:lang w:val="fr-CA"/>
        </w:rPr>
      </w:pPr>
    </w:p>
    <w:p w:rsidR="001707E9" w:rsidRPr="00417F09" w:rsidRDefault="00290D7E">
      <w:pPr>
        <w:pStyle w:val="Paragraphedeliste"/>
        <w:numPr>
          <w:ilvl w:val="0"/>
          <w:numId w:val="16"/>
        </w:numPr>
        <w:tabs>
          <w:tab w:val="left" w:pos="705"/>
          <w:tab w:val="left" w:pos="706"/>
        </w:tabs>
        <w:spacing w:before="1"/>
        <w:rPr>
          <w:lang w:val="fr-CA"/>
        </w:rPr>
      </w:pPr>
      <w:proofErr w:type="gramStart"/>
      <w:r w:rsidRPr="00417F09">
        <w:rPr>
          <w:lang w:val="fr-CA"/>
        </w:rPr>
        <w:t>elle</w:t>
      </w:r>
      <w:proofErr w:type="gramEnd"/>
      <w:r w:rsidRPr="00417F09">
        <w:rPr>
          <w:lang w:val="fr-CA"/>
        </w:rPr>
        <w:t xml:space="preserve"> est responsable des livres, papiers, meubles et équipements, etc. du</w:t>
      </w:r>
      <w:r w:rsidRPr="00417F09">
        <w:rPr>
          <w:spacing w:val="-21"/>
          <w:lang w:val="fr-CA"/>
        </w:rPr>
        <w:t xml:space="preserve"> </w:t>
      </w:r>
      <w:r w:rsidR="00252C86">
        <w:rPr>
          <w:lang w:val="fr-CA"/>
        </w:rPr>
        <w:t>syndicat</w:t>
      </w:r>
      <w:r w:rsidR="00821410">
        <w:rPr>
          <w:lang w:val="fr-CA"/>
        </w:rPr>
        <w:t> </w:t>
      </w:r>
      <w:r w:rsidRPr="00417F09">
        <w:rPr>
          <w:lang w:val="fr-CA"/>
        </w:rPr>
        <w:t>;</w:t>
      </w:r>
    </w:p>
    <w:p w:rsidR="001707E9" w:rsidRPr="00417F09" w:rsidRDefault="001707E9">
      <w:pPr>
        <w:pStyle w:val="Corpsdetexte"/>
        <w:spacing w:before="10"/>
        <w:rPr>
          <w:sz w:val="19"/>
          <w:lang w:val="fr-CA"/>
        </w:rPr>
      </w:pPr>
    </w:p>
    <w:p w:rsidR="001707E9" w:rsidRPr="00417F09" w:rsidRDefault="00290D7E">
      <w:pPr>
        <w:pStyle w:val="Paragraphedeliste"/>
        <w:numPr>
          <w:ilvl w:val="0"/>
          <w:numId w:val="16"/>
        </w:numPr>
        <w:tabs>
          <w:tab w:val="left" w:pos="706"/>
        </w:tabs>
        <w:ind w:right="141"/>
        <w:rPr>
          <w:lang w:val="fr-CA"/>
        </w:rPr>
      </w:pPr>
      <w:proofErr w:type="gramStart"/>
      <w:r w:rsidRPr="00417F09">
        <w:rPr>
          <w:lang w:val="fr-CA"/>
        </w:rPr>
        <w:t>elle</w:t>
      </w:r>
      <w:proofErr w:type="gramEnd"/>
      <w:r w:rsidRPr="00417F09">
        <w:rPr>
          <w:spacing w:val="-3"/>
          <w:lang w:val="fr-CA"/>
        </w:rPr>
        <w:t xml:space="preserve"> </w:t>
      </w:r>
      <w:r w:rsidRPr="00417F09">
        <w:rPr>
          <w:lang w:val="fr-CA"/>
        </w:rPr>
        <w:t>fait</w:t>
      </w:r>
      <w:r w:rsidRPr="00417F09">
        <w:rPr>
          <w:spacing w:val="-2"/>
          <w:lang w:val="fr-CA"/>
        </w:rPr>
        <w:t xml:space="preserve"> </w:t>
      </w:r>
      <w:r w:rsidRPr="00417F09">
        <w:rPr>
          <w:lang w:val="fr-CA"/>
        </w:rPr>
        <w:t>la</w:t>
      </w:r>
      <w:r w:rsidRPr="00417F09">
        <w:rPr>
          <w:spacing w:val="-4"/>
          <w:lang w:val="fr-CA"/>
        </w:rPr>
        <w:t xml:space="preserve"> </w:t>
      </w:r>
      <w:r w:rsidRPr="00417F09">
        <w:rPr>
          <w:lang w:val="fr-CA"/>
        </w:rPr>
        <w:t>correspondance</w:t>
      </w:r>
      <w:r w:rsidRPr="00417F09">
        <w:rPr>
          <w:spacing w:val="-3"/>
          <w:lang w:val="fr-CA"/>
        </w:rPr>
        <w:t xml:space="preserve"> </w:t>
      </w:r>
      <w:r w:rsidRPr="00417F09">
        <w:rPr>
          <w:lang w:val="fr-CA"/>
        </w:rPr>
        <w:t>qui</w:t>
      </w:r>
      <w:r w:rsidRPr="00417F09">
        <w:rPr>
          <w:spacing w:val="-3"/>
          <w:lang w:val="fr-CA"/>
        </w:rPr>
        <w:t xml:space="preserve"> </w:t>
      </w:r>
      <w:r w:rsidRPr="00417F09">
        <w:rPr>
          <w:lang w:val="fr-CA"/>
        </w:rPr>
        <w:t>incombe</w:t>
      </w:r>
      <w:r w:rsidRPr="00417F09">
        <w:rPr>
          <w:spacing w:val="-4"/>
          <w:lang w:val="fr-CA"/>
        </w:rPr>
        <w:t xml:space="preserve"> </w:t>
      </w:r>
      <w:r w:rsidRPr="00417F09">
        <w:rPr>
          <w:lang w:val="fr-CA"/>
        </w:rPr>
        <w:t>à</w:t>
      </w:r>
      <w:r w:rsidRPr="00417F09">
        <w:rPr>
          <w:spacing w:val="-4"/>
          <w:lang w:val="fr-CA"/>
        </w:rPr>
        <w:t xml:space="preserve"> </w:t>
      </w:r>
      <w:r w:rsidRPr="00417F09">
        <w:rPr>
          <w:lang w:val="fr-CA"/>
        </w:rPr>
        <w:t>sa</w:t>
      </w:r>
      <w:r w:rsidRPr="00417F09">
        <w:rPr>
          <w:spacing w:val="-4"/>
          <w:lang w:val="fr-CA"/>
        </w:rPr>
        <w:t xml:space="preserve"> </w:t>
      </w:r>
      <w:r w:rsidRPr="00417F09">
        <w:rPr>
          <w:lang w:val="fr-CA"/>
        </w:rPr>
        <w:t>charge</w:t>
      </w:r>
      <w:r w:rsidRPr="00417F09">
        <w:rPr>
          <w:spacing w:val="-3"/>
          <w:lang w:val="fr-CA"/>
        </w:rPr>
        <w:t xml:space="preserve"> </w:t>
      </w:r>
      <w:r w:rsidRPr="00417F09">
        <w:rPr>
          <w:lang w:val="fr-CA"/>
        </w:rPr>
        <w:t>et</w:t>
      </w:r>
      <w:r w:rsidRPr="00417F09">
        <w:rPr>
          <w:spacing w:val="-2"/>
          <w:lang w:val="fr-CA"/>
        </w:rPr>
        <w:t xml:space="preserve"> </w:t>
      </w:r>
      <w:r w:rsidRPr="00417F09">
        <w:rPr>
          <w:lang w:val="fr-CA"/>
        </w:rPr>
        <w:t>donne</w:t>
      </w:r>
      <w:r w:rsidRPr="00417F09">
        <w:rPr>
          <w:spacing w:val="-3"/>
          <w:lang w:val="fr-CA"/>
        </w:rPr>
        <w:t xml:space="preserve"> </w:t>
      </w:r>
      <w:r w:rsidRPr="00417F09">
        <w:rPr>
          <w:lang w:val="fr-CA"/>
        </w:rPr>
        <w:t>lecture</w:t>
      </w:r>
      <w:r w:rsidRPr="00417F09">
        <w:rPr>
          <w:spacing w:val="-3"/>
          <w:lang w:val="fr-CA"/>
        </w:rPr>
        <w:t xml:space="preserve"> </w:t>
      </w:r>
      <w:r w:rsidRPr="00417F09">
        <w:rPr>
          <w:lang w:val="fr-CA"/>
        </w:rPr>
        <w:t>de</w:t>
      </w:r>
      <w:r w:rsidRPr="00417F09">
        <w:rPr>
          <w:spacing w:val="-4"/>
          <w:lang w:val="fr-CA"/>
        </w:rPr>
        <w:t xml:space="preserve"> </w:t>
      </w:r>
      <w:r w:rsidRPr="00417F09">
        <w:rPr>
          <w:lang w:val="fr-CA"/>
        </w:rPr>
        <w:t>la</w:t>
      </w:r>
      <w:r w:rsidRPr="00417F09">
        <w:rPr>
          <w:spacing w:val="-4"/>
          <w:lang w:val="fr-CA"/>
        </w:rPr>
        <w:t xml:space="preserve"> </w:t>
      </w:r>
      <w:r w:rsidRPr="00417F09">
        <w:rPr>
          <w:lang w:val="fr-CA"/>
        </w:rPr>
        <w:t>correspondance et des documents à chaque</w:t>
      </w:r>
      <w:r w:rsidRPr="00417F09">
        <w:rPr>
          <w:spacing w:val="-19"/>
          <w:lang w:val="fr-CA"/>
        </w:rPr>
        <w:t xml:space="preserve"> </w:t>
      </w:r>
      <w:r w:rsidRPr="00417F09">
        <w:rPr>
          <w:lang w:val="fr-CA"/>
        </w:rPr>
        <w:t>réunion</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6"/>
        </w:numPr>
        <w:tabs>
          <w:tab w:val="left" w:pos="706"/>
        </w:tabs>
        <w:ind w:right="147"/>
        <w:rPr>
          <w:lang w:val="fr-CA"/>
        </w:rPr>
      </w:pPr>
      <w:proofErr w:type="gramStart"/>
      <w:r w:rsidRPr="00417F09">
        <w:rPr>
          <w:lang w:val="fr-CA"/>
        </w:rPr>
        <w:t>elle</w:t>
      </w:r>
      <w:proofErr w:type="gramEnd"/>
      <w:r w:rsidRPr="00417F09">
        <w:rPr>
          <w:lang w:val="fr-CA"/>
        </w:rPr>
        <w:t xml:space="preserve"> convoque les assemblées générales ou spéciales et les réunions du comité exécutif et du conseil syndical suivant les décisions du comité exécutif, du conseil syndical</w:t>
      </w:r>
      <w:r w:rsidR="008A2E7B" w:rsidRPr="008A2E7B">
        <w:rPr>
          <w:lang w:val="fr-CA"/>
        </w:rPr>
        <w:t>, de la personne présidente ou de la personne vice-présidence d’un secteur</w:t>
      </w:r>
      <w:r w:rsidR="00821410">
        <w:rPr>
          <w:lang w:val="fr-CA"/>
        </w:rPr>
        <w:t> </w:t>
      </w:r>
      <w:r w:rsidRPr="008A2E7B">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6"/>
        </w:numPr>
        <w:tabs>
          <w:tab w:val="left" w:pos="706"/>
        </w:tabs>
        <w:ind w:right="138"/>
        <w:rPr>
          <w:lang w:val="fr-CA"/>
        </w:rPr>
      </w:pPr>
      <w:proofErr w:type="gramStart"/>
      <w:r w:rsidRPr="00417F09">
        <w:rPr>
          <w:lang w:val="fr-CA"/>
        </w:rPr>
        <w:t>elle</w:t>
      </w:r>
      <w:proofErr w:type="gramEnd"/>
      <w:r w:rsidRPr="00417F09">
        <w:rPr>
          <w:lang w:val="fr-CA"/>
        </w:rPr>
        <w:t xml:space="preserve"> transmet aux organismes auxquels le </w:t>
      </w:r>
      <w:r w:rsidR="00252C86">
        <w:rPr>
          <w:lang w:val="fr-CA"/>
        </w:rPr>
        <w:t>syndicat</w:t>
      </w:r>
      <w:r w:rsidRPr="00417F09">
        <w:rPr>
          <w:lang w:val="fr-CA"/>
        </w:rPr>
        <w:t xml:space="preserve"> est affilié copie des statuts et règlements,</w:t>
      </w:r>
      <w:r w:rsidRPr="00417F09">
        <w:rPr>
          <w:spacing w:val="-7"/>
          <w:lang w:val="fr-CA"/>
        </w:rPr>
        <w:t xml:space="preserve"> </w:t>
      </w:r>
      <w:r w:rsidRPr="00417F09">
        <w:rPr>
          <w:lang w:val="fr-CA"/>
        </w:rPr>
        <w:t>la</w:t>
      </w:r>
      <w:r w:rsidRPr="00417F09">
        <w:rPr>
          <w:spacing w:val="-8"/>
          <w:lang w:val="fr-CA"/>
        </w:rPr>
        <w:t xml:space="preserve"> </w:t>
      </w:r>
      <w:r w:rsidRPr="00417F09">
        <w:rPr>
          <w:lang w:val="fr-CA"/>
        </w:rPr>
        <w:t>composition</w:t>
      </w:r>
      <w:r w:rsidRPr="00417F09">
        <w:rPr>
          <w:spacing w:val="-8"/>
          <w:lang w:val="fr-CA"/>
        </w:rPr>
        <w:t xml:space="preserve"> </w:t>
      </w:r>
      <w:r w:rsidRPr="00417F09">
        <w:rPr>
          <w:lang w:val="fr-CA"/>
        </w:rPr>
        <w:t>du</w:t>
      </w:r>
      <w:r w:rsidRPr="00417F09">
        <w:rPr>
          <w:spacing w:val="-8"/>
          <w:lang w:val="fr-CA"/>
        </w:rPr>
        <w:t xml:space="preserve"> </w:t>
      </w:r>
      <w:r w:rsidRPr="00417F09">
        <w:rPr>
          <w:lang w:val="fr-CA"/>
        </w:rPr>
        <w:t>comité</w:t>
      </w:r>
      <w:r w:rsidRPr="00417F09">
        <w:rPr>
          <w:spacing w:val="-7"/>
          <w:lang w:val="fr-CA"/>
        </w:rPr>
        <w:t xml:space="preserve"> </w:t>
      </w:r>
      <w:r w:rsidRPr="00417F09">
        <w:rPr>
          <w:lang w:val="fr-CA"/>
        </w:rPr>
        <w:t>exécutif</w:t>
      </w:r>
      <w:r w:rsidRPr="00417F09">
        <w:rPr>
          <w:spacing w:val="-10"/>
          <w:lang w:val="fr-CA"/>
        </w:rPr>
        <w:t xml:space="preserve"> </w:t>
      </w:r>
      <w:r w:rsidRPr="00417F09">
        <w:rPr>
          <w:lang w:val="fr-CA"/>
        </w:rPr>
        <w:t>et</w:t>
      </w:r>
      <w:r w:rsidRPr="00417F09">
        <w:rPr>
          <w:spacing w:val="-5"/>
          <w:lang w:val="fr-CA"/>
        </w:rPr>
        <w:t xml:space="preserve"> </w:t>
      </w:r>
      <w:r w:rsidRPr="00417F09">
        <w:rPr>
          <w:lang w:val="fr-CA"/>
        </w:rPr>
        <w:t>les</w:t>
      </w:r>
      <w:r w:rsidRPr="00417F09">
        <w:rPr>
          <w:spacing w:val="-8"/>
          <w:lang w:val="fr-CA"/>
        </w:rPr>
        <w:t xml:space="preserve"> </w:t>
      </w:r>
      <w:r w:rsidRPr="00417F09">
        <w:rPr>
          <w:lang w:val="fr-CA"/>
        </w:rPr>
        <w:t>propositions</w:t>
      </w:r>
      <w:r w:rsidRPr="00417F09">
        <w:rPr>
          <w:spacing w:val="-8"/>
          <w:lang w:val="fr-CA"/>
        </w:rPr>
        <w:t xml:space="preserve"> </w:t>
      </w:r>
      <w:r w:rsidRPr="00417F09">
        <w:rPr>
          <w:lang w:val="fr-CA"/>
        </w:rPr>
        <w:t>à</w:t>
      </w:r>
      <w:r w:rsidRPr="00417F09">
        <w:rPr>
          <w:spacing w:val="-8"/>
          <w:lang w:val="fr-CA"/>
        </w:rPr>
        <w:t xml:space="preserve"> </w:t>
      </w:r>
      <w:r w:rsidRPr="00417F09">
        <w:rPr>
          <w:lang w:val="fr-CA"/>
        </w:rPr>
        <w:t>être</w:t>
      </w:r>
      <w:r w:rsidRPr="00417F09">
        <w:rPr>
          <w:spacing w:val="-7"/>
          <w:lang w:val="fr-CA"/>
        </w:rPr>
        <w:t xml:space="preserve"> </w:t>
      </w:r>
      <w:r w:rsidRPr="00417F09">
        <w:rPr>
          <w:lang w:val="fr-CA"/>
        </w:rPr>
        <w:t>expédiées</w:t>
      </w:r>
      <w:r w:rsidRPr="00417F09">
        <w:rPr>
          <w:spacing w:val="-8"/>
          <w:lang w:val="fr-CA"/>
        </w:rPr>
        <w:t xml:space="preserve"> </w:t>
      </w:r>
      <w:r w:rsidRPr="00417F09">
        <w:rPr>
          <w:lang w:val="fr-CA"/>
        </w:rPr>
        <w:t>pour</w:t>
      </w:r>
      <w:r w:rsidRPr="00417F09">
        <w:rPr>
          <w:spacing w:val="-9"/>
          <w:lang w:val="fr-CA"/>
        </w:rPr>
        <w:t xml:space="preserve"> </w:t>
      </w:r>
      <w:r w:rsidRPr="00417F09">
        <w:rPr>
          <w:lang w:val="fr-CA"/>
        </w:rPr>
        <w:t>les congrès.</w:t>
      </w:r>
    </w:p>
    <w:p w:rsidR="001707E9" w:rsidRPr="00417F09" w:rsidRDefault="001707E9">
      <w:pPr>
        <w:pStyle w:val="Corpsdetexte"/>
        <w:spacing w:before="8"/>
        <w:rPr>
          <w:sz w:val="29"/>
          <w:lang w:val="fr-CA"/>
        </w:rPr>
      </w:pPr>
    </w:p>
    <w:p w:rsidR="001707E9" w:rsidRPr="00417F09" w:rsidRDefault="00290D7E">
      <w:pPr>
        <w:pStyle w:val="Titre1"/>
        <w:rPr>
          <w:lang w:val="fr-CA"/>
        </w:rPr>
      </w:pPr>
      <w:bookmarkStart w:id="176" w:name="ARTICLE_52_-_PERSONNE_TRÉSORIÈRE"/>
      <w:bookmarkStart w:id="177" w:name="_bookmark58"/>
      <w:bookmarkStart w:id="178" w:name="_Toc6500759"/>
      <w:bookmarkEnd w:id="176"/>
      <w:bookmarkEnd w:id="177"/>
      <w:r w:rsidRPr="00417F09">
        <w:rPr>
          <w:lang w:val="fr-CA"/>
        </w:rPr>
        <w:t>ARTICLE 5</w:t>
      </w:r>
      <w:r w:rsidR="00821410">
        <w:rPr>
          <w:lang w:val="fr-CA"/>
        </w:rPr>
        <w:t>4</w:t>
      </w:r>
      <w:r w:rsidRPr="00417F09">
        <w:rPr>
          <w:lang w:val="fr-CA"/>
        </w:rPr>
        <w:t xml:space="preserve"> - PERSONNE TRÉSORIÈRE</w:t>
      </w:r>
      <w:bookmarkEnd w:id="178"/>
    </w:p>
    <w:p w:rsidR="001707E9" w:rsidRPr="00417F09" w:rsidRDefault="00290D7E">
      <w:pPr>
        <w:pStyle w:val="Corpsdetexte"/>
        <w:spacing w:before="235"/>
        <w:ind w:left="140"/>
        <w:rPr>
          <w:lang w:val="fr-CA"/>
        </w:rPr>
      </w:pPr>
      <w:r w:rsidRPr="00417F09">
        <w:rPr>
          <w:lang w:val="fr-CA"/>
        </w:rPr>
        <w:t>Les attributions de la personne trésorière sont les suivantes :</w:t>
      </w:r>
    </w:p>
    <w:p w:rsidR="001707E9" w:rsidRPr="00417F09" w:rsidRDefault="001707E9">
      <w:pPr>
        <w:pStyle w:val="Corpsdetexte"/>
        <w:spacing w:before="3"/>
        <w:rPr>
          <w:sz w:val="19"/>
          <w:lang w:val="fr-CA"/>
        </w:rPr>
      </w:pPr>
    </w:p>
    <w:p w:rsidR="001707E9" w:rsidRPr="00417F09" w:rsidRDefault="00290D7E">
      <w:pPr>
        <w:pStyle w:val="Paragraphedeliste"/>
        <w:numPr>
          <w:ilvl w:val="0"/>
          <w:numId w:val="15"/>
        </w:numPr>
        <w:tabs>
          <w:tab w:val="left" w:pos="706"/>
        </w:tabs>
        <w:spacing w:before="1"/>
        <w:ind w:right="146"/>
        <w:rPr>
          <w:lang w:val="fr-CA"/>
        </w:rPr>
      </w:pPr>
      <w:proofErr w:type="gramStart"/>
      <w:r w:rsidRPr="00417F09">
        <w:rPr>
          <w:lang w:val="fr-CA"/>
        </w:rPr>
        <w:t>elle</w:t>
      </w:r>
      <w:proofErr w:type="gramEnd"/>
      <w:r w:rsidRPr="00417F09">
        <w:rPr>
          <w:lang w:val="fr-CA"/>
        </w:rPr>
        <w:t xml:space="preserve"> a la garde des fonds, propriétés et valeurs du </w:t>
      </w:r>
      <w:r w:rsidR="00252C86">
        <w:rPr>
          <w:lang w:val="fr-CA"/>
        </w:rPr>
        <w:t>syndicat</w:t>
      </w:r>
      <w:r w:rsidRPr="00417F09">
        <w:rPr>
          <w:lang w:val="fr-CA"/>
        </w:rPr>
        <w:t xml:space="preserve"> et elle doit tenir les livres comptables du </w:t>
      </w:r>
      <w:r w:rsidR="00252C86">
        <w:rPr>
          <w:lang w:val="fr-CA"/>
        </w:rPr>
        <w:t>syndicat</w:t>
      </w:r>
      <w:r w:rsidRPr="00417F09">
        <w:rPr>
          <w:lang w:val="fr-CA"/>
        </w:rPr>
        <w:t xml:space="preserve"> selon les systèmes établis par la</w:t>
      </w:r>
      <w:r w:rsidRPr="00417F09">
        <w:rPr>
          <w:spacing w:val="-21"/>
          <w:lang w:val="fr-CA"/>
        </w:rPr>
        <w:t xml:space="preserve"> </w:t>
      </w:r>
      <w:r w:rsidRPr="00417F09">
        <w:rPr>
          <w:lang w:val="fr-CA"/>
        </w:rPr>
        <w:t>CSN</w:t>
      </w:r>
      <w:r w:rsidR="00821410">
        <w:rPr>
          <w:lang w:val="fr-CA"/>
        </w:rPr>
        <w:t> </w:t>
      </w:r>
      <w:r w:rsidRPr="00417F09">
        <w:rPr>
          <w:lang w:val="fr-CA"/>
        </w:rPr>
        <w:t>;</w:t>
      </w:r>
    </w:p>
    <w:p w:rsidR="00821410" w:rsidRDefault="00821410">
      <w:pPr>
        <w:pStyle w:val="Corpsdetexte"/>
        <w:spacing w:before="10"/>
        <w:rPr>
          <w:sz w:val="19"/>
          <w:lang w:val="fr-CA"/>
        </w:rPr>
        <w:sectPr w:rsidR="00821410">
          <w:pgSz w:w="12240" w:h="15840"/>
          <w:pgMar w:top="980" w:right="1660" w:bottom="1200" w:left="1660" w:header="710" w:footer="1010" w:gutter="0"/>
          <w:cols w:space="720"/>
        </w:sectPr>
      </w:pPr>
    </w:p>
    <w:p w:rsidR="001707E9" w:rsidRPr="006013FB" w:rsidRDefault="00290D7E" w:rsidP="006013FB">
      <w:pPr>
        <w:pStyle w:val="Paragraphedeliste"/>
        <w:numPr>
          <w:ilvl w:val="0"/>
          <w:numId w:val="15"/>
        </w:numPr>
        <w:tabs>
          <w:tab w:val="left" w:pos="706"/>
        </w:tabs>
        <w:ind w:right="139"/>
        <w:rPr>
          <w:lang w:val="fr-CA"/>
        </w:rPr>
      </w:pPr>
      <w:proofErr w:type="gramStart"/>
      <w:r w:rsidRPr="00417F09">
        <w:rPr>
          <w:lang w:val="fr-CA"/>
        </w:rPr>
        <w:lastRenderedPageBreak/>
        <w:t>elle</w:t>
      </w:r>
      <w:proofErr w:type="gramEnd"/>
      <w:r w:rsidRPr="00417F09">
        <w:rPr>
          <w:spacing w:val="-6"/>
          <w:lang w:val="fr-CA"/>
        </w:rPr>
        <w:t xml:space="preserve"> </w:t>
      </w:r>
      <w:r w:rsidRPr="00417F09">
        <w:rPr>
          <w:lang w:val="fr-CA"/>
        </w:rPr>
        <w:t>perçoit</w:t>
      </w:r>
      <w:r w:rsidRPr="00417F09">
        <w:rPr>
          <w:spacing w:val="-6"/>
          <w:lang w:val="fr-CA"/>
        </w:rPr>
        <w:t xml:space="preserve"> </w:t>
      </w:r>
      <w:r w:rsidRPr="00417F09">
        <w:rPr>
          <w:lang w:val="fr-CA"/>
        </w:rPr>
        <w:t>tout</w:t>
      </w:r>
      <w:r w:rsidRPr="00417F09">
        <w:rPr>
          <w:spacing w:val="-6"/>
          <w:lang w:val="fr-CA"/>
        </w:rPr>
        <w:t xml:space="preserve"> </w:t>
      </w:r>
      <w:r w:rsidRPr="00417F09">
        <w:rPr>
          <w:lang w:val="fr-CA"/>
        </w:rPr>
        <w:t>argent</w:t>
      </w:r>
      <w:r w:rsidRPr="00417F09">
        <w:rPr>
          <w:spacing w:val="-5"/>
          <w:lang w:val="fr-CA"/>
        </w:rPr>
        <w:t xml:space="preserve"> </w:t>
      </w:r>
      <w:r w:rsidRPr="00417F09">
        <w:rPr>
          <w:lang w:val="fr-CA"/>
        </w:rPr>
        <w:t>dû</w:t>
      </w:r>
      <w:r w:rsidRPr="00417F09">
        <w:rPr>
          <w:spacing w:val="-2"/>
          <w:lang w:val="fr-CA"/>
        </w:rPr>
        <w:t xml:space="preserve"> </w:t>
      </w:r>
      <w:r w:rsidRPr="00417F09">
        <w:rPr>
          <w:lang w:val="fr-CA"/>
        </w:rPr>
        <w:t>et</w:t>
      </w:r>
      <w:r w:rsidRPr="00417F09">
        <w:rPr>
          <w:spacing w:val="-4"/>
          <w:lang w:val="fr-CA"/>
        </w:rPr>
        <w:t xml:space="preserve"> </w:t>
      </w:r>
      <w:r w:rsidRPr="00417F09">
        <w:rPr>
          <w:lang w:val="fr-CA"/>
        </w:rPr>
        <w:t>tient</w:t>
      </w:r>
      <w:r w:rsidRPr="00417F09">
        <w:rPr>
          <w:spacing w:val="-5"/>
          <w:lang w:val="fr-CA"/>
        </w:rPr>
        <w:t xml:space="preserve"> </w:t>
      </w:r>
      <w:r w:rsidRPr="00417F09">
        <w:rPr>
          <w:lang w:val="fr-CA"/>
        </w:rPr>
        <w:t>un</w:t>
      </w:r>
      <w:r w:rsidRPr="00417F09">
        <w:rPr>
          <w:spacing w:val="-7"/>
          <w:lang w:val="fr-CA"/>
        </w:rPr>
        <w:t xml:space="preserve"> </w:t>
      </w:r>
      <w:r w:rsidRPr="00417F09">
        <w:rPr>
          <w:lang w:val="fr-CA"/>
        </w:rPr>
        <w:t>état</w:t>
      </w:r>
      <w:r w:rsidRPr="00417F09">
        <w:rPr>
          <w:spacing w:val="-5"/>
          <w:lang w:val="fr-CA"/>
        </w:rPr>
        <w:t xml:space="preserve"> </w:t>
      </w:r>
      <w:r w:rsidRPr="00417F09">
        <w:rPr>
          <w:lang w:val="fr-CA"/>
        </w:rPr>
        <w:t>de</w:t>
      </w:r>
      <w:r w:rsidRPr="00417F09">
        <w:rPr>
          <w:spacing w:val="-2"/>
          <w:lang w:val="fr-CA"/>
        </w:rPr>
        <w:t xml:space="preserve"> </w:t>
      </w:r>
      <w:r w:rsidRPr="00417F09">
        <w:rPr>
          <w:lang w:val="fr-CA"/>
        </w:rPr>
        <w:t>compte</w:t>
      </w:r>
      <w:r w:rsidRPr="00417F09">
        <w:rPr>
          <w:spacing w:val="-2"/>
          <w:lang w:val="fr-CA"/>
        </w:rPr>
        <w:t xml:space="preserve"> </w:t>
      </w:r>
      <w:r w:rsidRPr="00417F09">
        <w:rPr>
          <w:lang w:val="fr-CA"/>
        </w:rPr>
        <w:t>fidèle</w:t>
      </w:r>
      <w:r w:rsidRPr="00417F09">
        <w:rPr>
          <w:spacing w:val="-6"/>
          <w:lang w:val="fr-CA"/>
        </w:rPr>
        <w:t xml:space="preserve"> </w:t>
      </w:r>
      <w:r w:rsidRPr="00417F09">
        <w:rPr>
          <w:lang w:val="fr-CA"/>
        </w:rPr>
        <w:t>de</w:t>
      </w:r>
      <w:r w:rsidRPr="00417F09">
        <w:rPr>
          <w:spacing w:val="-7"/>
          <w:lang w:val="fr-CA"/>
        </w:rPr>
        <w:t xml:space="preserve"> </w:t>
      </w:r>
      <w:r w:rsidRPr="00417F09">
        <w:rPr>
          <w:lang w:val="fr-CA"/>
        </w:rPr>
        <w:t>toutes</w:t>
      </w:r>
      <w:r w:rsidRPr="00417F09">
        <w:rPr>
          <w:spacing w:val="-7"/>
          <w:lang w:val="fr-CA"/>
        </w:rPr>
        <w:t xml:space="preserve"> </w:t>
      </w:r>
      <w:r w:rsidRPr="00417F09">
        <w:rPr>
          <w:lang w:val="fr-CA"/>
        </w:rPr>
        <w:t>recettes</w:t>
      </w:r>
      <w:r w:rsidRPr="00417F09">
        <w:rPr>
          <w:spacing w:val="-7"/>
          <w:lang w:val="fr-CA"/>
        </w:rPr>
        <w:t xml:space="preserve"> </w:t>
      </w:r>
      <w:r w:rsidRPr="00417F09">
        <w:rPr>
          <w:lang w:val="fr-CA"/>
        </w:rPr>
        <w:t>et</w:t>
      </w:r>
      <w:r w:rsidRPr="00417F09">
        <w:rPr>
          <w:spacing w:val="-4"/>
          <w:lang w:val="fr-CA"/>
        </w:rPr>
        <w:t xml:space="preserve"> </w:t>
      </w:r>
      <w:r w:rsidRPr="00417F09">
        <w:rPr>
          <w:lang w:val="fr-CA"/>
        </w:rPr>
        <w:t>dépenses du</w:t>
      </w:r>
      <w:r w:rsidRPr="00417F09">
        <w:rPr>
          <w:spacing w:val="-4"/>
          <w:lang w:val="fr-CA"/>
        </w:rPr>
        <w:t xml:space="preserve"> </w:t>
      </w:r>
      <w:r w:rsidR="00252C86">
        <w:rPr>
          <w:lang w:val="fr-CA"/>
        </w:rPr>
        <w:t>syndicat</w:t>
      </w:r>
      <w:r w:rsidR="00821410">
        <w:rPr>
          <w:lang w:val="fr-CA"/>
        </w:rPr>
        <w:t> </w:t>
      </w:r>
      <w:r w:rsidRPr="00417F09">
        <w:rPr>
          <w:lang w:val="fr-CA"/>
        </w:rPr>
        <w:t>;</w:t>
      </w:r>
    </w:p>
    <w:p w:rsidR="001707E9" w:rsidRPr="00417F09" w:rsidRDefault="00290D7E">
      <w:pPr>
        <w:pStyle w:val="Paragraphedeliste"/>
        <w:numPr>
          <w:ilvl w:val="0"/>
          <w:numId w:val="15"/>
        </w:numPr>
        <w:tabs>
          <w:tab w:val="left" w:pos="706"/>
        </w:tabs>
        <w:spacing w:before="100"/>
        <w:ind w:right="139"/>
        <w:rPr>
          <w:lang w:val="fr-CA"/>
        </w:rPr>
      </w:pPr>
      <w:proofErr w:type="gramStart"/>
      <w:r w:rsidRPr="00417F09">
        <w:rPr>
          <w:lang w:val="fr-CA"/>
        </w:rPr>
        <w:t>elle</w:t>
      </w:r>
      <w:proofErr w:type="gramEnd"/>
      <w:r w:rsidRPr="00417F09">
        <w:rPr>
          <w:spacing w:val="-4"/>
          <w:lang w:val="fr-CA"/>
        </w:rPr>
        <w:t xml:space="preserve"> </w:t>
      </w:r>
      <w:r w:rsidRPr="00417F09">
        <w:rPr>
          <w:lang w:val="fr-CA"/>
        </w:rPr>
        <w:t>dépose</w:t>
      </w:r>
      <w:r w:rsidRPr="00417F09">
        <w:rPr>
          <w:spacing w:val="-4"/>
          <w:lang w:val="fr-CA"/>
        </w:rPr>
        <w:t xml:space="preserve"> </w:t>
      </w:r>
      <w:r w:rsidRPr="00417F09">
        <w:rPr>
          <w:lang w:val="fr-CA"/>
        </w:rPr>
        <w:t>régulièrement</w:t>
      </w:r>
      <w:r w:rsidRPr="00417F09">
        <w:rPr>
          <w:spacing w:val="-4"/>
          <w:lang w:val="fr-CA"/>
        </w:rPr>
        <w:t xml:space="preserve"> </w:t>
      </w:r>
      <w:r w:rsidRPr="00417F09">
        <w:rPr>
          <w:lang w:val="fr-CA"/>
        </w:rPr>
        <w:t>l'argent</w:t>
      </w:r>
      <w:r w:rsidRPr="00417F09">
        <w:rPr>
          <w:spacing w:val="-3"/>
          <w:lang w:val="fr-CA"/>
        </w:rPr>
        <w:t xml:space="preserve"> </w:t>
      </w:r>
      <w:r w:rsidRPr="00417F09">
        <w:rPr>
          <w:lang w:val="fr-CA"/>
        </w:rPr>
        <w:t>et</w:t>
      </w:r>
      <w:r w:rsidRPr="00417F09">
        <w:rPr>
          <w:spacing w:val="-3"/>
          <w:lang w:val="fr-CA"/>
        </w:rPr>
        <w:t xml:space="preserve"> </w:t>
      </w:r>
      <w:r w:rsidRPr="00417F09">
        <w:rPr>
          <w:lang w:val="fr-CA"/>
        </w:rPr>
        <w:t>les</w:t>
      </w:r>
      <w:r w:rsidRPr="00417F09">
        <w:rPr>
          <w:spacing w:val="-9"/>
          <w:lang w:val="fr-CA"/>
        </w:rPr>
        <w:t xml:space="preserve"> </w:t>
      </w:r>
      <w:r w:rsidRPr="00417F09">
        <w:rPr>
          <w:lang w:val="fr-CA"/>
        </w:rPr>
        <w:t>chèques</w:t>
      </w:r>
      <w:r w:rsidRPr="00417F09">
        <w:rPr>
          <w:spacing w:val="-4"/>
          <w:lang w:val="fr-CA"/>
        </w:rPr>
        <w:t xml:space="preserve"> </w:t>
      </w:r>
      <w:r w:rsidRPr="00417F09">
        <w:rPr>
          <w:lang w:val="fr-CA"/>
        </w:rPr>
        <w:t>appartenant</w:t>
      </w:r>
      <w:r w:rsidRPr="00417F09">
        <w:rPr>
          <w:spacing w:val="-3"/>
          <w:lang w:val="fr-CA"/>
        </w:rPr>
        <w:t xml:space="preserve"> </w:t>
      </w:r>
      <w:r w:rsidRPr="00417F09">
        <w:rPr>
          <w:lang w:val="fr-CA"/>
        </w:rPr>
        <w:t>au</w:t>
      </w:r>
      <w:r w:rsidRPr="00417F09">
        <w:rPr>
          <w:spacing w:val="-5"/>
          <w:lang w:val="fr-CA"/>
        </w:rPr>
        <w:t xml:space="preserve"> </w:t>
      </w:r>
      <w:r w:rsidR="00252C86">
        <w:rPr>
          <w:lang w:val="fr-CA"/>
        </w:rPr>
        <w:t>syndicat</w:t>
      </w:r>
      <w:r w:rsidRPr="00417F09">
        <w:rPr>
          <w:spacing w:val="-4"/>
          <w:lang w:val="fr-CA"/>
        </w:rPr>
        <w:t xml:space="preserve"> </w:t>
      </w:r>
      <w:r w:rsidRPr="00417F09">
        <w:rPr>
          <w:lang w:val="fr-CA"/>
        </w:rPr>
        <w:t>dans</w:t>
      </w:r>
      <w:r w:rsidRPr="00417F09">
        <w:rPr>
          <w:spacing w:val="-5"/>
          <w:lang w:val="fr-CA"/>
        </w:rPr>
        <w:t xml:space="preserve"> </w:t>
      </w:r>
      <w:r w:rsidRPr="00417F09">
        <w:rPr>
          <w:lang w:val="fr-CA"/>
        </w:rPr>
        <w:t>une</w:t>
      </w:r>
      <w:r w:rsidRPr="00417F09">
        <w:rPr>
          <w:spacing w:val="-4"/>
          <w:lang w:val="fr-CA"/>
        </w:rPr>
        <w:t xml:space="preserve"> </w:t>
      </w:r>
      <w:r w:rsidRPr="00417F09">
        <w:rPr>
          <w:lang w:val="fr-CA"/>
        </w:rPr>
        <w:t>caisse populaire choisie par le comité exécutif ou le conseil</w:t>
      </w:r>
      <w:r w:rsidRPr="00417F09">
        <w:rPr>
          <w:spacing w:val="-23"/>
          <w:lang w:val="fr-CA"/>
        </w:rPr>
        <w:t xml:space="preserve"> </w:t>
      </w:r>
      <w:r w:rsidRPr="00417F09">
        <w:rPr>
          <w:lang w:val="fr-CA"/>
        </w:rPr>
        <w:t>syndical</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5"/>
        </w:numPr>
        <w:tabs>
          <w:tab w:val="left" w:pos="706"/>
        </w:tabs>
        <w:ind w:right="143"/>
        <w:rPr>
          <w:lang w:val="fr-CA"/>
        </w:rPr>
      </w:pPr>
      <w:proofErr w:type="gramStart"/>
      <w:r w:rsidRPr="00417F09">
        <w:rPr>
          <w:lang w:val="fr-CA"/>
        </w:rPr>
        <w:t>elle</w:t>
      </w:r>
      <w:proofErr w:type="gramEnd"/>
      <w:r w:rsidRPr="00417F09">
        <w:rPr>
          <w:lang w:val="fr-CA"/>
        </w:rPr>
        <w:t xml:space="preserve"> signe les chèques conjointement avec la personne présidente ou un autre membre du comité</w:t>
      </w:r>
      <w:r w:rsidRPr="00417F09">
        <w:rPr>
          <w:spacing w:val="-3"/>
          <w:lang w:val="fr-CA"/>
        </w:rPr>
        <w:t xml:space="preserve"> </w:t>
      </w:r>
      <w:r w:rsidRPr="00417F09">
        <w:rPr>
          <w:lang w:val="fr-CA"/>
        </w:rPr>
        <w:t>exécutif</w:t>
      </w:r>
      <w:r w:rsidRPr="00417F09">
        <w:rPr>
          <w:spacing w:val="-6"/>
          <w:lang w:val="fr-CA"/>
        </w:rPr>
        <w:t xml:space="preserve"> </w:t>
      </w:r>
      <w:r w:rsidRPr="00417F09">
        <w:rPr>
          <w:lang w:val="fr-CA"/>
        </w:rPr>
        <w:t>désigné</w:t>
      </w:r>
      <w:r w:rsidRPr="00417F09">
        <w:rPr>
          <w:spacing w:val="-4"/>
          <w:lang w:val="fr-CA"/>
        </w:rPr>
        <w:t xml:space="preserve"> </w:t>
      </w:r>
      <w:r w:rsidRPr="00417F09">
        <w:rPr>
          <w:lang w:val="fr-CA"/>
        </w:rPr>
        <w:t>par</w:t>
      </w:r>
      <w:r w:rsidRPr="00417F09">
        <w:rPr>
          <w:spacing w:val="-5"/>
          <w:lang w:val="fr-CA"/>
        </w:rPr>
        <w:t xml:space="preserve"> </w:t>
      </w:r>
      <w:r w:rsidRPr="00417F09">
        <w:rPr>
          <w:lang w:val="fr-CA"/>
        </w:rPr>
        <w:t>le</w:t>
      </w:r>
      <w:r w:rsidRPr="00417F09">
        <w:rPr>
          <w:spacing w:val="-3"/>
          <w:lang w:val="fr-CA"/>
        </w:rPr>
        <w:t xml:space="preserve"> </w:t>
      </w:r>
      <w:r w:rsidRPr="00417F09">
        <w:rPr>
          <w:lang w:val="fr-CA"/>
        </w:rPr>
        <w:t>conseil</w:t>
      </w:r>
      <w:r w:rsidRPr="00417F09">
        <w:rPr>
          <w:spacing w:val="-4"/>
          <w:lang w:val="fr-CA"/>
        </w:rPr>
        <w:t xml:space="preserve"> </w:t>
      </w:r>
      <w:r w:rsidRPr="00417F09">
        <w:rPr>
          <w:lang w:val="fr-CA"/>
        </w:rPr>
        <w:t>syndical</w:t>
      </w:r>
      <w:r w:rsidRPr="00417F09">
        <w:rPr>
          <w:spacing w:val="-4"/>
          <w:lang w:val="fr-CA"/>
        </w:rPr>
        <w:t xml:space="preserve"> </w:t>
      </w:r>
      <w:r w:rsidRPr="00417F09">
        <w:rPr>
          <w:lang w:val="fr-CA"/>
        </w:rPr>
        <w:t>et</w:t>
      </w:r>
      <w:r w:rsidRPr="00417F09">
        <w:rPr>
          <w:spacing w:val="-7"/>
          <w:lang w:val="fr-CA"/>
        </w:rPr>
        <w:t xml:space="preserve"> </w:t>
      </w:r>
      <w:r w:rsidRPr="00417F09">
        <w:rPr>
          <w:lang w:val="fr-CA"/>
        </w:rPr>
        <w:t>effectue</w:t>
      </w:r>
      <w:r w:rsidRPr="00417F09">
        <w:rPr>
          <w:spacing w:val="-3"/>
          <w:lang w:val="fr-CA"/>
        </w:rPr>
        <w:t xml:space="preserve"> </w:t>
      </w:r>
      <w:r w:rsidRPr="00417F09">
        <w:rPr>
          <w:lang w:val="fr-CA"/>
        </w:rPr>
        <w:t>tous</w:t>
      </w:r>
      <w:r w:rsidRPr="00417F09">
        <w:rPr>
          <w:spacing w:val="-5"/>
          <w:lang w:val="fr-CA"/>
        </w:rPr>
        <w:t xml:space="preserve"> </w:t>
      </w:r>
      <w:r w:rsidRPr="00417F09">
        <w:rPr>
          <w:lang w:val="fr-CA"/>
        </w:rPr>
        <w:t>les</w:t>
      </w:r>
      <w:r w:rsidRPr="00417F09">
        <w:rPr>
          <w:spacing w:val="-4"/>
          <w:lang w:val="fr-CA"/>
        </w:rPr>
        <w:t xml:space="preserve"> </w:t>
      </w:r>
      <w:r w:rsidRPr="00417F09">
        <w:rPr>
          <w:lang w:val="fr-CA"/>
        </w:rPr>
        <w:t>paiements</w:t>
      </w:r>
      <w:r w:rsidR="0082141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5"/>
        </w:numPr>
        <w:tabs>
          <w:tab w:val="left" w:pos="705"/>
          <w:tab w:val="left" w:pos="706"/>
        </w:tabs>
        <w:rPr>
          <w:lang w:val="fr-CA"/>
        </w:rPr>
      </w:pPr>
      <w:proofErr w:type="gramStart"/>
      <w:r w:rsidRPr="00417F09">
        <w:rPr>
          <w:lang w:val="fr-CA"/>
        </w:rPr>
        <w:t>elle</w:t>
      </w:r>
      <w:proofErr w:type="gramEnd"/>
      <w:r w:rsidRPr="00417F09">
        <w:rPr>
          <w:lang w:val="fr-CA"/>
        </w:rPr>
        <w:t xml:space="preserve"> fait parvenir les montants dus aux organismes auxquels il est</w:t>
      </w:r>
      <w:r w:rsidRPr="00417F09">
        <w:rPr>
          <w:spacing w:val="-33"/>
          <w:lang w:val="fr-CA"/>
        </w:rPr>
        <w:t xml:space="preserve"> </w:t>
      </w:r>
      <w:r w:rsidRPr="00417F09">
        <w:rPr>
          <w:lang w:val="fr-CA"/>
        </w:rPr>
        <w:t>affilié</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5"/>
        </w:numPr>
        <w:tabs>
          <w:tab w:val="left" w:pos="706"/>
        </w:tabs>
        <w:spacing w:line="242" w:lineRule="auto"/>
        <w:ind w:right="139"/>
        <w:rPr>
          <w:lang w:val="fr-CA"/>
        </w:rPr>
      </w:pPr>
      <w:proofErr w:type="gramStart"/>
      <w:r w:rsidRPr="00417F09">
        <w:rPr>
          <w:lang w:val="fr-CA"/>
        </w:rPr>
        <w:t>sur</w:t>
      </w:r>
      <w:proofErr w:type="gramEnd"/>
      <w:r w:rsidRPr="00417F09">
        <w:rPr>
          <w:spacing w:val="-9"/>
          <w:lang w:val="fr-CA"/>
        </w:rPr>
        <w:t xml:space="preserve"> </w:t>
      </w:r>
      <w:r w:rsidRPr="00417F09">
        <w:rPr>
          <w:lang w:val="fr-CA"/>
        </w:rPr>
        <w:t>demande</w:t>
      </w:r>
      <w:r w:rsidRPr="00417F09">
        <w:rPr>
          <w:spacing w:val="-8"/>
          <w:lang w:val="fr-CA"/>
        </w:rPr>
        <w:t xml:space="preserve"> </w:t>
      </w:r>
      <w:r w:rsidRPr="00417F09">
        <w:rPr>
          <w:lang w:val="fr-CA"/>
        </w:rPr>
        <w:t>lors</w:t>
      </w:r>
      <w:r w:rsidRPr="00417F09">
        <w:rPr>
          <w:spacing w:val="-8"/>
          <w:lang w:val="fr-CA"/>
        </w:rPr>
        <w:t xml:space="preserve"> </w:t>
      </w:r>
      <w:r w:rsidRPr="00417F09">
        <w:rPr>
          <w:lang w:val="fr-CA"/>
        </w:rPr>
        <w:t>des</w:t>
      </w:r>
      <w:r w:rsidRPr="00417F09">
        <w:rPr>
          <w:spacing w:val="-8"/>
          <w:lang w:val="fr-CA"/>
        </w:rPr>
        <w:t xml:space="preserve"> </w:t>
      </w:r>
      <w:r w:rsidRPr="00417F09">
        <w:rPr>
          <w:lang w:val="fr-CA"/>
        </w:rPr>
        <w:t>réunions</w:t>
      </w:r>
      <w:r w:rsidRPr="00417F09">
        <w:rPr>
          <w:spacing w:val="-9"/>
          <w:lang w:val="fr-CA"/>
        </w:rPr>
        <w:t xml:space="preserve"> </w:t>
      </w:r>
      <w:r w:rsidRPr="00417F09">
        <w:rPr>
          <w:lang w:val="fr-CA"/>
        </w:rPr>
        <w:t>du</w:t>
      </w:r>
      <w:r w:rsidRPr="00417F09">
        <w:rPr>
          <w:spacing w:val="-8"/>
          <w:lang w:val="fr-CA"/>
        </w:rPr>
        <w:t xml:space="preserve"> </w:t>
      </w:r>
      <w:r w:rsidRPr="00417F09">
        <w:rPr>
          <w:lang w:val="fr-CA"/>
        </w:rPr>
        <w:t>comité</w:t>
      </w:r>
      <w:r w:rsidRPr="00417F09">
        <w:rPr>
          <w:spacing w:val="-7"/>
          <w:lang w:val="fr-CA"/>
        </w:rPr>
        <w:t xml:space="preserve"> </w:t>
      </w:r>
      <w:r w:rsidRPr="00417F09">
        <w:rPr>
          <w:lang w:val="fr-CA"/>
        </w:rPr>
        <w:t>exécutif</w:t>
      </w:r>
      <w:r w:rsidRPr="00417F09">
        <w:rPr>
          <w:spacing w:val="-10"/>
          <w:lang w:val="fr-CA"/>
        </w:rPr>
        <w:t xml:space="preserve"> </w:t>
      </w:r>
      <w:r w:rsidRPr="00417F09">
        <w:rPr>
          <w:lang w:val="fr-CA"/>
        </w:rPr>
        <w:t>ou</w:t>
      </w:r>
      <w:r w:rsidRPr="00417F09">
        <w:rPr>
          <w:spacing w:val="-8"/>
          <w:lang w:val="fr-CA"/>
        </w:rPr>
        <w:t xml:space="preserve"> </w:t>
      </w:r>
      <w:r w:rsidRPr="00417F09">
        <w:rPr>
          <w:lang w:val="fr-CA"/>
        </w:rPr>
        <w:t>du</w:t>
      </w:r>
      <w:r w:rsidRPr="00417F09">
        <w:rPr>
          <w:spacing w:val="-8"/>
          <w:lang w:val="fr-CA"/>
        </w:rPr>
        <w:t xml:space="preserve"> </w:t>
      </w:r>
      <w:r w:rsidRPr="00417F09">
        <w:rPr>
          <w:lang w:val="fr-CA"/>
        </w:rPr>
        <w:t>conseil</w:t>
      </w:r>
      <w:r w:rsidRPr="00417F09">
        <w:rPr>
          <w:spacing w:val="-8"/>
          <w:lang w:val="fr-CA"/>
        </w:rPr>
        <w:t xml:space="preserve"> </w:t>
      </w:r>
      <w:r w:rsidRPr="00417F09">
        <w:rPr>
          <w:lang w:val="fr-CA"/>
        </w:rPr>
        <w:t>syndical</w:t>
      </w:r>
      <w:r w:rsidRPr="00417F09">
        <w:rPr>
          <w:spacing w:val="-8"/>
          <w:lang w:val="fr-CA"/>
        </w:rPr>
        <w:t xml:space="preserve"> </w:t>
      </w:r>
      <w:r w:rsidRPr="00417F09">
        <w:rPr>
          <w:lang w:val="fr-CA"/>
        </w:rPr>
        <w:t>et</w:t>
      </w:r>
      <w:r w:rsidRPr="00417F09">
        <w:rPr>
          <w:spacing w:val="-5"/>
          <w:lang w:val="fr-CA"/>
        </w:rPr>
        <w:t xml:space="preserve"> </w:t>
      </w:r>
      <w:r w:rsidRPr="00417F09">
        <w:rPr>
          <w:lang w:val="fr-CA"/>
        </w:rPr>
        <w:t>aux</w:t>
      </w:r>
      <w:r w:rsidRPr="00417F09">
        <w:rPr>
          <w:spacing w:val="-8"/>
          <w:lang w:val="fr-CA"/>
        </w:rPr>
        <w:t xml:space="preserve"> </w:t>
      </w:r>
      <w:r w:rsidRPr="00417F09">
        <w:rPr>
          <w:lang w:val="fr-CA"/>
        </w:rPr>
        <w:t>assemblées générales,</w:t>
      </w:r>
      <w:r w:rsidRPr="00417F09">
        <w:rPr>
          <w:spacing w:val="-4"/>
          <w:lang w:val="fr-CA"/>
        </w:rPr>
        <w:t xml:space="preserve"> </w:t>
      </w:r>
      <w:r w:rsidRPr="00417F09">
        <w:rPr>
          <w:lang w:val="fr-CA"/>
        </w:rPr>
        <w:t>elle</w:t>
      </w:r>
      <w:r w:rsidRPr="00417F09">
        <w:rPr>
          <w:spacing w:val="-4"/>
          <w:lang w:val="fr-CA"/>
        </w:rPr>
        <w:t xml:space="preserve"> </w:t>
      </w:r>
      <w:r w:rsidRPr="00417F09">
        <w:rPr>
          <w:lang w:val="fr-CA"/>
        </w:rPr>
        <w:t>fait</w:t>
      </w:r>
      <w:r w:rsidRPr="00417F09">
        <w:rPr>
          <w:spacing w:val="-3"/>
          <w:lang w:val="fr-CA"/>
        </w:rPr>
        <w:t xml:space="preserve"> </w:t>
      </w:r>
      <w:r w:rsidRPr="00417F09">
        <w:rPr>
          <w:lang w:val="fr-CA"/>
        </w:rPr>
        <w:t>rapport</w:t>
      </w:r>
      <w:r w:rsidRPr="00417F09">
        <w:rPr>
          <w:spacing w:val="-3"/>
          <w:lang w:val="fr-CA"/>
        </w:rPr>
        <w:t xml:space="preserve"> </w:t>
      </w:r>
      <w:r w:rsidRPr="00417F09">
        <w:rPr>
          <w:lang w:val="fr-CA"/>
        </w:rPr>
        <w:t>des</w:t>
      </w:r>
      <w:r w:rsidRPr="00417F09">
        <w:rPr>
          <w:spacing w:val="-5"/>
          <w:lang w:val="fr-CA"/>
        </w:rPr>
        <w:t xml:space="preserve"> </w:t>
      </w:r>
      <w:r w:rsidRPr="00417F09">
        <w:rPr>
          <w:lang w:val="fr-CA"/>
        </w:rPr>
        <w:t>montants</w:t>
      </w:r>
      <w:r w:rsidRPr="00417F09">
        <w:rPr>
          <w:spacing w:val="-5"/>
          <w:lang w:val="fr-CA"/>
        </w:rPr>
        <w:t xml:space="preserve"> </w:t>
      </w:r>
      <w:r w:rsidRPr="00417F09">
        <w:rPr>
          <w:lang w:val="fr-CA"/>
        </w:rPr>
        <w:t>perçus</w:t>
      </w:r>
      <w:r w:rsidRPr="00417F09">
        <w:rPr>
          <w:spacing w:val="-5"/>
          <w:lang w:val="fr-CA"/>
        </w:rPr>
        <w:t xml:space="preserve"> </w:t>
      </w:r>
      <w:r w:rsidRPr="00417F09">
        <w:rPr>
          <w:lang w:val="fr-CA"/>
        </w:rPr>
        <w:t>et</w:t>
      </w:r>
      <w:r w:rsidRPr="00417F09">
        <w:rPr>
          <w:spacing w:val="-3"/>
          <w:lang w:val="fr-CA"/>
        </w:rPr>
        <w:t xml:space="preserve"> </w:t>
      </w:r>
      <w:r w:rsidRPr="00417F09">
        <w:rPr>
          <w:lang w:val="fr-CA"/>
        </w:rPr>
        <w:t>payés</w:t>
      </w:r>
      <w:r w:rsidRPr="00417F09">
        <w:rPr>
          <w:spacing w:val="-1"/>
          <w:lang w:val="fr-CA"/>
        </w:rPr>
        <w:t xml:space="preserve"> </w:t>
      </w:r>
      <w:r w:rsidRPr="00417F09">
        <w:rPr>
          <w:lang w:val="fr-CA"/>
        </w:rPr>
        <w:t>en</w:t>
      </w:r>
      <w:r w:rsidRPr="00417F09">
        <w:rPr>
          <w:spacing w:val="-5"/>
          <w:lang w:val="fr-CA"/>
        </w:rPr>
        <w:t xml:space="preserve"> </w:t>
      </w:r>
      <w:r w:rsidRPr="00417F09">
        <w:rPr>
          <w:lang w:val="fr-CA"/>
        </w:rPr>
        <w:t>spécifiant</w:t>
      </w:r>
      <w:r w:rsidRPr="00417F09">
        <w:rPr>
          <w:spacing w:val="-4"/>
          <w:lang w:val="fr-CA"/>
        </w:rPr>
        <w:t xml:space="preserve"> </w:t>
      </w:r>
      <w:r w:rsidRPr="00417F09">
        <w:rPr>
          <w:lang w:val="fr-CA"/>
        </w:rPr>
        <w:t>la</w:t>
      </w:r>
      <w:r w:rsidRPr="00417F09">
        <w:rPr>
          <w:spacing w:val="-5"/>
          <w:lang w:val="fr-CA"/>
        </w:rPr>
        <w:t xml:space="preserve"> </w:t>
      </w:r>
      <w:r w:rsidRPr="00417F09">
        <w:rPr>
          <w:lang w:val="fr-CA"/>
        </w:rPr>
        <w:t>source</w:t>
      </w:r>
      <w:r w:rsidR="00821410">
        <w:rPr>
          <w:lang w:val="fr-CA"/>
        </w:rPr>
        <w:t> </w:t>
      </w:r>
      <w:r w:rsidRPr="00417F09">
        <w:rPr>
          <w:lang w:val="fr-CA"/>
        </w:rPr>
        <w:t>;</w:t>
      </w:r>
    </w:p>
    <w:p w:rsidR="001707E9" w:rsidRPr="00417F09" w:rsidRDefault="00290D7E">
      <w:pPr>
        <w:pStyle w:val="Paragraphedeliste"/>
        <w:numPr>
          <w:ilvl w:val="0"/>
          <w:numId w:val="15"/>
        </w:numPr>
        <w:tabs>
          <w:tab w:val="left" w:pos="706"/>
        </w:tabs>
        <w:spacing w:before="233"/>
        <w:ind w:right="141"/>
        <w:rPr>
          <w:lang w:val="fr-CA"/>
        </w:rPr>
      </w:pPr>
      <w:proofErr w:type="gramStart"/>
      <w:r w:rsidRPr="00417F09">
        <w:rPr>
          <w:lang w:val="fr-CA"/>
        </w:rPr>
        <w:t>elle</w:t>
      </w:r>
      <w:proofErr w:type="gramEnd"/>
      <w:r w:rsidRPr="00417F09">
        <w:rPr>
          <w:spacing w:val="-3"/>
          <w:lang w:val="fr-CA"/>
        </w:rPr>
        <w:t xml:space="preserve"> </w:t>
      </w:r>
      <w:r w:rsidRPr="00417F09">
        <w:rPr>
          <w:lang w:val="fr-CA"/>
        </w:rPr>
        <w:t>est</w:t>
      </w:r>
      <w:r w:rsidRPr="00417F09">
        <w:rPr>
          <w:spacing w:val="-3"/>
          <w:lang w:val="fr-CA"/>
        </w:rPr>
        <w:t xml:space="preserve"> </w:t>
      </w:r>
      <w:r w:rsidRPr="00417F09">
        <w:rPr>
          <w:lang w:val="fr-CA"/>
        </w:rPr>
        <w:t>prête</w:t>
      </w:r>
      <w:r w:rsidRPr="00417F09">
        <w:rPr>
          <w:spacing w:val="-3"/>
          <w:lang w:val="fr-CA"/>
        </w:rPr>
        <w:t xml:space="preserve"> </w:t>
      </w:r>
      <w:r w:rsidRPr="00417F09">
        <w:rPr>
          <w:lang w:val="fr-CA"/>
        </w:rPr>
        <w:t>à</w:t>
      </w:r>
      <w:r w:rsidRPr="00417F09">
        <w:rPr>
          <w:spacing w:val="-4"/>
          <w:lang w:val="fr-CA"/>
        </w:rPr>
        <w:t xml:space="preserve"> </w:t>
      </w:r>
      <w:r w:rsidRPr="00417F09">
        <w:rPr>
          <w:lang w:val="fr-CA"/>
        </w:rPr>
        <w:t>produire</w:t>
      </w:r>
      <w:r w:rsidRPr="00417F09">
        <w:rPr>
          <w:spacing w:val="-3"/>
          <w:lang w:val="fr-CA"/>
        </w:rPr>
        <w:t xml:space="preserve"> </w:t>
      </w:r>
      <w:r w:rsidRPr="00417F09">
        <w:rPr>
          <w:lang w:val="fr-CA"/>
        </w:rPr>
        <w:t>les</w:t>
      </w:r>
      <w:r w:rsidRPr="00417F09">
        <w:rPr>
          <w:spacing w:val="-5"/>
          <w:lang w:val="fr-CA"/>
        </w:rPr>
        <w:t xml:space="preserve"> </w:t>
      </w:r>
      <w:r w:rsidRPr="00417F09">
        <w:rPr>
          <w:lang w:val="fr-CA"/>
        </w:rPr>
        <w:t>livres</w:t>
      </w:r>
      <w:r w:rsidRPr="00417F09">
        <w:rPr>
          <w:spacing w:val="-3"/>
          <w:lang w:val="fr-CA"/>
        </w:rPr>
        <w:t xml:space="preserve"> </w:t>
      </w:r>
      <w:r w:rsidRPr="00417F09">
        <w:rPr>
          <w:lang w:val="fr-CA"/>
        </w:rPr>
        <w:t>de</w:t>
      </w:r>
      <w:r w:rsidRPr="00417F09">
        <w:rPr>
          <w:spacing w:val="-3"/>
          <w:lang w:val="fr-CA"/>
        </w:rPr>
        <w:t xml:space="preserve"> </w:t>
      </w:r>
      <w:r w:rsidRPr="00417F09">
        <w:rPr>
          <w:lang w:val="fr-CA"/>
        </w:rPr>
        <w:t>banque</w:t>
      </w:r>
      <w:r w:rsidRPr="00417F09">
        <w:rPr>
          <w:spacing w:val="-4"/>
          <w:lang w:val="fr-CA"/>
        </w:rPr>
        <w:t xml:space="preserve"> </w:t>
      </w:r>
      <w:r w:rsidRPr="00417F09">
        <w:rPr>
          <w:lang w:val="fr-CA"/>
        </w:rPr>
        <w:t>et</w:t>
      </w:r>
      <w:r w:rsidRPr="00417F09">
        <w:rPr>
          <w:spacing w:val="-2"/>
          <w:lang w:val="fr-CA"/>
        </w:rPr>
        <w:t xml:space="preserve"> </w:t>
      </w:r>
      <w:r w:rsidRPr="00417F09">
        <w:rPr>
          <w:lang w:val="fr-CA"/>
        </w:rPr>
        <w:t>de</w:t>
      </w:r>
      <w:r w:rsidRPr="00417F09">
        <w:rPr>
          <w:spacing w:val="-4"/>
          <w:lang w:val="fr-CA"/>
        </w:rPr>
        <w:t xml:space="preserve"> </w:t>
      </w:r>
      <w:r w:rsidRPr="00417F09">
        <w:rPr>
          <w:lang w:val="fr-CA"/>
        </w:rPr>
        <w:t>comptabilité</w:t>
      </w:r>
      <w:r w:rsidRPr="00417F09">
        <w:rPr>
          <w:spacing w:val="-3"/>
          <w:lang w:val="fr-CA"/>
        </w:rPr>
        <w:t xml:space="preserve"> </w:t>
      </w:r>
      <w:r w:rsidRPr="00417F09">
        <w:rPr>
          <w:lang w:val="fr-CA"/>
        </w:rPr>
        <w:t>à</w:t>
      </w:r>
      <w:r w:rsidRPr="00417F09">
        <w:rPr>
          <w:spacing w:val="-4"/>
          <w:lang w:val="fr-CA"/>
        </w:rPr>
        <w:t xml:space="preserve"> </w:t>
      </w:r>
      <w:r w:rsidRPr="00417F09">
        <w:rPr>
          <w:lang w:val="fr-CA"/>
        </w:rPr>
        <w:t>chacune</w:t>
      </w:r>
      <w:r w:rsidRPr="00417F09">
        <w:rPr>
          <w:spacing w:val="-3"/>
          <w:lang w:val="fr-CA"/>
        </w:rPr>
        <w:t xml:space="preserve"> </w:t>
      </w:r>
      <w:r w:rsidRPr="00417F09">
        <w:rPr>
          <w:lang w:val="fr-CA"/>
        </w:rPr>
        <w:t>des</w:t>
      </w:r>
      <w:r w:rsidRPr="00417F09">
        <w:rPr>
          <w:spacing w:val="-5"/>
          <w:lang w:val="fr-CA"/>
        </w:rPr>
        <w:t xml:space="preserve"> </w:t>
      </w:r>
      <w:r w:rsidRPr="00417F09">
        <w:rPr>
          <w:lang w:val="fr-CA"/>
        </w:rPr>
        <w:t>réunions</w:t>
      </w:r>
      <w:r w:rsidRPr="00417F09">
        <w:rPr>
          <w:spacing w:val="-5"/>
          <w:lang w:val="fr-CA"/>
        </w:rPr>
        <w:t xml:space="preserve"> </w:t>
      </w:r>
      <w:r w:rsidRPr="00417F09">
        <w:rPr>
          <w:lang w:val="fr-CA"/>
        </w:rPr>
        <w:t>de l'assemblée générale, du conseil syndical et du comité</w:t>
      </w:r>
      <w:r w:rsidRPr="00417F09">
        <w:rPr>
          <w:spacing w:val="-20"/>
          <w:lang w:val="fr-CA"/>
        </w:rPr>
        <w:t xml:space="preserve"> </w:t>
      </w:r>
      <w:r w:rsidRPr="00417F09">
        <w:rPr>
          <w:lang w:val="fr-CA"/>
        </w:rPr>
        <w:t>exécutif</w:t>
      </w:r>
      <w:r w:rsidR="0082141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5"/>
        </w:numPr>
        <w:tabs>
          <w:tab w:val="left" w:pos="706"/>
        </w:tabs>
        <w:ind w:right="131"/>
        <w:rPr>
          <w:lang w:val="fr-CA"/>
        </w:rPr>
      </w:pPr>
      <w:proofErr w:type="gramStart"/>
      <w:r w:rsidRPr="00417F09">
        <w:rPr>
          <w:lang w:val="fr-CA"/>
        </w:rPr>
        <w:t>elle</w:t>
      </w:r>
      <w:proofErr w:type="gramEnd"/>
      <w:r w:rsidRPr="00417F09">
        <w:rPr>
          <w:spacing w:val="-8"/>
          <w:lang w:val="fr-CA"/>
        </w:rPr>
        <w:t xml:space="preserve"> </w:t>
      </w:r>
      <w:r w:rsidRPr="00417F09">
        <w:rPr>
          <w:lang w:val="fr-CA"/>
        </w:rPr>
        <w:t>prépare</w:t>
      </w:r>
      <w:r w:rsidRPr="00417F09">
        <w:rPr>
          <w:spacing w:val="-8"/>
          <w:lang w:val="fr-CA"/>
        </w:rPr>
        <w:t xml:space="preserve"> </w:t>
      </w:r>
      <w:r w:rsidRPr="00417F09">
        <w:rPr>
          <w:lang w:val="fr-CA"/>
        </w:rPr>
        <w:t>par</w:t>
      </w:r>
      <w:r w:rsidRPr="00417F09">
        <w:rPr>
          <w:spacing w:val="-10"/>
          <w:lang w:val="fr-CA"/>
        </w:rPr>
        <w:t xml:space="preserve"> </w:t>
      </w:r>
      <w:r w:rsidRPr="00417F09">
        <w:rPr>
          <w:lang w:val="fr-CA"/>
        </w:rPr>
        <w:t>écrit</w:t>
      </w:r>
      <w:r w:rsidRPr="00417F09">
        <w:rPr>
          <w:spacing w:val="-8"/>
          <w:lang w:val="fr-CA"/>
        </w:rPr>
        <w:t xml:space="preserve"> </w:t>
      </w:r>
      <w:r w:rsidRPr="00417F09">
        <w:rPr>
          <w:lang w:val="fr-CA"/>
        </w:rPr>
        <w:t>au</w:t>
      </w:r>
      <w:r w:rsidRPr="00417F09">
        <w:rPr>
          <w:spacing w:val="-9"/>
          <w:lang w:val="fr-CA"/>
        </w:rPr>
        <w:t xml:space="preserve"> </w:t>
      </w:r>
      <w:r w:rsidRPr="00417F09">
        <w:rPr>
          <w:lang w:val="fr-CA"/>
        </w:rPr>
        <w:t>moins</w:t>
      </w:r>
      <w:r w:rsidRPr="00417F09">
        <w:rPr>
          <w:spacing w:val="-9"/>
          <w:lang w:val="fr-CA"/>
        </w:rPr>
        <w:t xml:space="preserve"> </w:t>
      </w:r>
      <w:r w:rsidRPr="00417F09">
        <w:rPr>
          <w:lang w:val="fr-CA"/>
        </w:rPr>
        <w:t>une</w:t>
      </w:r>
      <w:r w:rsidRPr="00417F09">
        <w:rPr>
          <w:spacing w:val="-8"/>
          <w:lang w:val="fr-CA"/>
        </w:rPr>
        <w:t xml:space="preserve"> </w:t>
      </w:r>
      <w:r w:rsidRPr="00417F09">
        <w:rPr>
          <w:lang w:val="fr-CA"/>
        </w:rPr>
        <w:t>fois</w:t>
      </w:r>
      <w:r w:rsidRPr="00417F09">
        <w:rPr>
          <w:spacing w:val="-10"/>
          <w:lang w:val="fr-CA"/>
        </w:rPr>
        <w:t xml:space="preserve"> </w:t>
      </w:r>
      <w:r w:rsidRPr="00417F09">
        <w:rPr>
          <w:lang w:val="fr-CA"/>
        </w:rPr>
        <w:t>l'an</w:t>
      </w:r>
      <w:r w:rsidRPr="00417F09">
        <w:rPr>
          <w:spacing w:val="-9"/>
          <w:lang w:val="fr-CA"/>
        </w:rPr>
        <w:t xml:space="preserve"> </w:t>
      </w:r>
      <w:r w:rsidRPr="00417F09">
        <w:rPr>
          <w:lang w:val="fr-CA"/>
        </w:rPr>
        <w:t>un</w:t>
      </w:r>
      <w:r w:rsidRPr="00417F09">
        <w:rPr>
          <w:spacing w:val="-9"/>
          <w:lang w:val="fr-CA"/>
        </w:rPr>
        <w:t xml:space="preserve"> </w:t>
      </w:r>
      <w:r w:rsidRPr="00417F09">
        <w:rPr>
          <w:lang w:val="fr-CA"/>
        </w:rPr>
        <w:t>rapport</w:t>
      </w:r>
      <w:r w:rsidRPr="00417F09">
        <w:rPr>
          <w:spacing w:val="-7"/>
          <w:lang w:val="fr-CA"/>
        </w:rPr>
        <w:t xml:space="preserve"> </w:t>
      </w:r>
      <w:r w:rsidRPr="00417F09">
        <w:rPr>
          <w:lang w:val="fr-CA"/>
        </w:rPr>
        <w:t>financier</w:t>
      </w:r>
      <w:r w:rsidRPr="00417F09">
        <w:rPr>
          <w:spacing w:val="-10"/>
          <w:lang w:val="fr-CA"/>
        </w:rPr>
        <w:t xml:space="preserve"> </w:t>
      </w:r>
      <w:r w:rsidRPr="00417F09">
        <w:rPr>
          <w:lang w:val="fr-CA"/>
        </w:rPr>
        <w:t>complet</w:t>
      </w:r>
      <w:r w:rsidRPr="00417F09">
        <w:rPr>
          <w:spacing w:val="-6"/>
          <w:lang w:val="fr-CA"/>
        </w:rPr>
        <w:t xml:space="preserve"> </w:t>
      </w:r>
      <w:r w:rsidRPr="00417F09">
        <w:rPr>
          <w:lang w:val="fr-CA"/>
        </w:rPr>
        <w:t>et</w:t>
      </w:r>
      <w:r w:rsidRPr="00417F09">
        <w:rPr>
          <w:spacing w:val="-11"/>
          <w:lang w:val="fr-CA"/>
        </w:rPr>
        <w:t xml:space="preserve"> </w:t>
      </w:r>
      <w:r w:rsidRPr="00417F09">
        <w:rPr>
          <w:lang w:val="fr-CA"/>
        </w:rPr>
        <w:t>détaillé</w:t>
      </w:r>
      <w:r w:rsidRPr="00417F09">
        <w:rPr>
          <w:spacing w:val="-8"/>
          <w:lang w:val="fr-CA"/>
        </w:rPr>
        <w:t xml:space="preserve"> </w:t>
      </w:r>
      <w:r w:rsidRPr="00417F09">
        <w:rPr>
          <w:lang w:val="fr-CA"/>
        </w:rPr>
        <w:t>qui</w:t>
      </w:r>
      <w:r w:rsidRPr="00417F09">
        <w:rPr>
          <w:spacing w:val="-9"/>
          <w:lang w:val="fr-CA"/>
        </w:rPr>
        <w:t xml:space="preserve"> </w:t>
      </w:r>
      <w:r w:rsidRPr="00417F09">
        <w:rPr>
          <w:lang w:val="fr-CA"/>
        </w:rPr>
        <w:t>doit être présenté au comité de vérification; de plus, elle doit présenter des prévisions budgétaires à être ratifiées par l'assemblée</w:t>
      </w:r>
      <w:r w:rsidRPr="00417F09">
        <w:rPr>
          <w:spacing w:val="-19"/>
          <w:lang w:val="fr-CA"/>
        </w:rPr>
        <w:t xml:space="preserve"> </w:t>
      </w:r>
      <w:r w:rsidRPr="00417F09">
        <w:rPr>
          <w:lang w:val="fr-CA"/>
        </w:rPr>
        <w:t>générale</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5"/>
        </w:numPr>
        <w:tabs>
          <w:tab w:val="left" w:pos="706"/>
        </w:tabs>
        <w:ind w:right="142"/>
        <w:rPr>
          <w:lang w:val="fr-CA"/>
        </w:rPr>
      </w:pPr>
      <w:proofErr w:type="gramStart"/>
      <w:r w:rsidRPr="00417F09">
        <w:rPr>
          <w:lang w:val="fr-CA"/>
        </w:rPr>
        <w:t>la</w:t>
      </w:r>
      <w:proofErr w:type="gramEnd"/>
      <w:r w:rsidRPr="00417F09">
        <w:rPr>
          <w:lang w:val="fr-CA"/>
        </w:rPr>
        <w:t xml:space="preserve"> date de ce rapport doit coïncider avec l'année fiscale du </w:t>
      </w:r>
      <w:r w:rsidR="00252C86">
        <w:rPr>
          <w:lang w:val="fr-CA"/>
        </w:rPr>
        <w:t>syndicat</w:t>
      </w:r>
      <w:r w:rsidRPr="00417F09">
        <w:rPr>
          <w:lang w:val="fr-CA"/>
        </w:rPr>
        <w:t xml:space="preserve"> et elle voit à ce que ce rapport annuel soit présenté au comité exécutif, au conseil syndical et à l'assemblée générale des</w:t>
      </w:r>
      <w:r w:rsidRPr="00417F09">
        <w:rPr>
          <w:spacing w:val="-11"/>
          <w:lang w:val="fr-CA"/>
        </w:rPr>
        <w:t xml:space="preserve"> </w:t>
      </w:r>
      <w:r w:rsidRPr="00417F09">
        <w:rPr>
          <w:lang w:val="fr-CA"/>
        </w:rPr>
        <w:t>membres</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5"/>
        </w:numPr>
        <w:tabs>
          <w:tab w:val="left" w:pos="706"/>
        </w:tabs>
        <w:ind w:right="142"/>
        <w:rPr>
          <w:lang w:val="fr-CA"/>
        </w:rPr>
      </w:pPr>
      <w:proofErr w:type="gramStart"/>
      <w:r w:rsidRPr="00417F09">
        <w:rPr>
          <w:lang w:val="fr-CA"/>
        </w:rPr>
        <w:t>elle</w:t>
      </w:r>
      <w:proofErr w:type="gramEnd"/>
      <w:r w:rsidRPr="00417F09">
        <w:rPr>
          <w:lang w:val="fr-CA"/>
        </w:rPr>
        <w:t xml:space="preserve"> doit fournir en tout temps les livres de comptabilité et toutes pièces nécessaires pour la vérification du comité de vérification du</w:t>
      </w:r>
      <w:r w:rsidRPr="00417F09">
        <w:rPr>
          <w:spacing w:val="-19"/>
          <w:lang w:val="fr-CA"/>
        </w:rPr>
        <w:t xml:space="preserve"> </w:t>
      </w:r>
      <w:r w:rsidR="00252C86">
        <w:rPr>
          <w:lang w:val="fr-CA"/>
        </w:rPr>
        <w:t>syndicat</w:t>
      </w:r>
      <w:r w:rsidR="00821410">
        <w:rPr>
          <w:lang w:val="fr-CA"/>
        </w:rPr>
        <w:t> </w:t>
      </w:r>
      <w:r w:rsidRPr="00417F09">
        <w:rPr>
          <w:lang w:val="fr-CA"/>
        </w:rPr>
        <w:t>;</w:t>
      </w:r>
    </w:p>
    <w:p w:rsidR="001707E9" w:rsidRPr="00417F09" w:rsidRDefault="001707E9">
      <w:pPr>
        <w:pStyle w:val="Corpsdetexte"/>
        <w:spacing w:before="8"/>
        <w:rPr>
          <w:sz w:val="19"/>
          <w:lang w:val="fr-CA"/>
        </w:rPr>
      </w:pPr>
    </w:p>
    <w:p w:rsidR="001707E9" w:rsidRPr="00417F09" w:rsidRDefault="00290D7E">
      <w:pPr>
        <w:pStyle w:val="Paragraphedeliste"/>
        <w:numPr>
          <w:ilvl w:val="0"/>
          <w:numId w:val="15"/>
        </w:numPr>
        <w:tabs>
          <w:tab w:val="left" w:pos="706"/>
        </w:tabs>
        <w:spacing w:before="1"/>
        <w:ind w:right="139"/>
        <w:rPr>
          <w:lang w:val="fr-CA"/>
        </w:rPr>
      </w:pPr>
      <w:proofErr w:type="gramStart"/>
      <w:r w:rsidRPr="00417F09">
        <w:rPr>
          <w:lang w:val="fr-CA"/>
        </w:rPr>
        <w:t>elle</w:t>
      </w:r>
      <w:proofErr w:type="gramEnd"/>
      <w:r w:rsidRPr="00417F09">
        <w:rPr>
          <w:lang w:val="fr-CA"/>
        </w:rPr>
        <w:t xml:space="preserve"> doit aussi en tout temps fournir toutes pièces nécessaires pour la vérification à la représentante ou au représentant dûment autorisé des organismes auxquels le </w:t>
      </w:r>
      <w:r w:rsidR="00252C86">
        <w:rPr>
          <w:lang w:val="fr-CA"/>
        </w:rPr>
        <w:t>syndicat</w:t>
      </w:r>
      <w:r w:rsidRPr="00417F09">
        <w:rPr>
          <w:lang w:val="fr-CA"/>
        </w:rPr>
        <w:t xml:space="preserve"> est</w:t>
      </w:r>
      <w:r w:rsidRPr="00417F09">
        <w:rPr>
          <w:spacing w:val="-7"/>
          <w:lang w:val="fr-CA"/>
        </w:rPr>
        <w:t xml:space="preserve"> </w:t>
      </w:r>
      <w:r w:rsidRPr="00417F09">
        <w:rPr>
          <w:lang w:val="fr-CA"/>
        </w:rPr>
        <w:t>affilié</w:t>
      </w:r>
      <w:r w:rsidR="0082141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5"/>
        </w:numPr>
        <w:tabs>
          <w:tab w:val="left" w:pos="706"/>
        </w:tabs>
        <w:ind w:right="140"/>
        <w:rPr>
          <w:lang w:val="fr-CA"/>
        </w:rPr>
      </w:pPr>
      <w:proofErr w:type="gramStart"/>
      <w:r w:rsidRPr="00417F09">
        <w:rPr>
          <w:lang w:val="fr-CA"/>
        </w:rPr>
        <w:t>la</w:t>
      </w:r>
      <w:proofErr w:type="gramEnd"/>
      <w:r w:rsidRPr="00417F09">
        <w:rPr>
          <w:lang w:val="fr-CA"/>
        </w:rPr>
        <w:t xml:space="preserve"> personne trésorière est membre d'office du comité de vérification et du comité du fond de</w:t>
      </w:r>
      <w:r w:rsidRPr="00417F09">
        <w:rPr>
          <w:spacing w:val="-9"/>
          <w:lang w:val="fr-CA"/>
        </w:rPr>
        <w:t xml:space="preserve"> </w:t>
      </w:r>
      <w:r w:rsidRPr="00417F09">
        <w:rPr>
          <w:lang w:val="fr-CA"/>
        </w:rPr>
        <w:t>défense</w:t>
      </w:r>
      <w:r w:rsidR="00821410">
        <w:rPr>
          <w:lang w:val="fr-CA"/>
        </w:rPr>
        <w:t> </w:t>
      </w:r>
      <w:r w:rsidRPr="00417F09">
        <w:rPr>
          <w:lang w:val="fr-CA"/>
        </w:rPr>
        <w:t>;</w:t>
      </w:r>
    </w:p>
    <w:p w:rsidR="001707E9" w:rsidRPr="00417F09" w:rsidRDefault="001707E9">
      <w:pPr>
        <w:pStyle w:val="Corpsdetexte"/>
        <w:spacing w:before="3"/>
        <w:rPr>
          <w:sz w:val="19"/>
          <w:lang w:val="fr-CA"/>
        </w:rPr>
      </w:pPr>
    </w:p>
    <w:p w:rsidR="001707E9" w:rsidRPr="00417F09" w:rsidRDefault="00290D7E">
      <w:pPr>
        <w:pStyle w:val="Paragraphedeliste"/>
        <w:numPr>
          <w:ilvl w:val="0"/>
          <w:numId w:val="15"/>
        </w:numPr>
        <w:tabs>
          <w:tab w:val="left" w:pos="706"/>
        </w:tabs>
        <w:spacing w:before="1"/>
        <w:ind w:right="141"/>
        <w:rPr>
          <w:lang w:val="fr-CA"/>
        </w:rPr>
      </w:pPr>
      <w:proofErr w:type="gramStart"/>
      <w:r w:rsidRPr="00417F09">
        <w:rPr>
          <w:lang w:val="fr-CA"/>
        </w:rPr>
        <w:t>retenir</w:t>
      </w:r>
      <w:proofErr w:type="gramEnd"/>
      <w:r w:rsidRPr="00417F09">
        <w:rPr>
          <w:lang w:val="fr-CA"/>
        </w:rPr>
        <w:t xml:space="preserve"> les sommes nécessaires aux représentants syndicaux sous sa responsabilité et fournir</w:t>
      </w:r>
      <w:r w:rsidRPr="00417F09">
        <w:rPr>
          <w:spacing w:val="-4"/>
          <w:lang w:val="fr-CA"/>
        </w:rPr>
        <w:t xml:space="preserve"> </w:t>
      </w:r>
      <w:r w:rsidRPr="00417F09">
        <w:rPr>
          <w:lang w:val="fr-CA"/>
        </w:rPr>
        <w:t>à</w:t>
      </w:r>
      <w:r w:rsidRPr="00417F09">
        <w:rPr>
          <w:spacing w:val="-3"/>
          <w:lang w:val="fr-CA"/>
        </w:rPr>
        <w:t xml:space="preserve"> </w:t>
      </w:r>
      <w:r w:rsidRPr="00417F09">
        <w:rPr>
          <w:lang w:val="fr-CA"/>
        </w:rPr>
        <w:t>la</w:t>
      </w:r>
      <w:r w:rsidRPr="00417F09">
        <w:rPr>
          <w:spacing w:val="-3"/>
          <w:lang w:val="fr-CA"/>
        </w:rPr>
        <w:t xml:space="preserve"> </w:t>
      </w:r>
      <w:r w:rsidRPr="00417F09">
        <w:rPr>
          <w:lang w:val="fr-CA"/>
        </w:rPr>
        <w:t>CSN,</w:t>
      </w:r>
      <w:r w:rsidRPr="00417F09">
        <w:rPr>
          <w:spacing w:val="-2"/>
          <w:lang w:val="fr-CA"/>
        </w:rPr>
        <w:t xml:space="preserve"> </w:t>
      </w:r>
      <w:r w:rsidRPr="00417F09">
        <w:rPr>
          <w:lang w:val="fr-CA"/>
        </w:rPr>
        <w:t>les</w:t>
      </w:r>
      <w:r w:rsidRPr="00417F09">
        <w:rPr>
          <w:spacing w:val="-3"/>
          <w:lang w:val="fr-CA"/>
        </w:rPr>
        <w:t xml:space="preserve"> </w:t>
      </w:r>
      <w:r w:rsidRPr="00417F09">
        <w:rPr>
          <w:lang w:val="fr-CA"/>
        </w:rPr>
        <w:t>informations</w:t>
      </w:r>
      <w:r w:rsidRPr="00417F09">
        <w:rPr>
          <w:spacing w:val="-4"/>
          <w:lang w:val="fr-CA"/>
        </w:rPr>
        <w:t xml:space="preserve"> </w:t>
      </w:r>
      <w:r w:rsidRPr="00417F09">
        <w:rPr>
          <w:lang w:val="fr-CA"/>
        </w:rPr>
        <w:t>nécessaires</w:t>
      </w:r>
      <w:r w:rsidRPr="00417F09">
        <w:rPr>
          <w:spacing w:val="-2"/>
          <w:lang w:val="fr-CA"/>
        </w:rPr>
        <w:t xml:space="preserve"> </w:t>
      </w:r>
      <w:r w:rsidRPr="00417F09">
        <w:rPr>
          <w:lang w:val="fr-CA"/>
        </w:rPr>
        <w:t>dans</w:t>
      </w:r>
      <w:r w:rsidRPr="00417F09">
        <w:rPr>
          <w:spacing w:val="-4"/>
          <w:lang w:val="fr-CA"/>
        </w:rPr>
        <w:t xml:space="preserve"> </w:t>
      </w:r>
      <w:r w:rsidRPr="00417F09">
        <w:rPr>
          <w:lang w:val="fr-CA"/>
        </w:rPr>
        <w:t>le</w:t>
      </w:r>
      <w:r w:rsidRPr="00417F09">
        <w:rPr>
          <w:spacing w:val="-2"/>
          <w:lang w:val="fr-CA"/>
        </w:rPr>
        <w:t xml:space="preserve"> </w:t>
      </w:r>
      <w:r w:rsidRPr="00417F09">
        <w:rPr>
          <w:lang w:val="fr-CA"/>
        </w:rPr>
        <w:t>but</w:t>
      </w:r>
      <w:r w:rsidRPr="00417F09">
        <w:rPr>
          <w:spacing w:val="-2"/>
          <w:lang w:val="fr-CA"/>
        </w:rPr>
        <w:t xml:space="preserve"> </w:t>
      </w:r>
      <w:r w:rsidRPr="00417F09">
        <w:rPr>
          <w:lang w:val="fr-CA"/>
        </w:rPr>
        <w:t>de</w:t>
      </w:r>
      <w:r w:rsidRPr="00417F09">
        <w:rPr>
          <w:spacing w:val="-3"/>
          <w:lang w:val="fr-CA"/>
        </w:rPr>
        <w:t xml:space="preserve"> </w:t>
      </w:r>
      <w:r w:rsidRPr="00417F09">
        <w:rPr>
          <w:lang w:val="fr-CA"/>
        </w:rPr>
        <w:t>se</w:t>
      </w:r>
      <w:r w:rsidRPr="00417F09">
        <w:rPr>
          <w:spacing w:val="-3"/>
          <w:lang w:val="fr-CA"/>
        </w:rPr>
        <w:t xml:space="preserve"> </w:t>
      </w:r>
      <w:r w:rsidRPr="00417F09">
        <w:rPr>
          <w:lang w:val="fr-CA"/>
        </w:rPr>
        <w:t>conformer</w:t>
      </w:r>
      <w:r w:rsidRPr="00417F09">
        <w:rPr>
          <w:spacing w:val="-4"/>
          <w:lang w:val="fr-CA"/>
        </w:rPr>
        <w:t xml:space="preserve"> </w:t>
      </w:r>
      <w:r w:rsidRPr="00417F09">
        <w:rPr>
          <w:lang w:val="fr-CA"/>
        </w:rPr>
        <w:t>aux</w:t>
      </w:r>
      <w:r w:rsidRPr="00417F09">
        <w:rPr>
          <w:spacing w:val="1"/>
          <w:lang w:val="fr-CA"/>
        </w:rPr>
        <w:t xml:space="preserve"> </w:t>
      </w:r>
      <w:r w:rsidRPr="00417F09">
        <w:rPr>
          <w:lang w:val="fr-CA"/>
        </w:rPr>
        <w:t>lois</w:t>
      </w:r>
      <w:r w:rsidRPr="00417F09">
        <w:rPr>
          <w:spacing w:val="-4"/>
          <w:lang w:val="fr-CA"/>
        </w:rPr>
        <w:t xml:space="preserve"> </w:t>
      </w:r>
      <w:r w:rsidRPr="00417F09">
        <w:rPr>
          <w:lang w:val="fr-CA"/>
        </w:rPr>
        <w:t>fiscales</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5"/>
        </w:numPr>
        <w:tabs>
          <w:tab w:val="left" w:pos="705"/>
          <w:tab w:val="left" w:pos="706"/>
        </w:tabs>
        <w:rPr>
          <w:lang w:val="fr-CA"/>
        </w:rPr>
      </w:pPr>
      <w:proofErr w:type="gramStart"/>
      <w:r w:rsidRPr="00417F09">
        <w:rPr>
          <w:lang w:val="fr-CA"/>
        </w:rPr>
        <w:t>faire</w:t>
      </w:r>
      <w:proofErr w:type="gramEnd"/>
      <w:r w:rsidRPr="00417F09">
        <w:rPr>
          <w:spacing w:val="-5"/>
          <w:lang w:val="fr-CA"/>
        </w:rPr>
        <w:t xml:space="preserve"> </w:t>
      </w:r>
      <w:r w:rsidRPr="00417F09">
        <w:rPr>
          <w:lang w:val="fr-CA"/>
        </w:rPr>
        <w:t>parvenir</w:t>
      </w:r>
      <w:r w:rsidRPr="00417F09">
        <w:rPr>
          <w:spacing w:val="-6"/>
          <w:lang w:val="fr-CA"/>
        </w:rPr>
        <w:t xml:space="preserve"> </w:t>
      </w:r>
      <w:r w:rsidRPr="00417F09">
        <w:rPr>
          <w:lang w:val="fr-CA"/>
        </w:rPr>
        <w:t>à</w:t>
      </w:r>
      <w:r w:rsidRPr="00417F09">
        <w:rPr>
          <w:spacing w:val="-5"/>
          <w:lang w:val="fr-CA"/>
        </w:rPr>
        <w:t xml:space="preserve"> </w:t>
      </w:r>
      <w:r w:rsidRPr="00417F09">
        <w:rPr>
          <w:lang w:val="fr-CA"/>
        </w:rPr>
        <w:t>la</w:t>
      </w:r>
      <w:r w:rsidRPr="00417F09">
        <w:rPr>
          <w:spacing w:val="-5"/>
          <w:lang w:val="fr-CA"/>
        </w:rPr>
        <w:t xml:space="preserve"> </w:t>
      </w:r>
      <w:r w:rsidRPr="00417F09">
        <w:rPr>
          <w:lang w:val="fr-CA"/>
        </w:rPr>
        <w:t>CNESST</w:t>
      </w:r>
      <w:r w:rsidRPr="00417F09">
        <w:rPr>
          <w:spacing w:val="-7"/>
          <w:lang w:val="fr-CA"/>
        </w:rPr>
        <w:t xml:space="preserve"> </w:t>
      </w:r>
      <w:r w:rsidRPr="00417F09">
        <w:rPr>
          <w:lang w:val="fr-CA"/>
        </w:rPr>
        <w:t>les</w:t>
      </w:r>
      <w:r w:rsidRPr="00417F09">
        <w:rPr>
          <w:spacing w:val="-5"/>
          <w:lang w:val="fr-CA"/>
        </w:rPr>
        <w:t xml:space="preserve"> </w:t>
      </w:r>
      <w:r w:rsidRPr="00417F09">
        <w:rPr>
          <w:lang w:val="fr-CA"/>
        </w:rPr>
        <w:t>montants</w:t>
      </w:r>
      <w:r w:rsidRPr="00417F09">
        <w:rPr>
          <w:spacing w:val="-6"/>
          <w:lang w:val="fr-CA"/>
        </w:rPr>
        <w:t xml:space="preserve"> </w:t>
      </w:r>
      <w:r w:rsidRPr="00417F09">
        <w:rPr>
          <w:lang w:val="fr-CA"/>
        </w:rPr>
        <w:t>dus</w:t>
      </w:r>
      <w:r w:rsidRPr="00417F09">
        <w:rPr>
          <w:spacing w:val="-6"/>
          <w:lang w:val="fr-CA"/>
        </w:rPr>
        <w:t xml:space="preserve"> </w:t>
      </w:r>
      <w:r w:rsidRPr="00417F09">
        <w:rPr>
          <w:lang w:val="fr-CA"/>
        </w:rPr>
        <w:t>dans</w:t>
      </w:r>
      <w:r w:rsidRPr="00417F09">
        <w:rPr>
          <w:spacing w:val="-6"/>
          <w:lang w:val="fr-CA"/>
        </w:rPr>
        <w:t xml:space="preserve"> </w:t>
      </w:r>
      <w:r w:rsidRPr="00417F09">
        <w:rPr>
          <w:lang w:val="fr-CA"/>
        </w:rPr>
        <w:t>le</w:t>
      </w:r>
      <w:r w:rsidRPr="00417F09">
        <w:rPr>
          <w:spacing w:val="-5"/>
          <w:lang w:val="fr-CA"/>
        </w:rPr>
        <w:t xml:space="preserve"> </w:t>
      </w:r>
      <w:r w:rsidRPr="00417F09">
        <w:rPr>
          <w:lang w:val="fr-CA"/>
        </w:rPr>
        <w:t>but</w:t>
      </w:r>
      <w:r w:rsidRPr="00417F09">
        <w:rPr>
          <w:spacing w:val="-5"/>
          <w:lang w:val="fr-CA"/>
        </w:rPr>
        <w:t xml:space="preserve"> </w:t>
      </w:r>
      <w:r w:rsidRPr="00417F09">
        <w:rPr>
          <w:lang w:val="fr-CA"/>
        </w:rPr>
        <w:t>d’assurer</w:t>
      </w:r>
      <w:r w:rsidRPr="00417F09">
        <w:rPr>
          <w:spacing w:val="-6"/>
          <w:lang w:val="fr-CA"/>
        </w:rPr>
        <w:t xml:space="preserve"> </w:t>
      </w:r>
      <w:r w:rsidRPr="00417F09">
        <w:rPr>
          <w:lang w:val="fr-CA"/>
        </w:rPr>
        <w:t>une</w:t>
      </w:r>
      <w:r w:rsidRPr="00417F09">
        <w:rPr>
          <w:spacing w:val="-5"/>
          <w:lang w:val="fr-CA"/>
        </w:rPr>
        <w:t xml:space="preserve"> </w:t>
      </w:r>
      <w:r w:rsidRPr="00417F09">
        <w:rPr>
          <w:lang w:val="fr-CA"/>
        </w:rPr>
        <w:t>protection</w:t>
      </w:r>
      <w:r w:rsidRPr="00417F09">
        <w:rPr>
          <w:spacing w:val="-5"/>
          <w:lang w:val="fr-CA"/>
        </w:rPr>
        <w:t xml:space="preserve"> </w:t>
      </w:r>
      <w:r w:rsidRPr="00417F09">
        <w:rPr>
          <w:lang w:val="fr-CA"/>
        </w:rPr>
        <w:t>financière</w:t>
      </w:r>
    </w:p>
    <w:p w:rsidR="001707E9" w:rsidRPr="00417F09" w:rsidRDefault="00290D7E">
      <w:pPr>
        <w:pStyle w:val="Corpsdetexte"/>
        <w:spacing w:before="1"/>
        <w:ind w:left="706"/>
        <w:rPr>
          <w:lang w:val="fr-CA"/>
        </w:rPr>
      </w:pPr>
      <w:proofErr w:type="gramStart"/>
      <w:r w:rsidRPr="00417F09">
        <w:rPr>
          <w:lang w:val="fr-CA"/>
        </w:rPr>
        <w:t>aux</w:t>
      </w:r>
      <w:proofErr w:type="gramEnd"/>
      <w:r w:rsidRPr="00417F09">
        <w:rPr>
          <w:lang w:val="fr-CA"/>
        </w:rPr>
        <w:t xml:space="preserve"> représentants syndicaux sous sa responsabilité.</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179" w:name="ARTICLE_53_–_PERSONNE_VICE-PRÉSIDENTE_SA"/>
      <w:bookmarkStart w:id="180" w:name="_bookmark59"/>
      <w:bookmarkStart w:id="181" w:name="_Toc6500760"/>
      <w:bookmarkEnd w:id="179"/>
      <w:bookmarkEnd w:id="180"/>
      <w:r w:rsidRPr="00417F09">
        <w:rPr>
          <w:lang w:val="fr-CA"/>
        </w:rPr>
        <w:t>ARTICLE 5</w:t>
      </w:r>
      <w:r w:rsidR="00821410">
        <w:rPr>
          <w:lang w:val="fr-CA"/>
        </w:rPr>
        <w:t>5</w:t>
      </w:r>
      <w:r w:rsidRPr="00417F09">
        <w:rPr>
          <w:lang w:val="fr-CA"/>
        </w:rPr>
        <w:t xml:space="preserve"> – PERSONNE VICE-PRÉSIDENTE SANTÉ-SÉCURITÉ</w:t>
      </w:r>
      <w:bookmarkEnd w:id="181"/>
    </w:p>
    <w:p w:rsidR="001707E9" w:rsidRPr="00417F09" w:rsidRDefault="00290D7E">
      <w:pPr>
        <w:pStyle w:val="Corpsdetexte"/>
        <w:spacing w:before="241"/>
        <w:ind w:left="140"/>
        <w:rPr>
          <w:lang w:val="fr-CA"/>
        </w:rPr>
      </w:pPr>
      <w:r w:rsidRPr="00417F09">
        <w:rPr>
          <w:lang w:val="fr-CA"/>
        </w:rPr>
        <w:t>Les attributions de la personne vice-présidente santé-sécurité sont les suivantes</w:t>
      </w:r>
      <w:r w:rsidR="00821410">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4"/>
        </w:numPr>
        <w:tabs>
          <w:tab w:val="left" w:pos="705"/>
          <w:tab w:val="left" w:pos="706"/>
        </w:tabs>
        <w:rPr>
          <w:lang w:val="fr-CA"/>
        </w:rPr>
      </w:pPr>
      <w:proofErr w:type="gramStart"/>
      <w:r w:rsidRPr="00417F09">
        <w:rPr>
          <w:lang w:val="fr-CA"/>
        </w:rPr>
        <w:t>elle</w:t>
      </w:r>
      <w:proofErr w:type="gramEnd"/>
      <w:r w:rsidRPr="00417F09">
        <w:rPr>
          <w:spacing w:val="-4"/>
          <w:lang w:val="fr-CA"/>
        </w:rPr>
        <w:t xml:space="preserve"> </w:t>
      </w:r>
      <w:r w:rsidRPr="00417F09">
        <w:rPr>
          <w:lang w:val="fr-CA"/>
        </w:rPr>
        <w:t>est</w:t>
      </w:r>
      <w:r w:rsidRPr="00417F09">
        <w:rPr>
          <w:spacing w:val="-4"/>
          <w:lang w:val="fr-CA"/>
        </w:rPr>
        <w:t xml:space="preserve"> </w:t>
      </w:r>
      <w:r w:rsidRPr="00417F09">
        <w:rPr>
          <w:lang w:val="fr-CA"/>
        </w:rPr>
        <w:t>responsable</w:t>
      </w:r>
      <w:r w:rsidRPr="00417F09">
        <w:rPr>
          <w:spacing w:val="-4"/>
          <w:lang w:val="fr-CA"/>
        </w:rPr>
        <w:t xml:space="preserve"> </w:t>
      </w:r>
      <w:r w:rsidRPr="00417F09">
        <w:rPr>
          <w:lang w:val="fr-CA"/>
        </w:rPr>
        <w:t>du</w:t>
      </w:r>
      <w:r w:rsidRPr="00417F09">
        <w:rPr>
          <w:spacing w:val="-5"/>
          <w:lang w:val="fr-CA"/>
        </w:rPr>
        <w:t xml:space="preserve"> </w:t>
      </w:r>
      <w:r w:rsidRPr="00417F09">
        <w:rPr>
          <w:lang w:val="fr-CA"/>
        </w:rPr>
        <w:t>dossier</w:t>
      </w:r>
      <w:r w:rsidRPr="00417F09">
        <w:rPr>
          <w:spacing w:val="-6"/>
          <w:lang w:val="fr-CA"/>
        </w:rPr>
        <w:t xml:space="preserve"> </w:t>
      </w:r>
      <w:r w:rsidRPr="00417F09">
        <w:rPr>
          <w:lang w:val="fr-CA"/>
        </w:rPr>
        <w:t>de</w:t>
      </w:r>
      <w:r w:rsidRPr="00417F09">
        <w:rPr>
          <w:spacing w:val="-5"/>
          <w:lang w:val="fr-CA"/>
        </w:rPr>
        <w:t xml:space="preserve"> </w:t>
      </w:r>
      <w:r w:rsidRPr="00417F09">
        <w:rPr>
          <w:lang w:val="fr-CA"/>
        </w:rPr>
        <w:t>la</w:t>
      </w:r>
      <w:r w:rsidRPr="00417F09">
        <w:rPr>
          <w:spacing w:val="-4"/>
          <w:lang w:val="fr-CA"/>
        </w:rPr>
        <w:t xml:space="preserve"> </w:t>
      </w:r>
      <w:r w:rsidRPr="00417F09">
        <w:rPr>
          <w:lang w:val="fr-CA"/>
        </w:rPr>
        <w:t>santé-sécurité</w:t>
      </w:r>
      <w:r w:rsidRPr="00417F09">
        <w:rPr>
          <w:spacing w:val="-4"/>
          <w:lang w:val="fr-CA"/>
        </w:rPr>
        <w:t xml:space="preserve"> </w:t>
      </w:r>
      <w:r w:rsidRPr="00417F09">
        <w:rPr>
          <w:lang w:val="fr-CA"/>
        </w:rPr>
        <w:t>et</w:t>
      </w:r>
      <w:r w:rsidRPr="00417F09">
        <w:rPr>
          <w:spacing w:val="-3"/>
          <w:lang w:val="fr-CA"/>
        </w:rPr>
        <w:t xml:space="preserve"> </w:t>
      </w:r>
      <w:r w:rsidRPr="00417F09">
        <w:rPr>
          <w:lang w:val="fr-CA"/>
        </w:rPr>
        <w:t>des</w:t>
      </w:r>
      <w:r w:rsidRPr="00417F09">
        <w:rPr>
          <w:spacing w:val="-6"/>
          <w:lang w:val="fr-CA"/>
        </w:rPr>
        <w:t xml:space="preserve"> </w:t>
      </w:r>
      <w:r w:rsidRPr="00417F09">
        <w:rPr>
          <w:lang w:val="fr-CA"/>
        </w:rPr>
        <w:t>dossiers</w:t>
      </w:r>
      <w:r w:rsidRPr="00417F09">
        <w:rPr>
          <w:spacing w:val="-6"/>
          <w:lang w:val="fr-CA"/>
        </w:rPr>
        <w:t xml:space="preserve"> </w:t>
      </w:r>
      <w:r w:rsidRPr="00417F09">
        <w:rPr>
          <w:lang w:val="fr-CA"/>
        </w:rPr>
        <w:t>d’accidents</w:t>
      </w:r>
      <w:r w:rsidRPr="00417F09">
        <w:rPr>
          <w:spacing w:val="-6"/>
          <w:lang w:val="fr-CA"/>
        </w:rPr>
        <w:t xml:space="preserve"> </w:t>
      </w:r>
      <w:r w:rsidRPr="00417F09">
        <w:rPr>
          <w:lang w:val="fr-CA"/>
        </w:rPr>
        <w:t>de</w:t>
      </w:r>
      <w:r w:rsidRPr="00417F09">
        <w:rPr>
          <w:spacing w:val="-5"/>
          <w:lang w:val="fr-CA"/>
        </w:rPr>
        <w:t xml:space="preserve"> </w:t>
      </w:r>
      <w:r w:rsidRPr="00417F09">
        <w:rPr>
          <w:lang w:val="fr-CA"/>
        </w:rPr>
        <w:t>travail</w:t>
      </w:r>
      <w:r w:rsidRPr="00417F09">
        <w:rPr>
          <w:spacing w:val="-4"/>
          <w:lang w:val="fr-CA"/>
        </w:rPr>
        <w:t xml:space="preserve"> </w:t>
      </w:r>
      <w:r w:rsidRPr="00417F09">
        <w:rPr>
          <w:lang w:val="fr-CA"/>
        </w:rPr>
        <w:t>et</w:t>
      </w:r>
    </w:p>
    <w:p w:rsidR="001707E9" w:rsidRDefault="00290D7E">
      <w:pPr>
        <w:pStyle w:val="Corpsdetexte"/>
        <w:ind w:left="706"/>
      </w:pPr>
      <w:r>
        <w:t xml:space="preserve">des maladies </w:t>
      </w:r>
      <w:proofErr w:type="spellStart"/>
      <w:proofErr w:type="gramStart"/>
      <w:r>
        <w:t>professionnelles</w:t>
      </w:r>
      <w:proofErr w:type="spellEnd"/>
      <w:r w:rsidR="00821410">
        <w:t> </w:t>
      </w:r>
      <w:r>
        <w:t>;</w:t>
      </w:r>
      <w:proofErr w:type="gramEnd"/>
    </w:p>
    <w:p w:rsidR="001707E9" w:rsidRDefault="001707E9">
      <w:pPr>
        <w:pStyle w:val="Corpsdetexte"/>
        <w:spacing w:before="9"/>
        <w:rPr>
          <w:sz w:val="19"/>
        </w:rPr>
      </w:pPr>
    </w:p>
    <w:p w:rsidR="001707E9" w:rsidRPr="00417F09" w:rsidRDefault="00290D7E">
      <w:pPr>
        <w:pStyle w:val="Paragraphedeliste"/>
        <w:numPr>
          <w:ilvl w:val="0"/>
          <w:numId w:val="14"/>
        </w:numPr>
        <w:tabs>
          <w:tab w:val="left" w:pos="705"/>
          <w:tab w:val="left" w:pos="706"/>
        </w:tabs>
        <w:rPr>
          <w:lang w:val="fr-CA"/>
        </w:rPr>
      </w:pPr>
      <w:proofErr w:type="gramStart"/>
      <w:r w:rsidRPr="00417F09">
        <w:rPr>
          <w:lang w:val="fr-CA"/>
        </w:rPr>
        <w:t>elle</w:t>
      </w:r>
      <w:proofErr w:type="gramEnd"/>
      <w:r w:rsidRPr="00417F09">
        <w:rPr>
          <w:lang w:val="fr-CA"/>
        </w:rPr>
        <w:t xml:space="preserve"> est responsable du comité paritaire de santé-sécurité et elle y siège</w:t>
      </w:r>
      <w:r w:rsidRPr="00417F09">
        <w:rPr>
          <w:spacing w:val="-28"/>
          <w:lang w:val="fr-CA"/>
        </w:rPr>
        <w:t xml:space="preserve"> </w:t>
      </w:r>
      <w:r w:rsidRPr="00417F09">
        <w:rPr>
          <w:lang w:val="fr-CA"/>
        </w:rPr>
        <w:t>d’office</w:t>
      </w:r>
      <w:r w:rsidR="00821410">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4"/>
        </w:numPr>
        <w:tabs>
          <w:tab w:val="left" w:pos="705"/>
          <w:tab w:val="left" w:pos="706"/>
        </w:tabs>
        <w:rPr>
          <w:lang w:val="fr-CA"/>
        </w:rPr>
      </w:pPr>
      <w:proofErr w:type="gramStart"/>
      <w:r w:rsidRPr="00417F09">
        <w:rPr>
          <w:lang w:val="fr-CA"/>
        </w:rPr>
        <w:t>elle</w:t>
      </w:r>
      <w:proofErr w:type="gramEnd"/>
      <w:r w:rsidRPr="00417F09">
        <w:rPr>
          <w:lang w:val="fr-CA"/>
        </w:rPr>
        <w:t xml:space="preserve"> est responsable des délégués en</w:t>
      </w:r>
      <w:r w:rsidRPr="00417F09">
        <w:rPr>
          <w:spacing w:val="-22"/>
          <w:lang w:val="fr-CA"/>
        </w:rPr>
        <w:t xml:space="preserve"> </w:t>
      </w:r>
      <w:r w:rsidRPr="00417F09">
        <w:rPr>
          <w:lang w:val="fr-CA"/>
        </w:rPr>
        <w:t>santé-sécurité</w:t>
      </w:r>
      <w:r w:rsidR="00821410">
        <w:rPr>
          <w:lang w:val="fr-CA"/>
        </w:rPr>
        <w:t> </w:t>
      </w:r>
      <w:r w:rsidRPr="00417F09">
        <w:rPr>
          <w:lang w:val="fr-CA"/>
        </w:rPr>
        <w:t>;</w:t>
      </w:r>
    </w:p>
    <w:p w:rsidR="001707E9" w:rsidRPr="00417F09" w:rsidRDefault="001707E9">
      <w:pPr>
        <w:rPr>
          <w:lang w:val="fr-CA"/>
        </w:rPr>
        <w:sectPr w:rsidR="001707E9" w:rsidRPr="00417F09">
          <w:pgSz w:w="12240" w:h="15840"/>
          <w:pgMar w:top="980" w:right="1660" w:bottom="1200" w:left="1660" w:header="710" w:footer="1010" w:gutter="0"/>
          <w:cols w:space="720"/>
        </w:sectPr>
      </w:pPr>
    </w:p>
    <w:p w:rsidR="001707E9" w:rsidRPr="00417F09" w:rsidRDefault="00290D7E">
      <w:pPr>
        <w:pStyle w:val="Paragraphedeliste"/>
        <w:numPr>
          <w:ilvl w:val="0"/>
          <w:numId w:val="14"/>
        </w:numPr>
        <w:tabs>
          <w:tab w:val="left" w:pos="705"/>
          <w:tab w:val="left" w:pos="706"/>
        </w:tabs>
        <w:spacing w:before="100"/>
        <w:rPr>
          <w:lang w:val="fr-CA"/>
        </w:rPr>
      </w:pPr>
      <w:proofErr w:type="gramStart"/>
      <w:r w:rsidRPr="00417F09">
        <w:rPr>
          <w:lang w:val="fr-CA"/>
        </w:rPr>
        <w:lastRenderedPageBreak/>
        <w:t>elle</w:t>
      </w:r>
      <w:proofErr w:type="gramEnd"/>
      <w:r w:rsidRPr="00417F09">
        <w:rPr>
          <w:lang w:val="fr-CA"/>
        </w:rPr>
        <w:t xml:space="preserve"> fait partie d’office du comité de</w:t>
      </w:r>
      <w:r w:rsidRPr="00417F09">
        <w:rPr>
          <w:spacing w:val="-22"/>
          <w:lang w:val="fr-CA"/>
        </w:rPr>
        <w:t xml:space="preserve"> </w:t>
      </w:r>
      <w:r w:rsidRPr="00417F09">
        <w:rPr>
          <w:lang w:val="fr-CA"/>
        </w:rPr>
        <w:t>négociation.</w:t>
      </w:r>
    </w:p>
    <w:p w:rsidR="001707E9" w:rsidRPr="00417F09" w:rsidRDefault="001707E9">
      <w:pPr>
        <w:pStyle w:val="Corpsdetexte"/>
        <w:spacing w:before="8"/>
        <w:rPr>
          <w:sz w:val="29"/>
          <w:lang w:val="fr-CA"/>
        </w:rPr>
      </w:pPr>
    </w:p>
    <w:p w:rsidR="001707E9" w:rsidRPr="00417F09" w:rsidRDefault="00290D7E">
      <w:pPr>
        <w:pStyle w:val="Titre1"/>
        <w:spacing w:before="1"/>
        <w:rPr>
          <w:lang w:val="fr-CA"/>
        </w:rPr>
      </w:pPr>
      <w:bookmarkStart w:id="182" w:name="ARTICLE_54_-_DÉPENSES_ET_RÉMUNÉRATION"/>
      <w:bookmarkStart w:id="183" w:name="_bookmark60"/>
      <w:bookmarkStart w:id="184" w:name="_Toc6500761"/>
      <w:bookmarkEnd w:id="182"/>
      <w:bookmarkEnd w:id="183"/>
      <w:r w:rsidRPr="00417F09">
        <w:rPr>
          <w:lang w:val="fr-CA"/>
        </w:rPr>
        <w:t>ARTICLE 5</w:t>
      </w:r>
      <w:r w:rsidR="00821410">
        <w:rPr>
          <w:lang w:val="fr-CA"/>
        </w:rPr>
        <w:t>6</w:t>
      </w:r>
      <w:r w:rsidRPr="00417F09">
        <w:rPr>
          <w:lang w:val="fr-CA"/>
        </w:rPr>
        <w:t xml:space="preserve"> - DÉPENSES ET RÉMUNÉRATION</w:t>
      </w:r>
      <w:bookmarkEnd w:id="184"/>
    </w:p>
    <w:p w:rsidR="001707E9" w:rsidRPr="00417F09" w:rsidRDefault="002A43EC">
      <w:pPr>
        <w:pStyle w:val="Corpsdetexte"/>
        <w:spacing w:before="236"/>
        <w:ind w:left="140" w:right="132"/>
        <w:jc w:val="both"/>
        <w:rPr>
          <w:lang w:val="fr-CA"/>
        </w:rPr>
      </w:pPr>
      <w:r w:rsidRPr="002A43EC">
        <w:rPr>
          <w:lang w:val="fr-CA"/>
        </w:rPr>
        <w:t xml:space="preserve">Les officières et officiers du </w:t>
      </w:r>
      <w:r w:rsidR="00252C86">
        <w:rPr>
          <w:lang w:val="fr-CA"/>
        </w:rPr>
        <w:t>syndicat</w:t>
      </w:r>
      <w:r w:rsidRPr="002A43EC">
        <w:rPr>
          <w:lang w:val="fr-CA"/>
        </w:rPr>
        <w:t xml:space="preserve"> n'ont droit à aucune rémunération sauf à des frais de déplacement, d'hébergement, </w:t>
      </w:r>
      <w:r w:rsidRPr="00CD094B">
        <w:rPr>
          <w:lang w:val="fr-CA"/>
        </w:rPr>
        <w:t>de repas et de garde d'enfants occasionnés pour la réalisation de mandats syndicaux</w:t>
      </w:r>
      <w:r w:rsidRPr="00A77930">
        <w:rPr>
          <w:lang w:val="fr-CA"/>
        </w:rPr>
        <w:t xml:space="preserve"> tel</w:t>
      </w:r>
      <w:r w:rsidR="00B54F41" w:rsidRPr="00A77930">
        <w:rPr>
          <w:lang w:val="fr-CA"/>
        </w:rPr>
        <w:t>s</w:t>
      </w:r>
      <w:r w:rsidRPr="00CD094B">
        <w:rPr>
          <w:lang w:val="fr-CA"/>
        </w:rPr>
        <w:t xml:space="preserve"> que définis à la politique, d’après les barèmes en vigueur à la CSN</w:t>
      </w:r>
      <w:r w:rsidR="00CD094B" w:rsidRPr="00CD094B">
        <w:rPr>
          <w:lang w:val="fr-CA"/>
        </w:rPr>
        <w:t>.</w:t>
      </w:r>
    </w:p>
    <w:p w:rsidR="001707E9" w:rsidRPr="00417F09" w:rsidRDefault="001707E9">
      <w:pPr>
        <w:pStyle w:val="Corpsdetexte"/>
        <w:spacing w:before="9"/>
        <w:rPr>
          <w:sz w:val="19"/>
          <w:lang w:val="fr-CA"/>
        </w:rPr>
      </w:pPr>
    </w:p>
    <w:p w:rsidR="001707E9" w:rsidRPr="00417F09" w:rsidRDefault="00290D7E">
      <w:pPr>
        <w:pStyle w:val="Corpsdetexte"/>
        <w:spacing w:before="1"/>
        <w:ind w:left="140"/>
        <w:rPr>
          <w:lang w:val="fr-CA"/>
        </w:rPr>
      </w:pPr>
      <w:r w:rsidRPr="00417F09">
        <w:rPr>
          <w:lang w:val="fr-CA"/>
        </w:rPr>
        <w:t>Les frais de garde d'enfants sont remboursables selon les normes de la CSN.</w:t>
      </w:r>
    </w:p>
    <w:p w:rsidR="001707E9" w:rsidRPr="00417F09" w:rsidRDefault="001707E9">
      <w:pPr>
        <w:pStyle w:val="Corpsdetexte"/>
        <w:spacing w:before="4"/>
        <w:rPr>
          <w:sz w:val="19"/>
          <w:lang w:val="fr-CA"/>
        </w:rPr>
      </w:pPr>
    </w:p>
    <w:p w:rsidR="001707E9" w:rsidRPr="00417F09" w:rsidRDefault="00290D7E">
      <w:pPr>
        <w:pStyle w:val="Corpsdetexte"/>
        <w:ind w:left="140" w:right="70"/>
        <w:rPr>
          <w:lang w:val="fr-CA"/>
        </w:rPr>
      </w:pPr>
      <w:r w:rsidRPr="00417F09">
        <w:rPr>
          <w:lang w:val="fr-CA"/>
        </w:rPr>
        <w:t>Dans le cas où un mandat exige une libération du travail, le remboursement ne doit pas excéder le salaire régulier perdu du membre concerné.</w:t>
      </w:r>
    </w:p>
    <w:p w:rsidR="001707E9" w:rsidRPr="00417F09" w:rsidRDefault="001707E9">
      <w:pPr>
        <w:pStyle w:val="Corpsdetexte"/>
        <w:spacing w:before="8"/>
        <w:rPr>
          <w:sz w:val="19"/>
          <w:lang w:val="fr-CA"/>
        </w:rPr>
      </w:pPr>
    </w:p>
    <w:p w:rsidR="001707E9" w:rsidRPr="00417F09" w:rsidRDefault="00290D7E">
      <w:pPr>
        <w:pStyle w:val="Corpsdetexte"/>
        <w:spacing w:before="1"/>
        <w:ind w:left="140"/>
        <w:rPr>
          <w:lang w:val="fr-CA"/>
        </w:rPr>
      </w:pPr>
      <w:r w:rsidRPr="00417F09">
        <w:rPr>
          <w:lang w:val="fr-CA"/>
        </w:rPr>
        <w:t>Les réunions des structures syndicales décrites à l'article 20 ne sont pas rémunérées.</w:t>
      </w:r>
    </w:p>
    <w:p w:rsidR="001707E9" w:rsidRPr="00417F09" w:rsidRDefault="001707E9">
      <w:pPr>
        <w:pStyle w:val="Corpsdetexte"/>
        <w:spacing w:before="9"/>
        <w:rPr>
          <w:sz w:val="29"/>
          <w:lang w:val="fr-CA"/>
        </w:rPr>
      </w:pPr>
    </w:p>
    <w:p w:rsidR="001707E9" w:rsidRPr="00417F09" w:rsidRDefault="00290D7E">
      <w:pPr>
        <w:pStyle w:val="Titre1"/>
        <w:spacing w:before="1"/>
        <w:rPr>
          <w:lang w:val="fr-CA"/>
        </w:rPr>
      </w:pPr>
      <w:bookmarkStart w:id="185" w:name="ARTICLE_55_-_EFFETS_DU_SYNDICAT"/>
      <w:bookmarkStart w:id="186" w:name="_bookmark61"/>
      <w:bookmarkStart w:id="187" w:name="_Toc6500762"/>
      <w:bookmarkEnd w:id="185"/>
      <w:bookmarkEnd w:id="186"/>
      <w:r w:rsidRPr="00417F09">
        <w:rPr>
          <w:lang w:val="fr-CA"/>
        </w:rPr>
        <w:t>ARTICLE 5</w:t>
      </w:r>
      <w:r w:rsidR="00835059">
        <w:rPr>
          <w:lang w:val="fr-CA"/>
        </w:rPr>
        <w:t>7</w:t>
      </w:r>
      <w:r w:rsidRPr="00417F09">
        <w:rPr>
          <w:lang w:val="fr-CA"/>
        </w:rPr>
        <w:t xml:space="preserve"> - EFFETS DU SYNDICAT</w:t>
      </w:r>
      <w:bookmarkEnd w:id="187"/>
    </w:p>
    <w:p w:rsidR="001707E9" w:rsidRPr="00417F09" w:rsidRDefault="00290D7E">
      <w:pPr>
        <w:pStyle w:val="Corpsdetexte"/>
        <w:spacing w:before="235"/>
        <w:ind w:left="140"/>
        <w:rPr>
          <w:lang w:val="fr-CA"/>
        </w:rPr>
      </w:pPr>
      <w:r w:rsidRPr="00417F09">
        <w:rPr>
          <w:lang w:val="fr-CA"/>
        </w:rPr>
        <w:t xml:space="preserve">Toutes les officières et tous les officiers doivent à la fin de leur terme d'office, transmettre à leur successeur toutes les propriétés du </w:t>
      </w:r>
      <w:r w:rsidR="00252C86">
        <w:rPr>
          <w:lang w:val="fr-CA"/>
        </w:rPr>
        <w:t>syndicat</w:t>
      </w:r>
      <w:r w:rsidRPr="00417F09">
        <w:rPr>
          <w:lang w:val="fr-CA"/>
        </w:rPr>
        <w:t>.</w:t>
      </w:r>
    </w:p>
    <w:p w:rsidR="001707E9" w:rsidRPr="00417F09" w:rsidRDefault="001707E9">
      <w:pPr>
        <w:pStyle w:val="Corpsdetexte"/>
        <w:spacing w:before="8"/>
        <w:rPr>
          <w:sz w:val="29"/>
          <w:lang w:val="fr-CA"/>
        </w:rPr>
      </w:pPr>
    </w:p>
    <w:p w:rsidR="001707E9" w:rsidRPr="00417F09" w:rsidRDefault="00290D7E">
      <w:pPr>
        <w:pStyle w:val="Titre1"/>
        <w:spacing w:before="1"/>
        <w:rPr>
          <w:lang w:val="fr-CA"/>
        </w:rPr>
      </w:pPr>
      <w:bookmarkStart w:id="188" w:name="ARTICLE_56_-_PERSONNE_CONSEILLÈRE_SYNDIC"/>
      <w:bookmarkStart w:id="189" w:name="_bookmark62"/>
      <w:bookmarkStart w:id="190" w:name="_Toc6500763"/>
      <w:bookmarkEnd w:id="188"/>
      <w:bookmarkEnd w:id="189"/>
      <w:r w:rsidRPr="00417F09">
        <w:rPr>
          <w:lang w:val="fr-CA"/>
        </w:rPr>
        <w:t>ARTICLE 5</w:t>
      </w:r>
      <w:r w:rsidR="00835059">
        <w:rPr>
          <w:lang w:val="fr-CA"/>
        </w:rPr>
        <w:t>8</w:t>
      </w:r>
      <w:r w:rsidRPr="00417F09">
        <w:rPr>
          <w:lang w:val="fr-CA"/>
        </w:rPr>
        <w:t xml:space="preserve"> - PERSONNE CONSEILLÈRE SYNDICALE</w:t>
      </w:r>
      <w:bookmarkEnd w:id="190"/>
    </w:p>
    <w:p w:rsidR="001707E9" w:rsidRPr="00417F09" w:rsidRDefault="00290D7E" w:rsidP="00835059">
      <w:pPr>
        <w:pStyle w:val="Corpsdetexte"/>
        <w:spacing w:before="235"/>
        <w:ind w:left="140"/>
        <w:jc w:val="both"/>
        <w:rPr>
          <w:lang w:val="fr-CA"/>
        </w:rPr>
      </w:pPr>
      <w:r w:rsidRPr="00417F09">
        <w:rPr>
          <w:lang w:val="fr-CA"/>
        </w:rPr>
        <w:t xml:space="preserve">La personne conseillère syndicale peut assister aux réunions du </w:t>
      </w:r>
      <w:r w:rsidR="00252C86">
        <w:rPr>
          <w:lang w:val="fr-CA"/>
        </w:rPr>
        <w:t>syndicat</w:t>
      </w:r>
      <w:r w:rsidRPr="00417F09">
        <w:rPr>
          <w:lang w:val="fr-CA"/>
        </w:rPr>
        <w:t xml:space="preserve"> et prendre part aux délibérations</w:t>
      </w:r>
      <w:r w:rsidR="005F63CC">
        <w:rPr>
          <w:lang w:val="fr-CA"/>
        </w:rPr>
        <w:t>,</w:t>
      </w:r>
      <w:r w:rsidRPr="00417F09">
        <w:rPr>
          <w:lang w:val="fr-CA"/>
        </w:rPr>
        <w:t xml:space="preserve"> mais ne vote pas.</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191" w:name="ARTICLE_57_-_ATTRIBUTIONS_DU_COMITÉ_EXÉC"/>
      <w:bookmarkStart w:id="192" w:name="_bookmark63"/>
      <w:bookmarkStart w:id="193" w:name="_Toc6500764"/>
      <w:bookmarkEnd w:id="191"/>
      <w:bookmarkEnd w:id="192"/>
      <w:r w:rsidRPr="00417F09">
        <w:rPr>
          <w:lang w:val="fr-CA"/>
        </w:rPr>
        <w:t>ARTICLE 5</w:t>
      </w:r>
      <w:r w:rsidR="00835059">
        <w:rPr>
          <w:lang w:val="fr-CA"/>
        </w:rPr>
        <w:t>9</w:t>
      </w:r>
      <w:r w:rsidRPr="00417F09">
        <w:rPr>
          <w:lang w:val="fr-CA"/>
        </w:rPr>
        <w:t xml:space="preserve"> - ATTRIBUTIONS DU COMITÉ EXÉCUTIF</w:t>
      </w:r>
      <w:bookmarkEnd w:id="193"/>
    </w:p>
    <w:p w:rsidR="001707E9" w:rsidRPr="00417F09" w:rsidRDefault="00290D7E" w:rsidP="00835059">
      <w:pPr>
        <w:pStyle w:val="Corpsdetexte"/>
        <w:spacing w:before="235"/>
        <w:ind w:left="140"/>
        <w:jc w:val="both"/>
        <w:rPr>
          <w:lang w:val="fr-CA"/>
        </w:rPr>
      </w:pPr>
      <w:r w:rsidRPr="00417F09">
        <w:rPr>
          <w:lang w:val="fr-CA"/>
        </w:rPr>
        <w:t>Sous réserve des pouvoirs de l'assemblée générale et du conseil syndical, les pouvoirs du comité exécutif sont les suivants</w:t>
      </w:r>
      <w:r w:rsidR="00835059">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3"/>
        </w:numPr>
        <w:tabs>
          <w:tab w:val="left" w:pos="705"/>
          <w:tab w:val="left" w:pos="706"/>
        </w:tabs>
        <w:rPr>
          <w:lang w:val="fr-CA"/>
        </w:rPr>
      </w:pPr>
      <w:r w:rsidRPr="00417F09">
        <w:rPr>
          <w:lang w:val="fr-CA"/>
        </w:rPr>
        <w:t>Il pourvoit à l'administration des affaires du</w:t>
      </w:r>
      <w:r w:rsidRPr="00417F09">
        <w:rPr>
          <w:spacing w:val="-20"/>
          <w:lang w:val="fr-CA"/>
        </w:rPr>
        <w:t xml:space="preserve"> </w:t>
      </w:r>
      <w:r w:rsidR="00252C86">
        <w:rPr>
          <w:lang w:val="fr-CA"/>
        </w:rPr>
        <w:t>syndicat</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3"/>
        </w:numPr>
        <w:tabs>
          <w:tab w:val="left" w:pos="705"/>
          <w:tab w:val="left" w:pos="706"/>
        </w:tabs>
        <w:spacing w:before="1"/>
        <w:ind w:right="128"/>
        <w:rPr>
          <w:lang w:val="fr-CA"/>
        </w:rPr>
      </w:pPr>
      <w:proofErr w:type="gramStart"/>
      <w:r w:rsidRPr="00417F09">
        <w:rPr>
          <w:lang w:val="fr-CA"/>
        </w:rPr>
        <w:t>il</w:t>
      </w:r>
      <w:proofErr w:type="gramEnd"/>
      <w:r w:rsidRPr="00417F09">
        <w:rPr>
          <w:lang w:val="fr-CA"/>
        </w:rPr>
        <w:t xml:space="preserve"> détermine les dates et les lieux des assemblées générales et convoque, au besoin, le conseil</w:t>
      </w:r>
      <w:r w:rsidRPr="00417F09">
        <w:rPr>
          <w:spacing w:val="-6"/>
          <w:lang w:val="fr-CA"/>
        </w:rPr>
        <w:t xml:space="preserve"> </w:t>
      </w:r>
      <w:r w:rsidRPr="00417F09">
        <w:rPr>
          <w:lang w:val="fr-CA"/>
        </w:rPr>
        <w:t>syndical</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3"/>
        </w:numPr>
        <w:tabs>
          <w:tab w:val="left" w:pos="706"/>
        </w:tabs>
        <w:spacing w:line="242" w:lineRule="auto"/>
        <w:ind w:right="136"/>
        <w:rPr>
          <w:lang w:val="fr-CA"/>
        </w:rPr>
      </w:pPr>
      <w:proofErr w:type="gramStart"/>
      <w:r w:rsidRPr="00417F09">
        <w:rPr>
          <w:lang w:val="fr-CA"/>
        </w:rPr>
        <w:t>il</w:t>
      </w:r>
      <w:proofErr w:type="gramEnd"/>
      <w:r w:rsidRPr="00417F09">
        <w:rPr>
          <w:spacing w:val="-5"/>
          <w:lang w:val="fr-CA"/>
        </w:rPr>
        <w:t xml:space="preserve"> </w:t>
      </w:r>
      <w:r w:rsidRPr="00417F09">
        <w:rPr>
          <w:lang w:val="fr-CA"/>
        </w:rPr>
        <w:t>autorise</w:t>
      </w:r>
      <w:r w:rsidRPr="00417F09">
        <w:rPr>
          <w:spacing w:val="-3"/>
          <w:lang w:val="fr-CA"/>
        </w:rPr>
        <w:t xml:space="preserve"> </w:t>
      </w:r>
      <w:r w:rsidRPr="00417F09">
        <w:rPr>
          <w:lang w:val="fr-CA"/>
        </w:rPr>
        <w:t>les</w:t>
      </w:r>
      <w:r w:rsidRPr="00417F09">
        <w:rPr>
          <w:spacing w:val="-5"/>
          <w:lang w:val="fr-CA"/>
        </w:rPr>
        <w:t xml:space="preserve"> </w:t>
      </w:r>
      <w:r w:rsidRPr="00417F09">
        <w:rPr>
          <w:lang w:val="fr-CA"/>
        </w:rPr>
        <w:t>déboursés</w:t>
      </w:r>
      <w:r w:rsidRPr="00417F09">
        <w:rPr>
          <w:spacing w:val="-3"/>
          <w:lang w:val="fr-CA"/>
        </w:rPr>
        <w:t xml:space="preserve"> </w:t>
      </w:r>
      <w:r w:rsidRPr="00417F09">
        <w:rPr>
          <w:lang w:val="fr-CA"/>
        </w:rPr>
        <w:t>dont</w:t>
      </w:r>
      <w:r w:rsidRPr="00417F09">
        <w:rPr>
          <w:spacing w:val="-3"/>
          <w:lang w:val="fr-CA"/>
        </w:rPr>
        <w:t xml:space="preserve"> </w:t>
      </w:r>
      <w:r w:rsidRPr="00417F09">
        <w:rPr>
          <w:lang w:val="fr-CA"/>
        </w:rPr>
        <w:t>le</w:t>
      </w:r>
      <w:r w:rsidRPr="00417F09">
        <w:rPr>
          <w:spacing w:val="-3"/>
          <w:lang w:val="fr-CA"/>
        </w:rPr>
        <w:t xml:space="preserve"> </w:t>
      </w:r>
      <w:r w:rsidRPr="00417F09">
        <w:rPr>
          <w:lang w:val="fr-CA"/>
        </w:rPr>
        <w:t>montant</w:t>
      </w:r>
      <w:r w:rsidRPr="00417F09">
        <w:rPr>
          <w:spacing w:val="-2"/>
          <w:lang w:val="fr-CA"/>
        </w:rPr>
        <w:t xml:space="preserve"> </w:t>
      </w:r>
      <w:r w:rsidRPr="00417F09">
        <w:rPr>
          <w:lang w:val="fr-CA"/>
        </w:rPr>
        <w:t>maximum</w:t>
      </w:r>
      <w:r w:rsidRPr="00417F09">
        <w:rPr>
          <w:spacing w:val="-5"/>
          <w:lang w:val="fr-CA"/>
        </w:rPr>
        <w:t xml:space="preserve"> </w:t>
      </w:r>
      <w:r w:rsidRPr="00417F09">
        <w:rPr>
          <w:lang w:val="fr-CA"/>
        </w:rPr>
        <w:t>est</w:t>
      </w:r>
      <w:r w:rsidRPr="00417F09">
        <w:rPr>
          <w:spacing w:val="-2"/>
          <w:lang w:val="fr-CA"/>
        </w:rPr>
        <w:t xml:space="preserve"> </w:t>
      </w:r>
      <w:r w:rsidRPr="00417F09">
        <w:rPr>
          <w:spacing w:val="-3"/>
          <w:lang w:val="fr-CA"/>
        </w:rPr>
        <w:t>fixé</w:t>
      </w:r>
      <w:r w:rsidRPr="00417F09">
        <w:rPr>
          <w:spacing w:val="-4"/>
          <w:lang w:val="fr-CA"/>
        </w:rPr>
        <w:t xml:space="preserve"> </w:t>
      </w:r>
      <w:r w:rsidRPr="00417F09">
        <w:rPr>
          <w:lang w:val="fr-CA"/>
        </w:rPr>
        <w:t>par</w:t>
      </w:r>
      <w:r w:rsidRPr="00417F09">
        <w:rPr>
          <w:spacing w:val="-6"/>
          <w:lang w:val="fr-CA"/>
        </w:rPr>
        <w:t xml:space="preserve"> </w:t>
      </w:r>
      <w:r w:rsidRPr="00417F09">
        <w:rPr>
          <w:lang w:val="fr-CA"/>
        </w:rPr>
        <w:t>l'assemblée</w:t>
      </w:r>
      <w:r w:rsidRPr="00417F09">
        <w:rPr>
          <w:spacing w:val="-3"/>
          <w:lang w:val="fr-CA"/>
        </w:rPr>
        <w:t xml:space="preserve"> </w:t>
      </w:r>
      <w:r w:rsidRPr="00417F09">
        <w:rPr>
          <w:lang w:val="fr-CA"/>
        </w:rPr>
        <w:t>générale</w:t>
      </w:r>
      <w:r w:rsidRPr="00417F09">
        <w:rPr>
          <w:spacing w:val="-3"/>
          <w:lang w:val="fr-CA"/>
        </w:rPr>
        <w:t xml:space="preserve"> </w:t>
      </w:r>
      <w:r w:rsidRPr="00417F09">
        <w:rPr>
          <w:lang w:val="fr-CA"/>
        </w:rPr>
        <w:t>et</w:t>
      </w:r>
      <w:r w:rsidRPr="00417F09">
        <w:rPr>
          <w:spacing w:val="-7"/>
          <w:lang w:val="fr-CA"/>
        </w:rPr>
        <w:t xml:space="preserve"> </w:t>
      </w:r>
      <w:r w:rsidRPr="00417F09">
        <w:rPr>
          <w:lang w:val="fr-CA"/>
        </w:rPr>
        <w:t xml:space="preserve">les libérations des officières et officiers ou des </w:t>
      </w:r>
      <w:proofErr w:type="spellStart"/>
      <w:r w:rsidRPr="00417F09">
        <w:rPr>
          <w:lang w:val="fr-CA"/>
        </w:rPr>
        <w:t>représentant-es</w:t>
      </w:r>
      <w:proofErr w:type="spellEnd"/>
      <w:r w:rsidRPr="00417F09">
        <w:rPr>
          <w:lang w:val="fr-CA"/>
        </w:rPr>
        <w:t xml:space="preserve"> du </w:t>
      </w:r>
      <w:r w:rsidR="00252C86">
        <w:rPr>
          <w:lang w:val="fr-CA"/>
        </w:rPr>
        <w:t>syndicat</w:t>
      </w:r>
      <w:r w:rsidRPr="00417F09">
        <w:rPr>
          <w:lang w:val="fr-CA"/>
        </w:rPr>
        <w:t>; il vérifie les comptes de la</w:t>
      </w:r>
      <w:r w:rsidRPr="00417F09">
        <w:rPr>
          <w:spacing w:val="-11"/>
          <w:lang w:val="fr-CA"/>
        </w:rPr>
        <w:t xml:space="preserve"> </w:t>
      </w:r>
      <w:r w:rsidRPr="00417F09">
        <w:rPr>
          <w:lang w:val="fr-CA"/>
        </w:rPr>
        <w:t>trésorerie</w:t>
      </w:r>
      <w:r w:rsidR="00835059">
        <w:rPr>
          <w:lang w:val="fr-CA"/>
        </w:rPr>
        <w:t> </w:t>
      </w:r>
      <w:r w:rsidRPr="00417F09">
        <w:rPr>
          <w:lang w:val="fr-CA"/>
        </w:rPr>
        <w:t>;</w:t>
      </w:r>
    </w:p>
    <w:p w:rsidR="001707E9" w:rsidRPr="00417F09" w:rsidRDefault="001707E9">
      <w:pPr>
        <w:pStyle w:val="Corpsdetexte"/>
        <w:spacing w:before="6"/>
        <w:rPr>
          <w:sz w:val="19"/>
          <w:lang w:val="fr-CA"/>
        </w:rPr>
      </w:pPr>
    </w:p>
    <w:p w:rsidR="001707E9" w:rsidRPr="00417F09" w:rsidRDefault="00290D7E">
      <w:pPr>
        <w:pStyle w:val="Paragraphedeliste"/>
        <w:numPr>
          <w:ilvl w:val="0"/>
          <w:numId w:val="13"/>
        </w:numPr>
        <w:tabs>
          <w:tab w:val="left" w:pos="705"/>
          <w:tab w:val="left" w:pos="706"/>
        </w:tabs>
        <w:rPr>
          <w:lang w:val="fr-CA"/>
        </w:rPr>
      </w:pPr>
      <w:proofErr w:type="gramStart"/>
      <w:r w:rsidRPr="00417F09">
        <w:rPr>
          <w:lang w:val="fr-CA"/>
        </w:rPr>
        <w:t>il</w:t>
      </w:r>
      <w:proofErr w:type="gramEnd"/>
      <w:r w:rsidRPr="00417F09">
        <w:rPr>
          <w:lang w:val="fr-CA"/>
        </w:rPr>
        <w:t xml:space="preserve"> voit à l'application des règlements décrétés par l'assemblée générale des</w:t>
      </w:r>
      <w:r w:rsidRPr="00417F09">
        <w:rPr>
          <w:spacing w:val="-33"/>
          <w:lang w:val="fr-CA"/>
        </w:rPr>
        <w:t xml:space="preserve"> </w:t>
      </w:r>
      <w:r w:rsidRPr="00417F09">
        <w:rPr>
          <w:lang w:val="fr-CA"/>
        </w:rPr>
        <w:t>membres</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3"/>
        </w:numPr>
        <w:tabs>
          <w:tab w:val="left" w:pos="705"/>
          <w:tab w:val="left" w:pos="706"/>
        </w:tabs>
        <w:ind w:right="145"/>
        <w:rPr>
          <w:lang w:val="fr-CA"/>
        </w:rPr>
      </w:pPr>
      <w:proofErr w:type="gramStart"/>
      <w:r w:rsidRPr="00417F09">
        <w:rPr>
          <w:lang w:val="fr-CA"/>
        </w:rPr>
        <w:t>il</w:t>
      </w:r>
      <w:proofErr w:type="gramEnd"/>
      <w:r w:rsidRPr="00417F09">
        <w:rPr>
          <w:lang w:val="fr-CA"/>
        </w:rPr>
        <w:t xml:space="preserve"> forme tout comité nécessaire pour étudier, discuter promouvoir ou atteindre les buts</w:t>
      </w:r>
      <w:r w:rsidRPr="00417F09">
        <w:rPr>
          <w:spacing w:val="-35"/>
          <w:lang w:val="fr-CA"/>
        </w:rPr>
        <w:t xml:space="preserve"> </w:t>
      </w:r>
      <w:r w:rsidRPr="00417F09">
        <w:rPr>
          <w:lang w:val="fr-CA"/>
        </w:rPr>
        <w:t xml:space="preserve">du </w:t>
      </w:r>
      <w:r w:rsidR="00252C86">
        <w:rPr>
          <w:lang w:val="fr-CA"/>
        </w:rPr>
        <w:t>syndicat</w:t>
      </w:r>
      <w:r w:rsidR="00835059">
        <w:rPr>
          <w:lang w:val="fr-CA"/>
        </w:rPr>
        <w:t> </w:t>
      </w:r>
      <w:r w:rsidRPr="00417F09">
        <w:rPr>
          <w:lang w:val="fr-CA"/>
        </w:rPr>
        <w:t>;</w:t>
      </w:r>
    </w:p>
    <w:p w:rsidR="001707E9" w:rsidRPr="00417F09" w:rsidRDefault="001707E9">
      <w:pPr>
        <w:pStyle w:val="Corpsdetexte"/>
        <w:spacing w:before="9"/>
        <w:rPr>
          <w:sz w:val="19"/>
          <w:lang w:val="fr-CA"/>
        </w:rPr>
      </w:pPr>
    </w:p>
    <w:p w:rsidR="001707E9" w:rsidRDefault="00290D7E">
      <w:pPr>
        <w:pStyle w:val="Paragraphedeliste"/>
        <w:numPr>
          <w:ilvl w:val="0"/>
          <w:numId w:val="13"/>
        </w:numPr>
        <w:tabs>
          <w:tab w:val="left" w:pos="705"/>
          <w:tab w:val="left" w:pos="706"/>
        </w:tabs>
      </w:pPr>
      <w:proofErr w:type="spellStart"/>
      <w:r>
        <w:t>il</w:t>
      </w:r>
      <w:proofErr w:type="spellEnd"/>
      <w:r>
        <w:t xml:space="preserve"> </w:t>
      </w:r>
      <w:proofErr w:type="spellStart"/>
      <w:r>
        <w:t>admet</w:t>
      </w:r>
      <w:proofErr w:type="spellEnd"/>
      <w:r>
        <w:t xml:space="preserve"> les</w:t>
      </w:r>
      <w:r>
        <w:rPr>
          <w:spacing w:val="-9"/>
        </w:rPr>
        <w:t xml:space="preserve"> </w:t>
      </w:r>
      <w:proofErr w:type="spellStart"/>
      <w:proofErr w:type="gramStart"/>
      <w:r w:rsidR="00835059">
        <w:t>membres</w:t>
      </w:r>
      <w:proofErr w:type="spellEnd"/>
      <w:r w:rsidR="00835059">
        <w:t> </w:t>
      </w:r>
      <w:r>
        <w:t>;</w:t>
      </w:r>
      <w:proofErr w:type="gramEnd"/>
    </w:p>
    <w:p w:rsidR="001707E9" w:rsidRDefault="001707E9">
      <w:pPr>
        <w:sectPr w:rsidR="001707E9">
          <w:pgSz w:w="12240" w:h="15840"/>
          <w:pgMar w:top="980" w:right="1660" w:bottom="1200" w:left="1660" w:header="710" w:footer="1010" w:gutter="0"/>
          <w:cols w:space="720"/>
        </w:sectPr>
      </w:pPr>
    </w:p>
    <w:p w:rsidR="001707E9" w:rsidRPr="00417F09" w:rsidRDefault="00290D7E">
      <w:pPr>
        <w:pStyle w:val="Paragraphedeliste"/>
        <w:numPr>
          <w:ilvl w:val="0"/>
          <w:numId w:val="13"/>
        </w:numPr>
        <w:tabs>
          <w:tab w:val="left" w:pos="705"/>
          <w:tab w:val="left" w:pos="706"/>
        </w:tabs>
        <w:spacing w:before="100"/>
        <w:ind w:right="139"/>
        <w:rPr>
          <w:lang w:val="fr-CA"/>
        </w:rPr>
      </w:pPr>
      <w:proofErr w:type="gramStart"/>
      <w:r w:rsidRPr="00417F09">
        <w:rPr>
          <w:lang w:val="fr-CA"/>
        </w:rPr>
        <w:lastRenderedPageBreak/>
        <w:t>il</w:t>
      </w:r>
      <w:proofErr w:type="gramEnd"/>
      <w:r w:rsidRPr="00417F09">
        <w:rPr>
          <w:lang w:val="fr-CA"/>
        </w:rPr>
        <w:t xml:space="preserve"> reçoit les plaintes des membres, les examine et en dispose; le tout, cependant, sujet aux dispositions des présents</w:t>
      </w:r>
      <w:r w:rsidRPr="00417F09">
        <w:rPr>
          <w:spacing w:val="-23"/>
          <w:lang w:val="fr-CA"/>
        </w:rPr>
        <w:t xml:space="preserve"> </w:t>
      </w:r>
      <w:r w:rsidRPr="00417F09">
        <w:rPr>
          <w:lang w:val="fr-CA"/>
        </w:rPr>
        <w:t>règlements</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3"/>
        </w:numPr>
        <w:tabs>
          <w:tab w:val="left" w:pos="705"/>
          <w:tab w:val="left" w:pos="706"/>
        </w:tabs>
        <w:ind w:right="143"/>
        <w:rPr>
          <w:lang w:val="fr-CA"/>
        </w:rPr>
      </w:pPr>
      <w:proofErr w:type="gramStart"/>
      <w:r w:rsidRPr="00417F09">
        <w:rPr>
          <w:lang w:val="fr-CA"/>
        </w:rPr>
        <w:t>il</w:t>
      </w:r>
      <w:proofErr w:type="gramEnd"/>
      <w:r w:rsidRPr="00417F09">
        <w:rPr>
          <w:spacing w:val="-8"/>
          <w:lang w:val="fr-CA"/>
        </w:rPr>
        <w:t xml:space="preserve"> </w:t>
      </w:r>
      <w:r w:rsidRPr="00417F09">
        <w:rPr>
          <w:lang w:val="fr-CA"/>
        </w:rPr>
        <w:t>reçoit</w:t>
      </w:r>
      <w:r w:rsidRPr="00417F09">
        <w:rPr>
          <w:spacing w:val="-7"/>
          <w:lang w:val="fr-CA"/>
        </w:rPr>
        <w:t xml:space="preserve"> </w:t>
      </w:r>
      <w:r w:rsidRPr="00417F09">
        <w:rPr>
          <w:lang w:val="fr-CA"/>
        </w:rPr>
        <w:t>et</w:t>
      </w:r>
      <w:r w:rsidRPr="00417F09">
        <w:rPr>
          <w:spacing w:val="-5"/>
          <w:lang w:val="fr-CA"/>
        </w:rPr>
        <w:t xml:space="preserve"> </w:t>
      </w:r>
      <w:r w:rsidRPr="00417F09">
        <w:rPr>
          <w:lang w:val="fr-CA"/>
        </w:rPr>
        <w:t>étudie</w:t>
      </w:r>
      <w:r w:rsidRPr="00417F09">
        <w:rPr>
          <w:spacing w:val="-7"/>
          <w:lang w:val="fr-CA"/>
        </w:rPr>
        <w:t xml:space="preserve"> </w:t>
      </w:r>
      <w:r w:rsidRPr="00417F09">
        <w:rPr>
          <w:lang w:val="fr-CA"/>
        </w:rPr>
        <w:t>toutes</w:t>
      </w:r>
      <w:r w:rsidRPr="00417F09">
        <w:rPr>
          <w:spacing w:val="-8"/>
          <w:lang w:val="fr-CA"/>
        </w:rPr>
        <w:t xml:space="preserve"> </w:t>
      </w:r>
      <w:r w:rsidRPr="00417F09">
        <w:rPr>
          <w:lang w:val="fr-CA"/>
        </w:rPr>
        <w:t>les</w:t>
      </w:r>
      <w:r w:rsidRPr="00417F09">
        <w:rPr>
          <w:spacing w:val="-8"/>
          <w:lang w:val="fr-CA"/>
        </w:rPr>
        <w:t xml:space="preserve"> </w:t>
      </w:r>
      <w:r w:rsidRPr="00417F09">
        <w:rPr>
          <w:lang w:val="fr-CA"/>
        </w:rPr>
        <w:t>communications</w:t>
      </w:r>
      <w:r w:rsidRPr="00417F09">
        <w:rPr>
          <w:spacing w:val="-9"/>
          <w:lang w:val="fr-CA"/>
        </w:rPr>
        <w:t xml:space="preserve"> </w:t>
      </w:r>
      <w:r w:rsidRPr="00417F09">
        <w:rPr>
          <w:lang w:val="fr-CA"/>
        </w:rPr>
        <w:t>que</w:t>
      </w:r>
      <w:r w:rsidRPr="00417F09">
        <w:rPr>
          <w:spacing w:val="-7"/>
          <w:lang w:val="fr-CA"/>
        </w:rPr>
        <w:t xml:space="preserve"> </w:t>
      </w:r>
      <w:r w:rsidRPr="00417F09">
        <w:rPr>
          <w:lang w:val="fr-CA"/>
        </w:rPr>
        <w:t>l'assemblée</w:t>
      </w:r>
      <w:r w:rsidRPr="00417F09">
        <w:rPr>
          <w:spacing w:val="-6"/>
          <w:lang w:val="fr-CA"/>
        </w:rPr>
        <w:t xml:space="preserve"> </w:t>
      </w:r>
      <w:r w:rsidRPr="00417F09">
        <w:rPr>
          <w:lang w:val="fr-CA"/>
        </w:rPr>
        <w:t>générale</w:t>
      </w:r>
      <w:r w:rsidRPr="00417F09">
        <w:rPr>
          <w:spacing w:val="-7"/>
          <w:lang w:val="fr-CA"/>
        </w:rPr>
        <w:t xml:space="preserve"> </w:t>
      </w:r>
      <w:r w:rsidRPr="00417F09">
        <w:rPr>
          <w:lang w:val="fr-CA"/>
        </w:rPr>
        <w:t>lui</w:t>
      </w:r>
      <w:r w:rsidRPr="00417F09">
        <w:rPr>
          <w:spacing w:val="-8"/>
          <w:lang w:val="fr-CA"/>
        </w:rPr>
        <w:t xml:space="preserve"> </w:t>
      </w:r>
      <w:r w:rsidRPr="00417F09">
        <w:rPr>
          <w:lang w:val="fr-CA"/>
        </w:rPr>
        <w:t>soumet</w:t>
      </w:r>
      <w:r w:rsidRPr="00417F09">
        <w:rPr>
          <w:spacing w:val="-5"/>
          <w:lang w:val="fr-CA"/>
        </w:rPr>
        <w:t xml:space="preserve"> </w:t>
      </w:r>
      <w:r w:rsidRPr="00417F09">
        <w:rPr>
          <w:lang w:val="fr-CA"/>
        </w:rPr>
        <w:t>et</w:t>
      </w:r>
      <w:r w:rsidRPr="00417F09">
        <w:rPr>
          <w:spacing w:val="-5"/>
          <w:lang w:val="fr-CA"/>
        </w:rPr>
        <w:t xml:space="preserve"> </w:t>
      </w:r>
      <w:r w:rsidRPr="00417F09">
        <w:rPr>
          <w:lang w:val="fr-CA"/>
        </w:rPr>
        <w:t>lui</w:t>
      </w:r>
      <w:r w:rsidRPr="00417F09">
        <w:rPr>
          <w:spacing w:val="-8"/>
          <w:lang w:val="fr-CA"/>
        </w:rPr>
        <w:t xml:space="preserve"> </w:t>
      </w:r>
      <w:r w:rsidRPr="00417F09">
        <w:rPr>
          <w:lang w:val="fr-CA"/>
        </w:rPr>
        <w:t>fait rapport</w:t>
      </w:r>
      <w:r w:rsidR="00835059">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3"/>
        </w:numPr>
        <w:tabs>
          <w:tab w:val="left" w:pos="705"/>
          <w:tab w:val="left" w:pos="706"/>
        </w:tabs>
        <w:ind w:right="140"/>
        <w:rPr>
          <w:lang w:val="fr-CA"/>
        </w:rPr>
      </w:pPr>
      <w:proofErr w:type="gramStart"/>
      <w:r w:rsidRPr="00417F09">
        <w:rPr>
          <w:lang w:val="fr-CA"/>
        </w:rPr>
        <w:t>il</w:t>
      </w:r>
      <w:proofErr w:type="gramEnd"/>
      <w:r w:rsidRPr="00417F09">
        <w:rPr>
          <w:lang w:val="fr-CA"/>
        </w:rPr>
        <w:t xml:space="preserve"> doit se conformer aux décisions de l'assemblée générale, régulière ou spéciale, qui constitue un mandat à exécuter au nom de tous les membres du</w:t>
      </w:r>
      <w:r w:rsidRPr="00417F09">
        <w:rPr>
          <w:spacing w:val="-28"/>
          <w:lang w:val="fr-CA"/>
        </w:rPr>
        <w:t xml:space="preserve"> </w:t>
      </w:r>
      <w:r w:rsidR="00252C86">
        <w:rPr>
          <w:lang w:val="fr-CA"/>
        </w:rPr>
        <w:t>syndicat</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3"/>
        </w:numPr>
        <w:tabs>
          <w:tab w:val="left" w:pos="705"/>
          <w:tab w:val="left" w:pos="706"/>
        </w:tabs>
        <w:spacing w:line="242" w:lineRule="auto"/>
        <w:ind w:right="143"/>
        <w:rPr>
          <w:lang w:val="fr-CA"/>
        </w:rPr>
      </w:pPr>
      <w:proofErr w:type="gramStart"/>
      <w:r w:rsidRPr="00417F09">
        <w:rPr>
          <w:lang w:val="fr-CA"/>
        </w:rPr>
        <w:t>il</w:t>
      </w:r>
      <w:proofErr w:type="gramEnd"/>
      <w:r w:rsidRPr="00417F09">
        <w:rPr>
          <w:spacing w:val="-13"/>
          <w:lang w:val="fr-CA"/>
        </w:rPr>
        <w:t xml:space="preserve"> </w:t>
      </w:r>
      <w:r w:rsidRPr="00417F09">
        <w:rPr>
          <w:lang w:val="fr-CA"/>
        </w:rPr>
        <w:t>doit</w:t>
      </w:r>
      <w:r w:rsidRPr="00417F09">
        <w:rPr>
          <w:spacing w:val="-12"/>
          <w:lang w:val="fr-CA"/>
        </w:rPr>
        <w:t xml:space="preserve"> </w:t>
      </w:r>
      <w:r w:rsidRPr="00417F09">
        <w:rPr>
          <w:lang w:val="fr-CA"/>
        </w:rPr>
        <w:t>soumettre</w:t>
      </w:r>
      <w:r w:rsidRPr="00417F09">
        <w:rPr>
          <w:spacing w:val="-12"/>
          <w:lang w:val="fr-CA"/>
        </w:rPr>
        <w:t xml:space="preserve"> </w:t>
      </w:r>
      <w:r w:rsidRPr="00417F09">
        <w:rPr>
          <w:lang w:val="fr-CA"/>
        </w:rPr>
        <w:t>aux</w:t>
      </w:r>
      <w:r w:rsidRPr="00417F09">
        <w:rPr>
          <w:spacing w:val="-8"/>
          <w:lang w:val="fr-CA"/>
        </w:rPr>
        <w:t xml:space="preserve"> </w:t>
      </w:r>
      <w:r w:rsidRPr="00417F09">
        <w:rPr>
          <w:lang w:val="fr-CA"/>
        </w:rPr>
        <w:t>assemblées</w:t>
      </w:r>
      <w:r w:rsidRPr="00417F09">
        <w:rPr>
          <w:spacing w:val="-8"/>
          <w:lang w:val="fr-CA"/>
        </w:rPr>
        <w:t xml:space="preserve"> </w:t>
      </w:r>
      <w:r w:rsidRPr="00417F09">
        <w:rPr>
          <w:lang w:val="fr-CA"/>
        </w:rPr>
        <w:t>toutes</w:t>
      </w:r>
      <w:r w:rsidRPr="00417F09">
        <w:rPr>
          <w:spacing w:val="-13"/>
          <w:lang w:val="fr-CA"/>
        </w:rPr>
        <w:t xml:space="preserve"> </w:t>
      </w:r>
      <w:r w:rsidRPr="00417F09">
        <w:rPr>
          <w:lang w:val="fr-CA"/>
        </w:rPr>
        <w:t>les</w:t>
      </w:r>
      <w:r w:rsidRPr="00417F09">
        <w:rPr>
          <w:spacing w:val="-9"/>
          <w:lang w:val="fr-CA"/>
        </w:rPr>
        <w:t xml:space="preserve"> </w:t>
      </w:r>
      <w:r w:rsidRPr="00417F09">
        <w:rPr>
          <w:lang w:val="fr-CA"/>
        </w:rPr>
        <w:t>questions</w:t>
      </w:r>
      <w:r w:rsidRPr="00417F09">
        <w:rPr>
          <w:spacing w:val="-9"/>
          <w:lang w:val="fr-CA"/>
        </w:rPr>
        <w:t xml:space="preserve"> </w:t>
      </w:r>
      <w:r w:rsidRPr="00417F09">
        <w:rPr>
          <w:lang w:val="fr-CA"/>
        </w:rPr>
        <w:t>qui</w:t>
      </w:r>
      <w:r w:rsidRPr="00417F09">
        <w:rPr>
          <w:spacing w:val="-8"/>
          <w:lang w:val="fr-CA"/>
        </w:rPr>
        <w:t xml:space="preserve"> </w:t>
      </w:r>
      <w:r w:rsidRPr="00417F09">
        <w:rPr>
          <w:lang w:val="fr-CA"/>
        </w:rPr>
        <w:t>demandent</w:t>
      </w:r>
      <w:r w:rsidRPr="00417F09">
        <w:rPr>
          <w:spacing w:val="-12"/>
          <w:lang w:val="fr-CA"/>
        </w:rPr>
        <w:t xml:space="preserve"> </w:t>
      </w:r>
      <w:r w:rsidRPr="00417F09">
        <w:rPr>
          <w:lang w:val="fr-CA"/>
        </w:rPr>
        <w:t>un</w:t>
      </w:r>
      <w:r w:rsidRPr="00417F09">
        <w:rPr>
          <w:spacing w:val="-13"/>
          <w:lang w:val="fr-CA"/>
        </w:rPr>
        <w:t xml:space="preserve"> </w:t>
      </w:r>
      <w:r w:rsidRPr="00417F09">
        <w:rPr>
          <w:lang w:val="fr-CA"/>
        </w:rPr>
        <w:t>vote</w:t>
      </w:r>
      <w:r w:rsidRPr="00417F09">
        <w:rPr>
          <w:spacing w:val="-12"/>
          <w:lang w:val="fr-CA"/>
        </w:rPr>
        <w:t xml:space="preserve"> </w:t>
      </w:r>
      <w:r w:rsidRPr="00417F09">
        <w:rPr>
          <w:lang w:val="fr-CA"/>
        </w:rPr>
        <w:t>de</w:t>
      </w:r>
      <w:r w:rsidRPr="00417F09">
        <w:rPr>
          <w:spacing w:val="-8"/>
          <w:lang w:val="fr-CA"/>
        </w:rPr>
        <w:t xml:space="preserve"> </w:t>
      </w:r>
      <w:r w:rsidRPr="00417F09">
        <w:rPr>
          <w:lang w:val="fr-CA"/>
        </w:rPr>
        <w:t>la</w:t>
      </w:r>
      <w:r w:rsidRPr="00417F09">
        <w:rPr>
          <w:spacing w:val="-13"/>
          <w:lang w:val="fr-CA"/>
        </w:rPr>
        <w:t xml:space="preserve"> </w:t>
      </w:r>
      <w:r w:rsidRPr="00417F09">
        <w:rPr>
          <w:lang w:val="fr-CA"/>
        </w:rPr>
        <w:t>part</w:t>
      </w:r>
      <w:r w:rsidRPr="00417F09">
        <w:rPr>
          <w:spacing w:val="-11"/>
          <w:lang w:val="fr-CA"/>
        </w:rPr>
        <w:t xml:space="preserve"> </w:t>
      </w:r>
      <w:r w:rsidRPr="00417F09">
        <w:rPr>
          <w:lang w:val="fr-CA"/>
        </w:rPr>
        <w:t>des membres</w:t>
      </w:r>
      <w:r w:rsidR="00835059">
        <w:rPr>
          <w:lang w:val="fr-CA"/>
        </w:rPr>
        <w:t> </w:t>
      </w:r>
      <w:r w:rsidRPr="00417F09">
        <w:rPr>
          <w:lang w:val="fr-CA"/>
        </w:rPr>
        <w:t>;</w:t>
      </w:r>
    </w:p>
    <w:p w:rsidR="001707E9" w:rsidRPr="00417F09" w:rsidRDefault="00290D7E">
      <w:pPr>
        <w:pStyle w:val="Paragraphedeliste"/>
        <w:numPr>
          <w:ilvl w:val="0"/>
          <w:numId w:val="13"/>
        </w:numPr>
        <w:tabs>
          <w:tab w:val="left" w:pos="705"/>
          <w:tab w:val="left" w:pos="706"/>
        </w:tabs>
        <w:spacing w:before="233"/>
        <w:ind w:right="141"/>
        <w:rPr>
          <w:lang w:val="fr-CA"/>
        </w:rPr>
      </w:pPr>
      <w:proofErr w:type="gramStart"/>
      <w:r w:rsidRPr="00417F09">
        <w:rPr>
          <w:lang w:val="fr-CA"/>
        </w:rPr>
        <w:t>il</w:t>
      </w:r>
      <w:proofErr w:type="gramEnd"/>
      <w:r w:rsidRPr="00417F09">
        <w:rPr>
          <w:lang w:val="fr-CA"/>
        </w:rPr>
        <w:t xml:space="preserve"> règle ce qui se rapporte à l'observance des statuts et règlements du </w:t>
      </w:r>
      <w:r w:rsidR="00252C86">
        <w:rPr>
          <w:lang w:val="fr-CA"/>
        </w:rPr>
        <w:t>syndicat</w:t>
      </w:r>
      <w:r w:rsidRPr="00417F09">
        <w:rPr>
          <w:lang w:val="fr-CA"/>
        </w:rPr>
        <w:t xml:space="preserve"> et à la mise en pratique des principes que le </w:t>
      </w:r>
      <w:r w:rsidR="00252C86">
        <w:rPr>
          <w:lang w:val="fr-CA"/>
        </w:rPr>
        <w:t>syndicat</w:t>
      </w:r>
      <w:r w:rsidRPr="00417F09">
        <w:rPr>
          <w:lang w:val="fr-CA"/>
        </w:rPr>
        <w:t xml:space="preserve"> reconnaît comme guides de son</w:t>
      </w:r>
      <w:r w:rsidRPr="00417F09">
        <w:rPr>
          <w:spacing w:val="-35"/>
          <w:lang w:val="fr-CA"/>
        </w:rPr>
        <w:t xml:space="preserve"> </w:t>
      </w:r>
      <w:r w:rsidRPr="00417F09">
        <w:rPr>
          <w:lang w:val="fr-CA"/>
        </w:rPr>
        <w:t>action</w:t>
      </w:r>
      <w:r w:rsidR="00835059">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3"/>
        </w:numPr>
        <w:tabs>
          <w:tab w:val="left" w:pos="705"/>
          <w:tab w:val="left" w:pos="706"/>
        </w:tabs>
        <w:ind w:right="141"/>
        <w:rPr>
          <w:lang w:val="fr-CA"/>
        </w:rPr>
      </w:pPr>
      <w:proofErr w:type="gramStart"/>
      <w:r w:rsidRPr="00417F09">
        <w:rPr>
          <w:lang w:val="fr-CA"/>
        </w:rPr>
        <w:t>il</w:t>
      </w:r>
      <w:proofErr w:type="gramEnd"/>
      <w:r w:rsidRPr="00417F09">
        <w:rPr>
          <w:lang w:val="fr-CA"/>
        </w:rPr>
        <w:t xml:space="preserve"> pourvoit d'une façon générale à l'interprétation et à l'application de la convention collective de</w:t>
      </w:r>
      <w:r w:rsidRPr="00417F09">
        <w:rPr>
          <w:spacing w:val="-2"/>
          <w:lang w:val="fr-CA"/>
        </w:rPr>
        <w:t xml:space="preserve"> </w:t>
      </w:r>
      <w:r w:rsidRPr="00417F09">
        <w:rPr>
          <w:lang w:val="fr-CA"/>
        </w:rPr>
        <w:t>travail</w:t>
      </w:r>
      <w:r w:rsidR="00835059">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3"/>
        </w:numPr>
        <w:tabs>
          <w:tab w:val="left" w:pos="705"/>
          <w:tab w:val="left" w:pos="706"/>
        </w:tabs>
        <w:rPr>
          <w:lang w:val="fr-CA"/>
        </w:rPr>
      </w:pPr>
      <w:proofErr w:type="gramStart"/>
      <w:r w:rsidRPr="00417F09">
        <w:rPr>
          <w:lang w:val="fr-CA"/>
        </w:rPr>
        <w:t>il</w:t>
      </w:r>
      <w:proofErr w:type="gramEnd"/>
      <w:r w:rsidRPr="00417F09">
        <w:rPr>
          <w:lang w:val="fr-CA"/>
        </w:rPr>
        <w:t xml:space="preserve"> peut autoriser le dépôt de toute requête en</w:t>
      </w:r>
      <w:r w:rsidRPr="00417F09">
        <w:rPr>
          <w:spacing w:val="-24"/>
          <w:lang w:val="fr-CA"/>
        </w:rPr>
        <w:t xml:space="preserve"> </w:t>
      </w:r>
      <w:r w:rsidRPr="00417F09">
        <w:rPr>
          <w:lang w:val="fr-CA"/>
        </w:rPr>
        <w:t>accréditation</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3"/>
        </w:numPr>
        <w:tabs>
          <w:tab w:val="left" w:pos="705"/>
          <w:tab w:val="left" w:pos="706"/>
        </w:tabs>
        <w:ind w:right="142"/>
        <w:rPr>
          <w:lang w:val="fr-CA"/>
        </w:rPr>
      </w:pPr>
      <w:proofErr w:type="gramStart"/>
      <w:r w:rsidRPr="00417F09">
        <w:rPr>
          <w:lang w:val="fr-CA"/>
        </w:rPr>
        <w:t>sur</w:t>
      </w:r>
      <w:proofErr w:type="gramEnd"/>
      <w:r w:rsidRPr="00417F09">
        <w:rPr>
          <w:lang w:val="fr-CA"/>
        </w:rPr>
        <w:t xml:space="preserve"> demande du conseil syndical, il lui fait rapport de chaque libération qu'il autorise au frais du</w:t>
      </w:r>
      <w:r w:rsidRPr="00417F09">
        <w:rPr>
          <w:spacing w:val="-8"/>
          <w:lang w:val="fr-CA"/>
        </w:rPr>
        <w:t xml:space="preserve"> </w:t>
      </w:r>
      <w:r w:rsidR="00252C86">
        <w:rPr>
          <w:lang w:val="fr-CA"/>
        </w:rPr>
        <w:t>syndicat</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3"/>
        </w:numPr>
        <w:tabs>
          <w:tab w:val="left" w:pos="705"/>
          <w:tab w:val="left" w:pos="706"/>
        </w:tabs>
        <w:ind w:right="139"/>
        <w:rPr>
          <w:lang w:val="fr-CA"/>
        </w:rPr>
      </w:pPr>
      <w:proofErr w:type="gramStart"/>
      <w:r w:rsidRPr="00417F09">
        <w:rPr>
          <w:lang w:val="fr-CA"/>
        </w:rPr>
        <w:t>il</w:t>
      </w:r>
      <w:proofErr w:type="gramEnd"/>
      <w:r w:rsidRPr="00417F09">
        <w:rPr>
          <w:lang w:val="fr-CA"/>
        </w:rPr>
        <w:t xml:space="preserve"> décide si un grief doit être porté à l’arbitrage. Toutefois, avant le retrait du grief, il doit y avoir une rencontre entre le salarié et les membres du comité exécutif</w:t>
      </w:r>
      <w:r w:rsidRPr="00417F09">
        <w:rPr>
          <w:spacing w:val="-21"/>
          <w:lang w:val="fr-CA"/>
        </w:rPr>
        <w:t xml:space="preserve"> </w:t>
      </w:r>
      <w:r w:rsidRPr="00417F09">
        <w:rPr>
          <w:lang w:val="fr-CA"/>
        </w:rPr>
        <w:t>concerné.</w:t>
      </w:r>
    </w:p>
    <w:p w:rsidR="001707E9" w:rsidRPr="00417F09" w:rsidRDefault="001707E9">
      <w:pPr>
        <w:pStyle w:val="Corpsdetexte"/>
        <w:spacing w:before="8"/>
        <w:rPr>
          <w:sz w:val="29"/>
          <w:lang w:val="fr-CA"/>
        </w:rPr>
      </w:pPr>
    </w:p>
    <w:p w:rsidR="001707E9" w:rsidRPr="00417F09" w:rsidRDefault="00290D7E">
      <w:pPr>
        <w:pStyle w:val="Titre1"/>
        <w:rPr>
          <w:lang w:val="fr-CA"/>
        </w:rPr>
      </w:pPr>
      <w:bookmarkStart w:id="194" w:name="CHAPITRE_VIII_-_FONCTIONS_D'APPUI"/>
      <w:bookmarkStart w:id="195" w:name="_bookmark64"/>
      <w:bookmarkStart w:id="196" w:name="_Toc6500765"/>
      <w:bookmarkEnd w:id="194"/>
      <w:bookmarkEnd w:id="195"/>
      <w:r w:rsidRPr="00417F09">
        <w:rPr>
          <w:lang w:val="fr-CA"/>
        </w:rPr>
        <w:t>CHAPITRE VIII - FONCTIONS D'APPUI</w:t>
      </w:r>
      <w:bookmarkEnd w:id="196"/>
    </w:p>
    <w:p w:rsidR="001707E9" w:rsidRPr="00417F09" w:rsidRDefault="001707E9">
      <w:pPr>
        <w:pStyle w:val="Corpsdetexte"/>
        <w:spacing w:before="8"/>
        <w:rPr>
          <w:b/>
          <w:sz w:val="29"/>
          <w:lang w:val="fr-CA"/>
        </w:rPr>
      </w:pPr>
    </w:p>
    <w:p w:rsidR="001707E9" w:rsidRPr="00417F09" w:rsidRDefault="00290D7E">
      <w:pPr>
        <w:pStyle w:val="Titre1"/>
        <w:rPr>
          <w:lang w:val="fr-CA"/>
        </w:rPr>
      </w:pPr>
      <w:bookmarkStart w:id="197" w:name="ARTICLE_58_-_COMITÉS_ET_PERSONNES_DÉLÉGU"/>
      <w:bookmarkStart w:id="198" w:name="_bookmark65"/>
      <w:bookmarkStart w:id="199" w:name="_Toc6500766"/>
      <w:bookmarkEnd w:id="197"/>
      <w:bookmarkEnd w:id="198"/>
      <w:r w:rsidRPr="00417F09">
        <w:rPr>
          <w:lang w:val="fr-CA"/>
        </w:rPr>
        <w:t xml:space="preserve">ARTICLE </w:t>
      </w:r>
      <w:r w:rsidR="00835059">
        <w:rPr>
          <w:lang w:val="fr-CA"/>
        </w:rPr>
        <w:t>60</w:t>
      </w:r>
      <w:r w:rsidRPr="00417F09">
        <w:rPr>
          <w:lang w:val="fr-CA"/>
        </w:rPr>
        <w:t xml:space="preserve"> - COMITÉS ET PERSONNES DÉLÉGUÉES</w:t>
      </w:r>
      <w:bookmarkEnd w:id="199"/>
    </w:p>
    <w:p w:rsidR="001707E9" w:rsidRPr="00417F09" w:rsidRDefault="00290D7E">
      <w:pPr>
        <w:pStyle w:val="Corpsdetexte"/>
        <w:spacing w:before="235"/>
        <w:ind w:left="140" w:right="132"/>
        <w:jc w:val="both"/>
        <w:rPr>
          <w:lang w:val="fr-CA"/>
        </w:rPr>
      </w:pPr>
      <w:r w:rsidRPr="00417F09">
        <w:rPr>
          <w:lang w:val="fr-CA"/>
        </w:rPr>
        <w:t>Des comités peuvent être formés et des personnes déléguées nommées au besoin pour remplir une ou des fonctions déterminées par l'assemblée générale, ou le conseil syndical, ou le comité exécutif. Ils font rapport de leurs activités à celles et ceux qui les ont nommés et ne peuvent dépenser aucun argent sans l'autorisation du comité exécutif.</w:t>
      </w:r>
    </w:p>
    <w:p w:rsidR="001707E9" w:rsidRPr="00417F09" w:rsidRDefault="001707E9">
      <w:pPr>
        <w:pStyle w:val="Corpsdetexte"/>
        <w:spacing w:before="9"/>
        <w:rPr>
          <w:sz w:val="29"/>
          <w:lang w:val="fr-CA"/>
        </w:rPr>
      </w:pPr>
    </w:p>
    <w:p w:rsidR="001707E9" w:rsidRPr="00417F09" w:rsidRDefault="00290D7E">
      <w:pPr>
        <w:pStyle w:val="Titre1"/>
        <w:rPr>
          <w:lang w:val="fr-CA"/>
        </w:rPr>
      </w:pPr>
      <w:bookmarkStart w:id="200" w:name="ARTICLE_59_-_CAISSES_DE_BIENFAISANCE_ETC"/>
      <w:bookmarkStart w:id="201" w:name="_bookmark66"/>
      <w:bookmarkStart w:id="202" w:name="_Toc6500767"/>
      <w:bookmarkEnd w:id="200"/>
      <w:bookmarkEnd w:id="201"/>
      <w:r w:rsidRPr="00417F09">
        <w:rPr>
          <w:lang w:val="fr-CA"/>
        </w:rPr>
        <w:t xml:space="preserve">ARTICLE </w:t>
      </w:r>
      <w:r w:rsidR="00835059">
        <w:rPr>
          <w:lang w:val="fr-CA"/>
        </w:rPr>
        <w:t>61</w:t>
      </w:r>
      <w:r w:rsidRPr="00417F09">
        <w:rPr>
          <w:lang w:val="fr-CA"/>
        </w:rPr>
        <w:t xml:space="preserve"> - CAISSES DE BIENFAISANCE</w:t>
      </w:r>
      <w:r w:rsidR="000F7494">
        <w:rPr>
          <w:lang w:val="fr-CA"/>
        </w:rPr>
        <w:t>,</w:t>
      </w:r>
      <w:r w:rsidRPr="00417F09">
        <w:rPr>
          <w:lang w:val="fr-CA"/>
        </w:rPr>
        <w:t xml:space="preserve"> ETC</w:t>
      </w:r>
      <w:bookmarkEnd w:id="202"/>
    </w:p>
    <w:p w:rsidR="001707E9" w:rsidRPr="00417F09" w:rsidRDefault="00290D7E">
      <w:pPr>
        <w:pStyle w:val="Corpsdetexte"/>
        <w:spacing w:before="235" w:line="242" w:lineRule="auto"/>
        <w:ind w:left="140"/>
        <w:rPr>
          <w:lang w:val="fr-CA"/>
        </w:rPr>
      </w:pPr>
      <w:r w:rsidRPr="00417F09">
        <w:rPr>
          <w:lang w:val="fr-CA"/>
        </w:rPr>
        <w:t xml:space="preserve">Le </w:t>
      </w:r>
      <w:r w:rsidR="00252C86">
        <w:rPr>
          <w:lang w:val="fr-CA"/>
        </w:rPr>
        <w:t>syndicat</w:t>
      </w:r>
      <w:r w:rsidRPr="00417F09">
        <w:rPr>
          <w:lang w:val="fr-CA"/>
        </w:rPr>
        <w:t xml:space="preserve"> peut, dans l'intérêt de ses membres, établir des caisses de bienfaisance, de secours mutuels ou d'assurances pour les membres du </w:t>
      </w:r>
      <w:r w:rsidR="00252C86">
        <w:rPr>
          <w:lang w:val="fr-CA"/>
        </w:rPr>
        <w:t>syndicat</w:t>
      </w:r>
      <w:r w:rsidRPr="00417F09">
        <w:rPr>
          <w:lang w:val="fr-CA"/>
        </w:rPr>
        <w:t xml:space="preserve"> et leur famille.</w:t>
      </w:r>
    </w:p>
    <w:p w:rsidR="001707E9" w:rsidRPr="00417F09" w:rsidRDefault="00290D7E">
      <w:pPr>
        <w:pStyle w:val="Corpsdetexte"/>
        <w:spacing w:before="233"/>
        <w:ind w:left="140" w:right="70"/>
        <w:rPr>
          <w:lang w:val="fr-CA"/>
        </w:rPr>
      </w:pPr>
      <w:r w:rsidRPr="00417F09">
        <w:rPr>
          <w:lang w:val="fr-CA"/>
        </w:rPr>
        <w:t>Des caisses séparées peuvent être ouvertes suivant les services établis par l'assemblée générale et les sommes perçues peuvent être versées à ladite caisse suivant le mode prévu.</w:t>
      </w:r>
    </w:p>
    <w:p w:rsidR="00835059" w:rsidRDefault="00835059" w:rsidP="002A5093">
      <w:pPr>
        <w:rPr>
          <w:lang w:val="fr-CA"/>
        </w:rPr>
      </w:pPr>
      <w:bookmarkStart w:id="203" w:name="ARTICLE_60_-_VÉRIFICATRICE_OU_VÉRIFICATE"/>
      <w:bookmarkStart w:id="204" w:name="_bookmark67"/>
      <w:bookmarkEnd w:id="203"/>
      <w:bookmarkEnd w:id="204"/>
    </w:p>
    <w:p w:rsidR="001707E9" w:rsidRPr="00417F09" w:rsidRDefault="00290D7E">
      <w:pPr>
        <w:pStyle w:val="Titre1"/>
        <w:spacing w:before="100"/>
        <w:rPr>
          <w:lang w:val="fr-CA"/>
        </w:rPr>
      </w:pPr>
      <w:bookmarkStart w:id="205" w:name="_Toc6500768"/>
      <w:r w:rsidRPr="00417F09">
        <w:rPr>
          <w:lang w:val="fr-CA"/>
        </w:rPr>
        <w:t>ARTICLE 6</w:t>
      </w:r>
      <w:r w:rsidR="00835059">
        <w:rPr>
          <w:lang w:val="fr-CA"/>
        </w:rPr>
        <w:t>2</w:t>
      </w:r>
      <w:r w:rsidRPr="00417F09">
        <w:rPr>
          <w:lang w:val="fr-CA"/>
        </w:rPr>
        <w:t xml:space="preserve"> - VÉRIFICATRICE OU VÉRIFICATEUR</w:t>
      </w:r>
      <w:bookmarkEnd w:id="205"/>
    </w:p>
    <w:p w:rsidR="001707E9" w:rsidRPr="00417F09" w:rsidRDefault="00290D7E">
      <w:pPr>
        <w:pStyle w:val="Corpsdetexte"/>
        <w:spacing w:before="235"/>
        <w:ind w:left="140" w:right="144"/>
        <w:jc w:val="both"/>
        <w:rPr>
          <w:lang w:val="fr-CA"/>
        </w:rPr>
      </w:pPr>
      <w:r w:rsidRPr="00417F09">
        <w:rPr>
          <w:lang w:val="fr-CA"/>
        </w:rPr>
        <w:t xml:space="preserve">Un membre par secteur du </w:t>
      </w:r>
      <w:r w:rsidR="00252C86">
        <w:rPr>
          <w:lang w:val="fr-CA"/>
        </w:rPr>
        <w:t>syndicat</w:t>
      </w:r>
      <w:r w:rsidRPr="00417F09">
        <w:rPr>
          <w:lang w:val="fr-CA"/>
        </w:rPr>
        <w:t xml:space="preserve"> sont élus vérificateurs par l'assemblée générale. Ce comité fait rapport de ses vérifications à l'assemblée générale, au conseil syndical et au comité exécutif. Un membre du comité exécutif ne peut être nommé sur le comité de vérification.</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12"/>
        </w:numPr>
        <w:tabs>
          <w:tab w:val="left" w:pos="706"/>
        </w:tabs>
        <w:spacing w:line="242" w:lineRule="auto"/>
        <w:ind w:right="131"/>
        <w:rPr>
          <w:lang w:val="fr-CA"/>
        </w:rPr>
      </w:pPr>
      <w:r w:rsidRPr="00417F09">
        <w:rPr>
          <w:lang w:val="fr-CA"/>
        </w:rPr>
        <w:lastRenderedPageBreak/>
        <w:t>À la première réunion après l'élection des représentantes et représentants, les membres du comité choisissent parmi leurs membres une personne présidente et une personne secrétaire.</w:t>
      </w:r>
      <w:r w:rsidRPr="00417F09">
        <w:rPr>
          <w:spacing w:val="-7"/>
          <w:lang w:val="fr-CA"/>
        </w:rPr>
        <w:t xml:space="preserve"> </w:t>
      </w:r>
      <w:r w:rsidRPr="00417F09">
        <w:rPr>
          <w:lang w:val="fr-CA"/>
        </w:rPr>
        <w:t>La</w:t>
      </w:r>
      <w:r w:rsidRPr="00417F09">
        <w:rPr>
          <w:spacing w:val="-8"/>
          <w:lang w:val="fr-CA"/>
        </w:rPr>
        <w:t xml:space="preserve"> </w:t>
      </w:r>
      <w:r w:rsidRPr="00417F09">
        <w:rPr>
          <w:lang w:val="fr-CA"/>
        </w:rPr>
        <w:t>personne</w:t>
      </w:r>
      <w:r w:rsidRPr="00417F09">
        <w:rPr>
          <w:spacing w:val="-7"/>
          <w:lang w:val="fr-CA"/>
        </w:rPr>
        <w:t xml:space="preserve"> </w:t>
      </w:r>
      <w:r w:rsidRPr="00417F09">
        <w:rPr>
          <w:lang w:val="fr-CA"/>
        </w:rPr>
        <w:t>secrétaire</w:t>
      </w:r>
      <w:r w:rsidRPr="00417F09">
        <w:rPr>
          <w:spacing w:val="-2"/>
          <w:lang w:val="fr-CA"/>
        </w:rPr>
        <w:t xml:space="preserve"> </w:t>
      </w:r>
      <w:r w:rsidRPr="00417F09">
        <w:rPr>
          <w:lang w:val="fr-CA"/>
        </w:rPr>
        <w:t>fait</w:t>
      </w:r>
      <w:r w:rsidRPr="00417F09">
        <w:rPr>
          <w:spacing w:val="-6"/>
          <w:lang w:val="fr-CA"/>
        </w:rPr>
        <w:t xml:space="preserve"> </w:t>
      </w:r>
      <w:r w:rsidRPr="00417F09">
        <w:rPr>
          <w:lang w:val="fr-CA"/>
        </w:rPr>
        <w:t>rapport</w:t>
      </w:r>
      <w:r w:rsidRPr="00417F09">
        <w:rPr>
          <w:spacing w:val="-6"/>
          <w:lang w:val="fr-CA"/>
        </w:rPr>
        <w:t xml:space="preserve"> </w:t>
      </w:r>
      <w:r w:rsidRPr="00417F09">
        <w:rPr>
          <w:lang w:val="fr-CA"/>
        </w:rPr>
        <w:t>à</w:t>
      </w:r>
      <w:r w:rsidRPr="00417F09">
        <w:rPr>
          <w:spacing w:val="-8"/>
          <w:lang w:val="fr-CA"/>
        </w:rPr>
        <w:t xml:space="preserve"> </w:t>
      </w:r>
      <w:r w:rsidRPr="00417F09">
        <w:rPr>
          <w:lang w:val="fr-CA"/>
        </w:rPr>
        <w:t>l'assemblée</w:t>
      </w:r>
      <w:r w:rsidRPr="00417F09">
        <w:rPr>
          <w:spacing w:val="-6"/>
          <w:lang w:val="fr-CA"/>
        </w:rPr>
        <w:t xml:space="preserve"> </w:t>
      </w:r>
      <w:r w:rsidRPr="00417F09">
        <w:rPr>
          <w:lang w:val="fr-CA"/>
        </w:rPr>
        <w:t>générale</w:t>
      </w:r>
      <w:r w:rsidRPr="00417F09">
        <w:rPr>
          <w:spacing w:val="-7"/>
          <w:lang w:val="fr-CA"/>
        </w:rPr>
        <w:t xml:space="preserve"> </w:t>
      </w:r>
      <w:r w:rsidRPr="00417F09">
        <w:rPr>
          <w:lang w:val="fr-CA"/>
        </w:rPr>
        <w:t>et</w:t>
      </w:r>
      <w:r w:rsidRPr="00417F09">
        <w:rPr>
          <w:spacing w:val="-5"/>
          <w:lang w:val="fr-CA"/>
        </w:rPr>
        <w:t xml:space="preserve"> </w:t>
      </w:r>
      <w:r w:rsidRPr="00417F09">
        <w:rPr>
          <w:lang w:val="fr-CA"/>
        </w:rPr>
        <w:t>au</w:t>
      </w:r>
      <w:r w:rsidRPr="00417F09">
        <w:rPr>
          <w:spacing w:val="-8"/>
          <w:lang w:val="fr-CA"/>
        </w:rPr>
        <w:t xml:space="preserve"> </w:t>
      </w:r>
      <w:r w:rsidRPr="00417F09">
        <w:rPr>
          <w:lang w:val="fr-CA"/>
        </w:rPr>
        <w:t>comité</w:t>
      </w:r>
      <w:r w:rsidRPr="00417F09">
        <w:rPr>
          <w:spacing w:val="-7"/>
          <w:lang w:val="fr-CA"/>
        </w:rPr>
        <w:t xml:space="preserve"> </w:t>
      </w:r>
      <w:r w:rsidRPr="00417F09">
        <w:rPr>
          <w:lang w:val="fr-CA"/>
        </w:rPr>
        <w:t>exécutif des recommandations de ce</w:t>
      </w:r>
      <w:r w:rsidRPr="00417F09">
        <w:rPr>
          <w:spacing w:val="-15"/>
          <w:lang w:val="fr-CA"/>
        </w:rPr>
        <w:t xml:space="preserve"> </w:t>
      </w:r>
      <w:r w:rsidRPr="00417F09">
        <w:rPr>
          <w:lang w:val="fr-CA"/>
        </w:rPr>
        <w:t>comité</w:t>
      </w:r>
      <w:r w:rsidR="00835059">
        <w:rPr>
          <w:lang w:val="fr-CA"/>
        </w:rPr>
        <w:t> </w:t>
      </w:r>
      <w:r w:rsidRPr="00417F09">
        <w:rPr>
          <w:lang w:val="fr-CA"/>
        </w:rPr>
        <w:t>;</w:t>
      </w:r>
    </w:p>
    <w:p w:rsidR="001707E9" w:rsidRPr="00417F09" w:rsidRDefault="00290D7E">
      <w:pPr>
        <w:pStyle w:val="Paragraphedeliste"/>
        <w:numPr>
          <w:ilvl w:val="0"/>
          <w:numId w:val="12"/>
        </w:numPr>
        <w:tabs>
          <w:tab w:val="left" w:pos="706"/>
        </w:tabs>
        <w:spacing w:before="233"/>
        <w:ind w:right="145"/>
        <w:rPr>
          <w:lang w:val="fr-CA"/>
        </w:rPr>
      </w:pPr>
      <w:r w:rsidRPr="00417F09">
        <w:rPr>
          <w:lang w:val="fr-CA"/>
        </w:rPr>
        <w:t>La personne trésorière doit être présente aux réunions du comité de surveillance à moins que les membres du comité ne demandent à se réunir hors de sa</w:t>
      </w:r>
      <w:r w:rsidRPr="00417F09">
        <w:rPr>
          <w:spacing w:val="-33"/>
          <w:lang w:val="fr-CA"/>
        </w:rPr>
        <w:t xml:space="preserve"> </w:t>
      </w:r>
      <w:r w:rsidRPr="00417F09">
        <w:rPr>
          <w:lang w:val="fr-CA"/>
        </w:rPr>
        <w:t>présence.</w:t>
      </w:r>
    </w:p>
    <w:p w:rsidR="001707E9" w:rsidRPr="00417F09" w:rsidRDefault="001707E9">
      <w:pPr>
        <w:pStyle w:val="Corpsdetexte"/>
        <w:spacing w:before="9"/>
        <w:rPr>
          <w:sz w:val="19"/>
          <w:lang w:val="fr-CA"/>
        </w:rPr>
      </w:pPr>
    </w:p>
    <w:p w:rsidR="001707E9" w:rsidRPr="00417F09" w:rsidRDefault="00290D7E">
      <w:pPr>
        <w:pStyle w:val="Corpsdetexte"/>
        <w:ind w:left="140"/>
        <w:rPr>
          <w:lang w:val="fr-CA"/>
        </w:rPr>
      </w:pPr>
      <w:r w:rsidRPr="00417F09">
        <w:rPr>
          <w:lang w:val="fr-CA"/>
        </w:rPr>
        <w:t>Les vérificatrices et vérificateurs font au moins une fois l'an un rapport dûment signé de leurs vérifications au comité exécutif, au conseil syndical et à l'assemblée générale</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835059">
      <w:pPr>
        <w:pStyle w:val="Paragraphedeliste"/>
        <w:numPr>
          <w:ilvl w:val="0"/>
          <w:numId w:val="12"/>
        </w:numPr>
        <w:tabs>
          <w:tab w:val="left" w:pos="705"/>
          <w:tab w:val="left" w:pos="706"/>
        </w:tabs>
        <w:rPr>
          <w:lang w:val="fr-CA"/>
        </w:rPr>
      </w:pPr>
      <w:proofErr w:type="gramStart"/>
      <w:r>
        <w:rPr>
          <w:lang w:val="fr-CA"/>
        </w:rPr>
        <w:t>l</w:t>
      </w:r>
      <w:r w:rsidR="00290D7E" w:rsidRPr="00417F09">
        <w:rPr>
          <w:lang w:val="fr-CA"/>
        </w:rPr>
        <w:t>e</w:t>
      </w:r>
      <w:proofErr w:type="gramEnd"/>
      <w:r w:rsidR="00290D7E" w:rsidRPr="00417F09">
        <w:rPr>
          <w:lang w:val="fr-CA"/>
        </w:rPr>
        <w:t xml:space="preserve"> quorum au comité de vérification est de deux (2)</w:t>
      </w:r>
      <w:r w:rsidR="00290D7E" w:rsidRPr="00417F09">
        <w:rPr>
          <w:spacing w:val="-25"/>
          <w:lang w:val="fr-CA"/>
        </w:rPr>
        <w:t xml:space="preserve"> </w:t>
      </w:r>
      <w:r w:rsidR="00290D7E" w:rsidRPr="00417F09">
        <w:rPr>
          <w:lang w:val="fr-CA"/>
        </w:rPr>
        <w:t>membres</w:t>
      </w:r>
      <w:r>
        <w:rPr>
          <w:lang w:val="fr-CA"/>
        </w:rPr>
        <w:t> ;</w:t>
      </w:r>
    </w:p>
    <w:p w:rsidR="001707E9" w:rsidRPr="00417F09" w:rsidRDefault="001707E9">
      <w:pPr>
        <w:pStyle w:val="Corpsdetexte"/>
        <w:spacing w:before="9"/>
        <w:rPr>
          <w:sz w:val="19"/>
          <w:lang w:val="fr-CA"/>
        </w:rPr>
      </w:pPr>
    </w:p>
    <w:p w:rsidR="001707E9" w:rsidRPr="00D10883" w:rsidRDefault="00835059" w:rsidP="00D10883">
      <w:pPr>
        <w:pStyle w:val="Paragraphedeliste"/>
        <w:numPr>
          <w:ilvl w:val="0"/>
          <w:numId w:val="12"/>
        </w:numPr>
        <w:tabs>
          <w:tab w:val="left" w:pos="705"/>
          <w:tab w:val="left" w:pos="706"/>
        </w:tabs>
        <w:rPr>
          <w:lang w:val="fr-CA"/>
        </w:rPr>
      </w:pPr>
      <w:proofErr w:type="gramStart"/>
      <w:r>
        <w:rPr>
          <w:lang w:val="fr-CA"/>
        </w:rPr>
        <w:t>d</w:t>
      </w:r>
      <w:r w:rsidR="00290D7E" w:rsidRPr="00417F09">
        <w:rPr>
          <w:lang w:val="fr-CA"/>
        </w:rPr>
        <w:t>ans</w:t>
      </w:r>
      <w:proofErr w:type="gramEnd"/>
      <w:r w:rsidR="00290D7E" w:rsidRPr="00417F09">
        <w:rPr>
          <w:spacing w:val="25"/>
          <w:lang w:val="fr-CA"/>
        </w:rPr>
        <w:t xml:space="preserve"> </w:t>
      </w:r>
      <w:r w:rsidR="00290D7E" w:rsidRPr="00417F09">
        <w:rPr>
          <w:lang w:val="fr-CA"/>
        </w:rPr>
        <w:t>le</w:t>
      </w:r>
      <w:r w:rsidR="00290D7E" w:rsidRPr="00417F09">
        <w:rPr>
          <w:spacing w:val="27"/>
          <w:lang w:val="fr-CA"/>
        </w:rPr>
        <w:t xml:space="preserve"> </w:t>
      </w:r>
      <w:r w:rsidR="00290D7E" w:rsidRPr="00417F09">
        <w:rPr>
          <w:lang w:val="fr-CA"/>
        </w:rPr>
        <w:t>cas</w:t>
      </w:r>
      <w:r w:rsidR="00290D7E" w:rsidRPr="00417F09">
        <w:rPr>
          <w:spacing w:val="26"/>
          <w:lang w:val="fr-CA"/>
        </w:rPr>
        <w:t xml:space="preserve"> </w:t>
      </w:r>
      <w:r w:rsidR="00290D7E" w:rsidRPr="00417F09">
        <w:rPr>
          <w:lang w:val="fr-CA"/>
        </w:rPr>
        <w:t>où</w:t>
      </w:r>
      <w:r w:rsidR="00290D7E" w:rsidRPr="00417F09">
        <w:rPr>
          <w:spacing w:val="26"/>
          <w:lang w:val="fr-CA"/>
        </w:rPr>
        <w:t xml:space="preserve"> </w:t>
      </w:r>
      <w:r w:rsidR="00290D7E" w:rsidRPr="00417F09">
        <w:rPr>
          <w:lang w:val="fr-CA"/>
        </w:rPr>
        <w:t>personne</w:t>
      </w:r>
      <w:r w:rsidR="00290D7E" w:rsidRPr="00417F09">
        <w:rPr>
          <w:spacing w:val="32"/>
          <w:lang w:val="fr-CA"/>
        </w:rPr>
        <w:t xml:space="preserve"> </w:t>
      </w:r>
      <w:r w:rsidR="00290D7E" w:rsidRPr="00417F09">
        <w:rPr>
          <w:lang w:val="fr-CA"/>
        </w:rPr>
        <w:t>ne</w:t>
      </w:r>
      <w:r w:rsidR="00290D7E" w:rsidRPr="00417F09">
        <w:rPr>
          <w:spacing w:val="26"/>
          <w:lang w:val="fr-CA"/>
        </w:rPr>
        <w:t xml:space="preserve"> </w:t>
      </w:r>
      <w:r w:rsidR="00290D7E" w:rsidRPr="00417F09">
        <w:rPr>
          <w:lang w:val="fr-CA"/>
        </w:rPr>
        <w:t>se</w:t>
      </w:r>
      <w:r w:rsidR="00290D7E" w:rsidRPr="00417F09">
        <w:rPr>
          <w:spacing w:val="28"/>
          <w:lang w:val="fr-CA"/>
        </w:rPr>
        <w:t xml:space="preserve"> </w:t>
      </w:r>
      <w:r w:rsidR="00290D7E" w:rsidRPr="00417F09">
        <w:rPr>
          <w:lang w:val="fr-CA"/>
        </w:rPr>
        <w:t>présente</w:t>
      </w:r>
      <w:r w:rsidR="00290D7E" w:rsidRPr="00417F09">
        <w:rPr>
          <w:spacing w:val="28"/>
          <w:lang w:val="fr-CA"/>
        </w:rPr>
        <w:t xml:space="preserve"> </w:t>
      </w:r>
      <w:r w:rsidR="00290D7E" w:rsidRPr="00417F09">
        <w:rPr>
          <w:lang w:val="fr-CA"/>
        </w:rPr>
        <w:t>dans</w:t>
      </w:r>
      <w:r w:rsidR="00290D7E" w:rsidRPr="00417F09">
        <w:rPr>
          <w:spacing w:val="25"/>
          <w:lang w:val="fr-CA"/>
        </w:rPr>
        <w:t xml:space="preserve"> </w:t>
      </w:r>
      <w:r w:rsidR="00290D7E" w:rsidRPr="00417F09">
        <w:rPr>
          <w:lang w:val="fr-CA"/>
        </w:rPr>
        <w:t>un</w:t>
      </w:r>
      <w:r w:rsidR="00290D7E" w:rsidRPr="00417F09">
        <w:rPr>
          <w:spacing w:val="31"/>
          <w:lang w:val="fr-CA"/>
        </w:rPr>
        <w:t xml:space="preserve"> </w:t>
      </w:r>
      <w:r w:rsidR="00290D7E" w:rsidRPr="00417F09">
        <w:rPr>
          <w:lang w:val="fr-CA"/>
        </w:rPr>
        <w:t>secteur,</w:t>
      </w:r>
      <w:r w:rsidR="00290D7E" w:rsidRPr="00417F09">
        <w:rPr>
          <w:spacing w:val="27"/>
          <w:lang w:val="fr-CA"/>
        </w:rPr>
        <w:t xml:space="preserve"> </w:t>
      </w:r>
      <w:r w:rsidR="00290D7E" w:rsidRPr="00417F09">
        <w:rPr>
          <w:lang w:val="fr-CA"/>
        </w:rPr>
        <w:t>le</w:t>
      </w:r>
      <w:r w:rsidR="00290D7E" w:rsidRPr="00417F09">
        <w:rPr>
          <w:spacing w:val="27"/>
          <w:lang w:val="fr-CA"/>
        </w:rPr>
        <w:t xml:space="preserve"> </w:t>
      </w:r>
      <w:r w:rsidR="00290D7E" w:rsidRPr="00417F09">
        <w:rPr>
          <w:lang w:val="fr-CA"/>
        </w:rPr>
        <w:t>poste</w:t>
      </w:r>
      <w:r w:rsidR="00290D7E" w:rsidRPr="00417F09">
        <w:rPr>
          <w:spacing w:val="28"/>
          <w:lang w:val="fr-CA"/>
        </w:rPr>
        <w:t xml:space="preserve"> </w:t>
      </w:r>
      <w:r w:rsidR="00290D7E" w:rsidRPr="00417F09">
        <w:rPr>
          <w:lang w:val="fr-CA"/>
        </w:rPr>
        <w:t>sera</w:t>
      </w:r>
      <w:r w:rsidR="00290D7E" w:rsidRPr="007C03EF">
        <w:rPr>
          <w:spacing w:val="26"/>
          <w:lang w:val="fr-CA"/>
        </w:rPr>
        <w:t xml:space="preserve"> </w:t>
      </w:r>
      <w:r w:rsidR="000F7494" w:rsidRPr="007C03EF">
        <w:rPr>
          <w:lang w:val="fr-CA"/>
        </w:rPr>
        <w:t>pourvu</w:t>
      </w:r>
      <w:r w:rsidR="00290D7E" w:rsidRPr="00417F09">
        <w:rPr>
          <w:spacing w:val="28"/>
          <w:lang w:val="fr-CA"/>
        </w:rPr>
        <w:t xml:space="preserve"> </w:t>
      </w:r>
      <w:r w:rsidR="00290D7E" w:rsidRPr="00417F09">
        <w:rPr>
          <w:lang w:val="fr-CA"/>
        </w:rPr>
        <w:t>par</w:t>
      </w:r>
      <w:r w:rsidR="00290D7E" w:rsidRPr="00417F09">
        <w:rPr>
          <w:spacing w:val="25"/>
          <w:lang w:val="fr-CA"/>
        </w:rPr>
        <w:t xml:space="preserve"> </w:t>
      </w:r>
      <w:r w:rsidR="00290D7E" w:rsidRPr="00417F09">
        <w:rPr>
          <w:lang w:val="fr-CA"/>
        </w:rPr>
        <w:t>un</w:t>
      </w:r>
      <w:r w:rsidR="00D10883">
        <w:rPr>
          <w:lang w:val="fr-CA"/>
        </w:rPr>
        <w:t xml:space="preserve"> </w:t>
      </w:r>
      <w:r w:rsidR="00290D7E" w:rsidRPr="00D10883">
        <w:rPr>
          <w:lang w:val="fr-CA"/>
        </w:rPr>
        <w:t>membre d’un autre secteur élu par l’assemblée générale.</w:t>
      </w:r>
    </w:p>
    <w:p w:rsidR="001707E9" w:rsidRPr="00417F09" w:rsidRDefault="001707E9">
      <w:pPr>
        <w:pStyle w:val="Corpsdetexte"/>
        <w:spacing w:before="4"/>
        <w:rPr>
          <w:sz w:val="29"/>
          <w:lang w:val="fr-CA"/>
        </w:rPr>
      </w:pPr>
    </w:p>
    <w:p w:rsidR="001707E9" w:rsidRPr="00417F09" w:rsidRDefault="00290D7E">
      <w:pPr>
        <w:pStyle w:val="Titre1"/>
        <w:rPr>
          <w:lang w:val="fr-CA"/>
        </w:rPr>
      </w:pPr>
      <w:bookmarkStart w:id="206" w:name="ARTICLE_61_-_DEVOIRS_ET_POUVOIRS_DES_VÉR"/>
      <w:bookmarkStart w:id="207" w:name="_bookmark68"/>
      <w:bookmarkStart w:id="208" w:name="_Toc6500769"/>
      <w:bookmarkEnd w:id="206"/>
      <w:bookmarkEnd w:id="207"/>
      <w:r w:rsidRPr="00417F09">
        <w:rPr>
          <w:lang w:val="fr-CA"/>
        </w:rPr>
        <w:t>ARTICLE 6</w:t>
      </w:r>
      <w:r w:rsidR="00835059">
        <w:rPr>
          <w:lang w:val="fr-CA"/>
        </w:rPr>
        <w:t>3</w:t>
      </w:r>
      <w:r w:rsidRPr="00417F09">
        <w:rPr>
          <w:lang w:val="fr-CA"/>
        </w:rPr>
        <w:t xml:space="preserve"> - DEVOIRS ET POUVOIRS DES VÉRIFICATRICES/ VÉRIFICATEURS</w:t>
      </w:r>
      <w:bookmarkEnd w:id="208"/>
    </w:p>
    <w:p w:rsidR="001707E9" w:rsidRPr="00417F09" w:rsidRDefault="00290D7E">
      <w:pPr>
        <w:pStyle w:val="Corpsdetexte"/>
        <w:spacing w:before="240"/>
        <w:ind w:left="140"/>
        <w:rPr>
          <w:lang w:val="fr-CA"/>
        </w:rPr>
      </w:pPr>
      <w:r w:rsidRPr="00417F09">
        <w:rPr>
          <w:lang w:val="fr-CA"/>
        </w:rPr>
        <w:t>Les vérificatrices et vérificateurs ont le devoir et le droit</w:t>
      </w:r>
      <w:r w:rsidR="00835059">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835059">
      <w:pPr>
        <w:pStyle w:val="Paragraphedeliste"/>
        <w:numPr>
          <w:ilvl w:val="0"/>
          <w:numId w:val="11"/>
        </w:numPr>
        <w:tabs>
          <w:tab w:val="left" w:pos="706"/>
        </w:tabs>
        <w:spacing w:line="242" w:lineRule="auto"/>
        <w:ind w:right="143"/>
        <w:rPr>
          <w:lang w:val="fr-CA"/>
        </w:rPr>
      </w:pPr>
      <w:proofErr w:type="gramStart"/>
      <w:r>
        <w:rPr>
          <w:lang w:val="fr-CA"/>
        </w:rPr>
        <w:t>d</w:t>
      </w:r>
      <w:r w:rsidR="00290D7E" w:rsidRPr="00417F09">
        <w:rPr>
          <w:lang w:val="fr-CA"/>
        </w:rPr>
        <w:t>e</w:t>
      </w:r>
      <w:proofErr w:type="gramEnd"/>
      <w:r w:rsidR="00290D7E" w:rsidRPr="00417F09">
        <w:rPr>
          <w:lang w:val="fr-CA"/>
        </w:rPr>
        <w:t xml:space="preserve"> surveiller la comptabilité et de vérifier la caisse de la personne trésorière au moins une fois par année et faire un rapport écrit de leur</w:t>
      </w:r>
      <w:r w:rsidR="00290D7E" w:rsidRPr="00417F09">
        <w:rPr>
          <w:spacing w:val="-28"/>
          <w:lang w:val="fr-CA"/>
        </w:rPr>
        <w:t xml:space="preserve"> </w:t>
      </w:r>
      <w:r w:rsidR="00290D7E" w:rsidRPr="00417F09">
        <w:rPr>
          <w:lang w:val="fr-CA"/>
        </w:rPr>
        <w:t>vérification</w:t>
      </w:r>
      <w:r>
        <w:rPr>
          <w:lang w:val="fr-CA"/>
        </w:rPr>
        <w:t> </w:t>
      </w:r>
      <w:r w:rsidR="00290D7E" w:rsidRPr="00417F09">
        <w:rPr>
          <w:lang w:val="fr-CA"/>
        </w:rPr>
        <w:t>;</w:t>
      </w:r>
    </w:p>
    <w:p w:rsidR="001707E9" w:rsidRPr="00417F09" w:rsidRDefault="001707E9">
      <w:pPr>
        <w:pStyle w:val="Corpsdetexte"/>
        <w:spacing w:before="6"/>
        <w:rPr>
          <w:sz w:val="19"/>
          <w:lang w:val="fr-CA"/>
        </w:rPr>
      </w:pPr>
    </w:p>
    <w:p w:rsidR="001707E9" w:rsidRPr="00417F09" w:rsidRDefault="00290D7E">
      <w:pPr>
        <w:pStyle w:val="Paragraphedeliste"/>
        <w:numPr>
          <w:ilvl w:val="0"/>
          <w:numId w:val="11"/>
        </w:numPr>
        <w:tabs>
          <w:tab w:val="left" w:pos="706"/>
        </w:tabs>
        <w:ind w:right="145"/>
        <w:rPr>
          <w:lang w:val="fr-CA"/>
        </w:rPr>
      </w:pPr>
      <w:proofErr w:type="gramStart"/>
      <w:r w:rsidRPr="00417F09">
        <w:rPr>
          <w:lang w:val="fr-CA"/>
        </w:rPr>
        <w:t>de</w:t>
      </w:r>
      <w:proofErr w:type="gramEnd"/>
      <w:r w:rsidRPr="00417F09">
        <w:rPr>
          <w:lang w:val="fr-CA"/>
        </w:rPr>
        <w:t xml:space="preserve"> prendre en tout temps connaissance et d'examiner les livres, les inventaires, les comptes, les écritures,</w:t>
      </w:r>
      <w:r w:rsidRPr="00417F09">
        <w:rPr>
          <w:spacing w:val="-8"/>
          <w:lang w:val="fr-CA"/>
        </w:rPr>
        <w:t xml:space="preserve"> </w:t>
      </w:r>
      <w:r w:rsidRPr="00417F09">
        <w:rPr>
          <w:lang w:val="fr-CA"/>
        </w:rPr>
        <w:t>etc.</w:t>
      </w:r>
      <w:r w:rsidR="00835059">
        <w:rPr>
          <w:lang w:val="fr-CA"/>
        </w:rPr>
        <w:t> </w:t>
      </w:r>
      <w:r w:rsidRPr="00417F09">
        <w:rPr>
          <w:lang w:val="fr-CA"/>
        </w:rPr>
        <w:t>;</w:t>
      </w:r>
    </w:p>
    <w:p w:rsidR="001707E9" w:rsidRPr="00417F09" w:rsidRDefault="001707E9">
      <w:pPr>
        <w:pStyle w:val="Corpsdetexte"/>
        <w:spacing w:before="3"/>
        <w:rPr>
          <w:sz w:val="19"/>
          <w:lang w:val="fr-CA"/>
        </w:rPr>
      </w:pPr>
    </w:p>
    <w:p w:rsidR="001707E9" w:rsidRPr="00417F09" w:rsidRDefault="00290D7E">
      <w:pPr>
        <w:pStyle w:val="Paragraphedeliste"/>
        <w:numPr>
          <w:ilvl w:val="0"/>
          <w:numId w:val="11"/>
        </w:numPr>
        <w:tabs>
          <w:tab w:val="left" w:pos="706"/>
        </w:tabs>
        <w:spacing w:before="1"/>
        <w:ind w:right="145"/>
        <w:rPr>
          <w:lang w:val="fr-CA"/>
        </w:rPr>
      </w:pPr>
      <w:proofErr w:type="gramStart"/>
      <w:r w:rsidRPr="00417F09">
        <w:rPr>
          <w:lang w:val="fr-CA"/>
        </w:rPr>
        <w:t>de</w:t>
      </w:r>
      <w:proofErr w:type="gramEnd"/>
      <w:r w:rsidRPr="00417F09">
        <w:rPr>
          <w:lang w:val="fr-CA"/>
        </w:rPr>
        <w:t xml:space="preserve"> contrôler si les fonds du </w:t>
      </w:r>
      <w:r w:rsidR="00252C86">
        <w:rPr>
          <w:lang w:val="fr-CA"/>
        </w:rPr>
        <w:t>syndicat</w:t>
      </w:r>
      <w:r w:rsidRPr="00417F09">
        <w:rPr>
          <w:lang w:val="fr-CA"/>
        </w:rPr>
        <w:t xml:space="preserve"> sont déposés à une caisse populaire selon le désir de l'assemblée</w:t>
      </w:r>
      <w:r w:rsidRPr="00417F09">
        <w:rPr>
          <w:spacing w:val="-7"/>
          <w:lang w:val="fr-CA"/>
        </w:rPr>
        <w:t xml:space="preserve"> </w:t>
      </w:r>
      <w:r w:rsidRPr="00417F09">
        <w:rPr>
          <w:lang w:val="fr-CA"/>
        </w:rPr>
        <w:t>générale</w:t>
      </w:r>
      <w:r w:rsidR="00835059">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11"/>
        </w:numPr>
        <w:tabs>
          <w:tab w:val="left" w:pos="706"/>
        </w:tabs>
        <w:ind w:right="145"/>
        <w:rPr>
          <w:lang w:val="fr-CA"/>
        </w:rPr>
      </w:pPr>
      <w:proofErr w:type="gramStart"/>
      <w:r w:rsidRPr="00417F09">
        <w:rPr>
          <w:lang w:val="fr-CA"/>
        </w:rPr>
        <w:t>de</w:t>
      </w:r>
      <w:proofErr w:type="gramEnd"/>
      <w:r w:rsidRPr="00417F09">
        <w:rPr>
          <w:lang w:val="fr-CA"/>
        </w:rPr>
        <w:t xml:space="preserve"> convoquer sur décision unanime une assemblée générale spéciale ou une réunion du conseil syndical sur la question des</w:t>
      </w:r>
      <w:r w:rsidRPr="00417F09">
        <w:rPr>
          <w:spacing w:val="-13"/>
          <w:lang w:val="fr-CA"/>
        </w:rPr>
        <w:t xml:space="preserve"> </w:t>
      </w:r>
      <w:r w:rsidRPr="00417F09">
        <w:rPr>
          <w:lang w:val="fr-CA"/>
        </w:rPr>
        <w:t>finances.</w:t>
      </w:r>
    </w:p>
    <w:p w:rsidR="001707E9" w:rsidRPr="00417F09" w:rsidRDefault="001707E9">
      <w:pPr>
        <w:pStyle w:val="Corpsdetexte"/>
        <w:spacing w:before="10"/>
        <w:rPr>
          <w:sz w:val="28"/>
          <w:lang w:val="fr-CA"/>
        </w:rPr>
      </w:pPr>
    </w:p>
    <w:p w:rsidR="001707E9" w:rsidRPr="00417F09" w:rsidRDefault="00290D7E">
      <w:pPr>
        <w:pStyle w:val="Titre1"/>
        <w:spacing w:before="1" w:line="247" w:lineRule="auto"/>
        <w:ind w:left="1561" w:hanging="1422"/>
        <w:rPr>
          <w:lang w:val="fr-CA"/>
        </w:rPr>
      </w:pPr>
      <w:bookmarkStart w:id="209" w:name="ARTICLE_62_-_VÉRIFICATION_PAR_LES_ORGANI"/>
      <w:bookmarkStart w:id="210" w:name="_bookmark69"/>
      <w:bookmarkStart w:id="211" w:name="_Toc6500770"/>
      <w:bookmarkEnd w:id="209"/>
      <w:bookmarkEnd w:id="210"/>
      <w:r w:rsidRPr="00417F09">
        <w:rPr>
          <w:lang w:val="fr-CA"/>
        </w:rPr>
        <w:t>ARTICLE</w:t>
      </w:r>
      <w:r w:rsidRPr="00417F09">
        <w:rPr>
          <w:spacing w:val="-12"/>
          <w:lang w:val="fr-CA"/>
        </w:rPr>
        <w:t xml:space="preserve"> </w:t>
      </w:r>
      <w:r w:rsidRPr="00417F09">
        <w:rPr>
          <w:lang w:val="fr-CA"/>
        </w:rPr>
        <w:t>6</w:t>
      </w:r>
      <w:r w:rsidR="00835059">
        <w:rPr>
          <w:lang w:val="fr-CA"/>
        </w:rPr>
        <w:t>4</w:t>
      </w:r>
      <w:r w:rsidRPr="00417F09">
        <w:rPr>
          <w:spacing w:val="-13"/>
          <w:lang w:val="fr-CA"/>
        </w:rPr>
        <w:t xml:space="preserve"> </w:t>
      </w:r>
      <w:r w:rsidRPr="00417F09">
        <w:rPr>
          <w:lang w:val="fr-CA"/>
        </w:rPr>
        <w:t>-</w:t>
      </w:r>
      <w:r w:rsidRPr="00417F09">
        <w:rPr>
          <w:spacing w:val="-15"/>
          <w:lang w:val="fr-CA"/>
        </w:rPr>
        <w:t xml:space="preserve"> </w:t>
      </w:r>
      <w:r w:rsidRPr="00417F09">
        <w:rPr>
          <w:lang w:val="fr-CA"/>
        </w:rPr>
        <w:t>VÉRIFICATION</w:t>
      </w:r>
      <w:r w:rsidRPr="00417F09">
        <w:rPr>
          <w:spacing w:val="-12"/>
          <w:lang w:val="fr-CA"/>
        </w:rPr>
        <w:t xml:space="preserve"> </w:t>
      </w:r>
      <w:r w:rsidRPr="00417F09">
        <w:rPr>
          <w:lang w:val="fr-CA"/>
        </w:rPr>
        <w:t>PAR</w:t>
      </w:r>
      <w:r w:rsidRPr="00417F09">
        <w:rPr>
          <w:spacing w:val="-13"/>
          <w:lang w:val="fr-CA"/>
        </w:rPr>
        <w:t xml:space="preserve"> </w:t>
      </w:r>
      <w:r w:rsidRPr="00417F09">
        <w:rPr>
          <w:lang w:val="fr-CA"/>
        </w:rPr>
        <w:t>LES</w:t>
      </w:r>
      <w:r w:rsidRPr="00417F09">
        <w:rPr>
          <w:spacing w:val="-14"/>
          <w:lang w:val="fr-CA"/>
        </w:rPr>
        <w:t xml:space="preserve"> </w:t>
      </w:r>
      <w:r w:rsidRPr="00417F09">
        <w:rPr>
          <w:lang w:val="fr-CA"/>
        </w:rPr>
        <w:t>ORGANISMES</w:t>
      </w:r>
      <w:r w:rsidRPr="00417F09">
        <w:rPr>
          <w:spacing w:val="-9"/>
          <w:lang w:val="fr-CA"/>
        </w:rPr>
        <w:t xml:space="preserve"> </w:t>
      </w:r>
      <w:r w:rsidRPr="00417F09">
        <w:rPr>
          <w:lang w:val="fr-CA"/>
        </w:rPr>
        <w:t>AUXQUELS</w:t>
      </w:r>
      <w:r w:rsidRPr="00417F09">
        <w:rPr>
          <w:spacing w:val="-9"/>
          <w:lang w:val="fr-CA"/>
        </w:rPr>
        <w:t xml:space="preserve"> </w:t>
      </w:r>
      <w:r w:rsidRPr="00417F09">
        <w:rPr>
          <w:lang w:val="fr-CA"/>
        </w:rPr>
        <w:t>LE</w:t>
      </w:r>
      <w:r w:rsidRPr="00417F09">
        <w:rPr>
          <w:spacing w:val="-18"/>
          <w:lang w:val="fr-CA"/>
        </w:rPr>
        <w:t xml:space="preserve"> </w:t>
      </w:r>
      <w:r w:rsidRPr="00417F09">
        <w:rPr>
          <w:lang w:val="fr-CA"/>
        </w:rPr>
        <w:t>SYNDICAT</w:t>
      </w:r>
      <w:r w:rsidRPr="00417F09">
        <w:rPr>
          <w:spacing w:val="-13"/>
          <w:lang w:val="fr-CA"/>
        </w:rPr>
        <w:t xml:space="preserve"> </w:t>
      </w:r>
      <w:r w:rsidRPr="00417F09">
        <w:rPr>
          <w:lang w:val="fr-CA"/>
        </w:rPr>
        <w:t>EST AFFILIÉ</w:t>
      </w:r>
      <w:bookmarkEnd w:id="211"/>
    </w:p>
    <w:p w:rsidR="001707E9" w:rsidRPr="00417F09" w:rsidRDefault="00290D7E" w:rsidP="00835059">
      <w:pPr>
        <w:pStyle w:val="Paragraphedeliste"/>
        <w:numPr>
          <w:ilvl w:val="0"/>
          <w:numId w:val="10"/>
        </w:numPr>
        <w:tabs>
          <w:tab w:val="left" w:pos="706"/>
        </w:tabs>
        <w:spacing w:before="226"/>
        <w:ind w:right="143"/>
        <w:rPr>
          <w:lang w:val="fr-CA"/>
        </w:rPr>
      </w:pPr>
      <w:r w:rsidRPr="00417F09">
        <w:rPr>
          <w:lang w:val="fr-CA"/>
        </w:rPr>
        <w:t xml:space="preserve">En tout temps une représentante ou un représentant autorisé des organismes auxquels le </w:t>
      </w:r>
      <w:r w:rsidR="00252C86">
        <w:rPr>
          <w:lang w:val="fr-CA"/>
        </w:rPr>
        <w:t>syndicat</w:t>
      </w:r>
      <w:r w:rsidRPr="00417F09">
        <w:rPr>
          <w:lang w:val="fr-CA"/>
        </w:rPr>
        <w:t xml:space="preserve"> est affilié peut procéder à une vérification des livres et objets du </w:t>
      </w:r>
      <w:r w:rsidR="00252C86">
        <w:rPr>
          <w:lang w:val="fr-CA"/>
        </w:rPr>
        <w:t>syndicat</w:t>
      </w:r>
      <w:r w:rsidRPr="00417F09">
        <w:rPr>
          <w:lang w:val="fr-CA"/>
        </w:rPr>
        <w:t xml:space="preserve"> et ce, accompagné des vérificatrices et vérificateurs et de la personne trésorière du</w:t>
      </w:r>
      <w:r w:rsidRPr="00417F09">
        <w:rPr>
          <w:spacing w:val="-32"/>
          <w:lang w:val="fr-CA"/>
        </w:rPr>
        <w:t xml:space="preserve"> </w:t>
      </w:r>
      <w:r w:rsidR="00252C86">
        <w:rPr>
          <w:lang w:val="fr-CA"/>
        </w:rPr>
        <w:t>syndicat</w:t>
      </w:r>
      <w:r w:rsidR="00835059">
        <w:rPr>
          <w:lang w:val="fr-CA"/>
        </w:rPr>
        <w:t> </w:t>
      </w:r>
      <w:r w:rsidRPr="00417F09">
        <w:rPr>
          <w:lang w:val="fr-CA"/>
        </w:rPr>
        <w:t>;</w:t>
      </w:r>
    </w:p>
    <w:p w:rsidR="001707E9" w:rsidRPr="00417F09" w:rsidRDefault="001707E9" w:rsidP="00835059">
      <w:pPr>
        <w:pStyle w:val="Corpsdetexte"/>
        <w:spacing w:before="4"/>
        <w:jc w:val="both"/>
        <w:rPr>
          <w:sz w:val="19"/>
          <w:lang w:val="fr-CA"/>
        </w:rPr>
      </w:pPr>
    </w:p>
    <w:p w:rsidR="001707E9" w:rsidRPr="00417F09" w:rsidRDefault="00290D7E" w:rsidP="00835059">
      <w:pPr>
        <w:pStyle w:val="Paragraphedeliste"/>
        <w:numPr>
          <w:ilvl w:val="0"/>
          <w:numId w:val="10"/>
        </w:numPr>
        <w:tabs>
          <w:tab w:val="left" w:pos="706"/>
        </w:tabs>
        <w:ind w:right="144"/>
        <w:rPr>
          <w:lang w:val="fr-CA"/>
        </w:rPr>
      </w:pPr>
      <w:r w:rsidRPr="00417F09">
        <w:rPr>
          <w:lang w:val="fr-CA"/>
        </w:rPr>
        <w:t xml:space="preserve">La personne trésorière et la personne secrétaire du </w:t>
      </w:r>
      <w:r w:rsidR="00252C86">
        <w:rPr>
          <w:lang w:val="fr-CA"/>
        </w:rPr>
        <w:t>syndicat</w:t>
      </w:r>
      <w:r w:rsidRPr="00417F09">
        <w:rPr>
          <w:lang w:val="fr-CA"/>
        </w:rPr>
        <w:t xml:space="preserve"> doivent fournir tous les livres et </w:t>
      </w:r>
      <w:proofErr w:type="gramStart"/>
      <w:r w:rsidR="00835059" w:rsidRPr="00417F09">
        <w:rPr>
          <w:lang w:val="fr-CA"/>
        </w:rPr>
        <w:t>pièces exigés</w:t>
      </w:r>
      <w:proofErr w:type="gramEnd"/>
      <w:r w:rsidRPr="00417F09">
        <w:rPr>
          <w:lang w:val="fr-CA"/>
        </w:rPr>
        <w:t xml:space="preserve"> par ces représentantes et représentants pour effectuer ladite</w:t>
      </w:r>
      <w:r w:rsidRPr="00417F09">
        <w:rPr>
          <w:spacing w:val="-31"/>
          <w:lang w:val="fr-CA"/>
        </w:rPr>
        <w:t xml:space="preserve"> </w:t>
      </w:r>
      <w:r w:rsidRPr="00417F09">
        <w:rPr>
          <w:lang w:val="fr-CA"/>
        </w:rPr>
        <w:t>vérification.</w:t>
      </w:r>
    </w:p>
    <w:p w:rsidR="001707E9" w:rsidRPr="00417F09" w:rsidRDefault="001707E9">
      <w:pPr>
        <w:jc w:val="both"/>
        <w:rPr>
          <w:lang w:val="fr-CA"/>
        </w:rPr>
        <w:sectPr w:rsidR="001707E9" w:rsidRPr="00417F09">
          <w:footerReference w:type="default" r:id="rId17"/>
          <w:pgSz w:w="12240" w:h="15840"/>
          <w:pgMar w:top="980" w:right="1660" w:bottom="1200" w:left="1660" w:header="710" w:footer="1010" w:gutter="0"/>
          <w:pgNumType w:start="21"/>
          <w:cols w:space="720"/>
        </w:sectPr>
      </w:pPr>
    </w:p>
    <w:p w:rsidR="001707E9" w:rsidRDefault="00290D7E">
      <w:pPr>
        <w:pStyle w:val="Titre1"/>
        <w:spacing w:before="100" w:line="242" w:lineRule="auto"/>
        <w:ind w:left="1561" w:hanging="1422"/>
        <w:rPr>
          <w:lang w:val="fr-CA"/>
        </w:rPr>
      </w:pPr>
      <w:bookmarkStart w:id="212" w:name="CHAPITRE_IX_-_NOMINATION_ET_ÉLECTION_DES"/>
      <w:bookmarkStart w:id="213" w:name="_bookmark70"/>
      <w:bookmarkStart w:id="214" w:name="_Toc6500771"/>
      <w:bookmarkEnd w:id="212"/>
      <w:bookmarkEnd w:id="213"/>
      <w:r w:rsidRPr="00417F09">
        <w:rPr>
          <w:lang w:val="fr-CA"/>
        </w:rPr>
        <w:lastRenderedPageBreak/>
        <w:t>CHAPITRE</w:t>
      </w:r>
      <w:r w:rsidRPr="00417F09">
        <w:rPr>
          <w:spacing w:val="-18"/>
          <w:lang w:val="fr-CA"/>
        </w:rPr>
        <w:t xml:space="preserve"> </w:t>
      </w:r>
      <w:r w:rsidRPr="00417F09">
        <w:rPr>
          <w:spacing w:val="-3"/>
          <w:lang w:val="fr-CA"/>
        </w:rPr>
        <w:t>IX</w:t>
      </w:r>
      <w:r w:rsidRPr="00417F09">
        <w:rPr>
          <w:spacing w:val="-20"/>
          <w:lang w:val="fr-CA"/>
        </w:rPr>
        <w:t xml:space="preserve"> </w:t>
      </w:r>
      <w:r w:rsidRPr="00417F09">
        <w:rPr>
          <w:lang w:val="fr-CA"/>
        </w:rPr>
        <w:t>-</w:t>
      </w:r>
      <w:r w:rsidRPr="00417F09">
        <w:rPr>
          <w:spacing w:val="-17"/>
          <w:lang w:val="fr-CA"/>
        </w:rPr>
        <w:t xml:space="preserve"> </w:t>
      </w:r>
      <w:r w:rsidRPr="00417F09">
        <w:rPr>
          <w:lang w:val="fr-CA"/>
        </w:rPr>
        <w:t>NOMINATION</w:t>
      </w:r>
      <w:r w:rsidRPr="00417F09">
        <w:rPr>
          <w:spacing w:val="-23"/>
          <w:lang w:val="fr-CA"/>
        </w:rPr>
        <w:t xml:space="preserve"> </w:t>
      </w:r>
      <w:r w:rsidRPr="00417F09">
        <w:rPr>
          <w:lang w:val="fr-CA"/>
        </w:rPr>
        <w:t>ET</w:t>
      </w:r>
      <w:r w:rsidRPr="00417F09">
        <w:rPr>
          <w:spacing w:val="-21"/>
          <w:lang w:val="fr-CA"/>
        </w:rPr>
        <w:t xml:space="preserve"> </w:t>
      </w:r>
      <w:r w:rsidRPr="00417F09">
        <w:rPr>
          <w:lang w:val="fr-CA"/>
        </w:rPr>
        <w:t>ÉLECTION</w:t>
      </w:r>
      <w:r w:rsidRPr="00417F09">
        <w:rPr>
          <w:spacing w:val="-18"/>
          <w:lang w:val="fr-CA"/>
        </w:rPr>
        <w:t xml:space="preserve"> </w:t>
      </w:r>
      <w:r w:rsidRPr="00417F09">
        <w:rPr>
          <w:lang w:val="fr-CA"/>
        </w:rPr>
        <w:t>DES</w:t>
      </w:r>
      <w:r w:rsidRPr="00417F09">
        <w:rPr>
          <w:spacing w:val="-20"/>
          <w:lang w:val="fr-CA"/>
        </w:rPr>
        <w:t xml:space="preserve"> </w:t>
      </w:r>
      <w:r w:rsidRPr="00417F09">
        <w:rPr>
          <w:lang w:val="fr-CA"/>
        </w:rPr>
        <w:t>MEMBRES</w:t>
      </w:r>
      <w:r w:rsidRPr="00417F09">
        <w:rPr>
          <w:spacing w:val="-15"/>
          <w:lang w:val="fr-CA"/>
        </w:rPr>
        <w:t xml:space="preserve"> </w:t>
      </w:r>
      <w:r w:rsidRPr="00417F09">
        <w:rPr>
          <w:lang w:val="fr-CA"/>
        </w:rPr>
        <w:t>DU</w:t>
      </w:r>
      <w:r w:rsidRPr="00417F09">
        <w:rPr>
          <w:spacing w:val="-22"/>
          <w:lang w:val="fr-CA"/>
        </w:rPr>
        <w:t xml:space="preserve"> </w:t>
      </w:r>
      <w:r w:rsidRPr="00417F09">
        <w:rPr>
          <w:lang w:val="fr-CA"/>
        </w:rPr>
        <w:t>COMITÉ</w:t>
      </w:r>
      <w:r w:rsidRPr="00417F09">
        <w:rPr>
          <w:spacing w:val="-23"/>
          <w:lang w:val="fr-CA"/>
        </w:rPr>
        <w:t xml:space="preserve"> </w:t>
      </w:r>
      <w:r w:rsidRPr="00417F09">
        <w:rPr>
          <w:lang w:val="fr-CA"/>
        </w:rPr>
        <w:t>EXÉCUTIF</w:t>
      </w:r>
      <w:r w:rsidRPr="00417F09">
        <w:rPr>
          <w:spacing w:val="-20"/>
          <w:lang w:val="fr-CA"/>
        </w:rPr>
        <w:t xml:space="preserve"> </w:t>
      </w:r>
      <w:r w:rsidRPr="00417F09">
        <w:rPr>
          <w:lang w:val="fr-CA"/>
        </w:rPr>
        <w:t>ET DES</w:t>
      </w:r>
      <w:r w:rsidRPr="00417F09">
        <w:rPr>
          <w:spacing w:val="-12"/>
          <w:lang w:val="fr-CA"/>
        </w:rPr>
        <w:t xml:space="preserve"> </w:t>
      </w:r>
      <w:r w:rsidRPr="00417F09">
        <w:rPr>
          <w:lang w:val="fr-CA"/>
        </w:rPr>
        <w:t>MEMBRES</w:t>
      </w:r>
      <w:r w:rsidRPr="00417F09">
        <w:rPr>
          <w:spacing w:val="-12"/>
          <w:lang w:val="fr-CA"/>
        </w:rPr>
        <w:t xml:space="preserve"> </w:t>
      </w:r>
      <w:r w:rsidRPr="00417F09">
        <w:rPr>
          <w:lang w:val="fr-CA"/>
        </w:rPr>
        <w:t>DU</w:t>
      </w:r>
      <w:r w:rsidRPr="00417F09">
        <w:rPr>
          <w:spacing w:val="-14"/>
          <w:lang w:val="fr-CA"/>
        </w:rPr>
        <w:t xml:space="preserve"> </w:t>
      </w:r>
      <w:r w:rsidRPr="00417F09">
        <w:rPr>
          <w:lang w:val="fr-CA"/>
        </w:rPr>
        <w:t>CONSEIL</w:t>
      </w:r>
      <w:r w:rsidRPr="00417F09">
        <w:rPr>
          <w:spacing w:val="-17"/>
          <w:lang w:val="fr-CA"/>
        </w:rPr>
        <w:t xml:space="preserve"> </w:t>
      </w:r>
      <w:r w:rsidRPr="00417F09">
        <w:rPr>
          <w:lang w:val="fr-CA"/>
        </w:rPr>
        <w:t>SYNDICAL</w:t>
      </w:r>
      <w:bookmarkEnd w:id="214"/>
    </w:p>
    <w:p w:rsidR="00E05D54" w:rsidRPr="00417F09" w:rsidRDefault="00E05D54" w:rsidP="002A5093">
      <w:pPr>
        <w:rPr>
          <w:lang w:val="fr-CA"/>
        </w:rPr>
      </w:pPr>
    </w:p>
    <w:p w:rsidR="001707E9" w:rsidRPr="008D4362" w:rsidRDefault="00E05D54" w:rsidP="00E05D54">
      <w:pPr>
        <w:pStyle w:val="Titre1"/>
        <w:rPr>
          <w:lang w:val="fr-CA"/>
        </w:rPr>
      </w:pPr>
      <w:bookmarkStart w:id="215" w:name="_Toc6500772"/>
      <w:r w:rsidRPr="008D4362">
        <w:rPr>
          <w:lang w:val="fr-CA"/>
        </w:rPr>
        <w:t>ARTICLE 6</w:t>
      </w:r>
      <w:r w:rsidR="00835059">
        <w:rPr>
          <w:lang w:val="fr-CA"/>
        </w:rPr>
        <w:t>5</w:t>
      </w:r>
      <w:r w:rsidRPr="008D4362">
        <w:rPr>
          <w:lang w:val="fr-CA"/>
        </w:rPr>
        <w:t xml:space="preserve"> – DEVOIRS ET POUVOIRS DU PRÉSIDENT D’ÉLECTION, SECRÉTAIRE D’ÉLECTION ET SCRUTATEURS</w:t>
      </w:r>
      <w:bookmarkEnd w:id="215"/>
    </w:p>
    <w:p w:rsidR="00E05D54" w:rsidRDefault="00D15155" w:rsidP="00D15155">
      <w:pPr>
        <w:pStyle w:val="Paragraphedeliste"/>
        <w:numPr>
          <w:ilvl w:val="0"/>
          <w:numId w:val="9"/>
        </w:numPr>
        <w:tabs>
          <w:tab w:val="left" w:pos="705"/>
          <w:tab w:val="left" w:pos="706"/>
        </w:tabs>
        <w:spacing w:before="233"/>
        <w:ind w:right="134"/>
        <w:rPr>
          <w:lang w:val="fr-CA"/>
        </w:rPr>
      </w:pPr>
      <w:r w:rsidRPr="008D4362">
        <w:rPr>
          <w:lang w:val="fr-CA"/>
        </w:rPr>
        <w:t>Description de tâche du président d’élection :</w:t>
      </w:r>
    </w:p>
    <w:p w:rsidR="002A5093" w:rsidRPr="008D4362" w:rsidRDefault="002A5093" w:rsidP="002A5093">
      <w:pPr>
        <w:pStyle w:val="Paragraphedeliste"/>
        <w:tabs>
          <w:tab w:val="left" w:pos="705"/>
          <w:tab w:val="left" w:pos="706"/>
        </w:tabs>
        <w:ind w:left="709" w:right="136" w:firstLine="0"/>
        <w:rPr>
          <w:lang w:val="fr-CA"/>
        </w:rPr>
      </w:pPr>
    </w:p>
    <w:p w:rsidR="00D15155" w:rsidRPr="002A5093" w:rsidRDefault="00835059" w:rsidP="00F60A19">
      <w:pPr>
        <w:pStyle w:val="Paragraphedeliste"/>
        <w:numPr>
          <w:ilvl w:val="0"/>
          <w:numId w:val="43"/>
        </w:numPr>
        <w:ind w:left="993" w:hanging="237"/>
        <w:rPr>
          <w:b/>
          <w:bCs/>
          <w:lang w:val="fr-CA"/>
        </w:rPr>
      </w:pPr>
      <w:proofErr w:type="gramStart"/>
      <w:r w:rsidRPr="002A5093">
        <w:rPr>
          <w:lang w:val="fr-CA"/>
        </w:rPr>
        <w:t>l</w:t>
      </w:r>
      <w:r w:rsidR="00D15155" w:rsidRPr="002A5093">
        <w:rPr>
          <w:lang w:val="fr-CA"/>
        </w:rPr>
        <w:t>e</w:t>
      </w:r>
      <w:proofErr w:type="gramEnd"/>
      <w:r w:rsidR="00D15155" w:rsidRPr="002A5093">
        <w:rPr>
          <w:lang w:val="fr-CA"/>
        </w:rPr>
        <w:t xml:space="preserve"> président d’élection doit bien connaître les procédures d’élection telle que décrite dans la présente</w:t>
      </w:r>
      <w:r w:rsidRPr="002A5093">
        <w:rPr>
          <w:lang w:val="fr-CA"/>
        </w:rPr>
        <w:t> ;</w:t>
      </w:r>
    </w:p>
    <w:p w:rsidR="002A5093" w:rsidRPr="002A5093" w:rsidRDefault="002A5093" w:rsidP="002A5093">
      <w:pPr>
        <w:pStyle w:val="Paragraphedeliste"/>
        <w:ind w:left="1066" w:firstLine="0"/>
        <w:rPr>
          <w:b/>
          <w:bCs/>
          <w:lang w:val="fr-CA"/>
        </w:rPr>
      </w:pPr>
    </w:p>
    <w:p w:rsidR="00684A85" w:rsidRPr="002A5093" w:rsidRDefault="00835059" w:rsidP="00F60A19">
      <w:pPr>
        <w:pStyle w:val="Paragraphedeliste"/>
        <w:numPr>
          <w:ilvl w:val="0"/>
          <w:numId w:val="43"/>
        </w:numPr>
        <w:ind w:left="993" w:hanging="237"/>
        <w:rPr>
          <w:lang w:val="fr-CA"/>
        </w:rPr>
      </w:pPr>
      <w:proofErr w:type="gramStart"/>
      <w:r w:rsidRPr="002A5093">
        <w:rPr>
          <w:lang w:val="fr-CA"/>
        </w:rPr>
        <w:t>l</w:t>
      </w:r>
      <w:r w:rsidR="00684A85" w:rsidRPr="002A5093">
        <w:rPr>
          <w:lang w:val="fr-CA"/>
        </w:rPr>
        <w:t>e</w:t>
      </w:r>
      <w:proofErr w:type="gramEnd"/>
      <w:r w:rsidR="00684A85" w:rsidRPr="002A5093">
        <w:rPr>
          <w:lang w:val="fr-CA"/>
        </w:rPr>
        <w:t xml:space="preserve"> président d’élection doit s’assurer du bon fonctionnement du scrutin et rapporter toutes irrégularités au président du syndicat</w:t>
      </w:r>
      <w:r w:rsidRPr="002A5093">
        <w:rPr>
          <w:lang w:val="fr-CA"/>
        </w:rPr>
        <w:t> ;</w:t>
      </w:r>
    </w:p>
    <w:p w:rsidR="002A5093" w:rsidRPr="002A5093" w:rsidRDefault="002A5093" w:rsidP="002A5093">
      <w:pPr>
        <w:pStyle w:val="Paragraphedeliste"/>
        <w:ind w:left="851" w:firstLine="0"/>
        <w:rPr>
          <w:lang w:val="fr-CA"/>
        </w:rPr>
      </w:pPr>
    </w:p>
    <w:p w:rsidR="008C00B0" w:rsidRPr="002A5093" w:rsidRDefault="00835059" w:rsidP="00F60A19">
      <w:pPr>
        <w:pStyle w:val="Paragraphedeliste"/>
        <w:numPr>
          <w:ilvl w:val="0"/>
          <w:numId w:val="43"/>
        </w:numPr>
        <w:ind w:left="993" w:hanging="237"/>
        <w:rPr>
          <w:lang w:val="fr-CA"/>
        </w:rPr>
      </w:pPr>
      <w:proofErr w:type="gramStart"/>
      <w:r w:rsidRPr="002A5093">
        <w:rPr>
          <w:lang w:val="fr-CA"/>
        </w:rPr>
        <w:t>l</w:t>
      </w:r>
      <w:r w:rsidR="008C00B0" w:rsidRPr="002A5093">
        <w:rPr>
          <w:lang w:val="fr-CA"/>
        </w:rPr>
        <w:t>e</w:t>
      </w:r>
      <w:proofErr w:type="gramEnd"/>
      <w:r w:rsidR="008C00B0" w:rsidRPr="002A5093">
        <w:rPr>
          <w:lang w:val="fr-CA"/>
        </w:rPr>
        <w:t xml:space="preserve"> président d’élection peut agir en tant que remplaçant au poste de scrutateur d’élection</w:t>
      </w:r>
      <w:r w:rsidRPr="002A5093">
        <w:rPr>
          <w:lang w:val="fr-CA"/>
        </w:rPr>
        <w:t> ;</w:t>
      </w:r>
    </w:p>
    <w:p w:rsidR="002A5093" w:rsidRPr="002A5093" w:rsidRDefault="002A5093" w:rsidP="002A5093">
      <w:pPr>
        <w:pStyle w:val="Paragraphedeliste"/>
        <w:ind w:left="993" w:firstLine="0"/>
        <w:rPr>
          <w:lang w:val="fr-CA"/>
        </w:rPr>
      </w:pPr>
    </w:p>
    <w:p w:rsidR="008C00B0" w:rsidRPr="002A5093" w:rsidRDefault="00835059" w:rsidP="00F60A19">
      <w:pPr>
        <w:pStyle w:val="Paragraphedeliste"/>
        <w:numPr>
          <w:ilvl w:val="0"/>
          <w:numId w:val="43"/>
        </w:numPr>
        <w:ind w:left="993" w:hanging="237"/>
        <w:rPr>
          <w:lang w:val="fr-CA"/>
        </w:rPr>
      </w:pPr>
      <w:proofErr w:type="gramStart"/>
      <w:r w:rsidRPr="002A5093">
        <w:rPr>
          <w:lang w:val="fr-CA"/>
        </w:rPr>
        <w:t>l</w:t>
      </w:r>
      <w:r w:rsidR="008C00B0" w:rsidRPr="002A5093">
        <w:rPr>
          <w:lang w:val="fr-CA"/>
        </w:rPr>
        <w:t>e</w:t>
      </w:r>
      <w:proofErr w:type="gramEnd"/>
      <w:r w:rsidR="008C00B0" w:rsidRPr="002A5093">
        <w:rPr>
          <w:lang w:val="fr-CA"/>
        </w:rPr>
        <w:t xml:space="preserve"> président d’élection peut agir en tant que remplaçant au poste de secrétaire d’élection</w:t>
      </w:r>
      <w:r w:rsidRPr="002A5093">
        <w:rPr>
          <w:lang w:val="fr-CA"/>
        </w:rPr>
        <w:t> ;</w:t>
      </w:r>
    </w:p>
    <w:p w:rsidR="002A5093" w:rsidRPr="002A5093" w:rsidRDefault="002A5093" w:rsidP="002A5093">
      <w:pPr>
        <w:pStyle w:val="Paragraphedeliste"/>
        <w:ind w:left="851" w:firstLine="0"/>
        <w:rPr>
          <w:lang w:val="fr-CA"/>
        </w:rPr>
      </w:pPr>
    </w:p>
    <w:p w:rsidR="008C00B0" w:rsidRPr="002A5093" w:rsidRDefault="00835059" w:rsidP="00F60A19">
      <w:pPr>
        <w:pStyle w:val="Paragraphedeliste"/>
        <w:numPr>
          <w:ilvl w:val="0"/>
          <w:numId w:val="43"/>
        </w:numPr>
        <w:ind w:left="993" w:hanging="237"/>
        <w:rPr>
          <w:lang w:val="fr-CA"/>
        </w:rPr>
      </w:pPr>
      <w:proofErr w:type="gramStart"/>
      <w:r w:rsidRPr="002A5093">
        <w:rPr>
          <w:lang w:val="fr-CA"/>
        </w:rPr>
        <w:t>l</w:t>
      </w:r>
      <w:r w:rsidR="008C00B0" w:rsidRPr="002A5093">
        <w:rPr>
          <w:lang w:val="fr-CA"/>
        </w:rPr>
        <w:t>e</w:t>
      </w:r>
      <w:proofErr w:type="gramEnd"/>
      <w:r w:rsidR="008C00B0" w:rsidRPr="002A5093">
        <w:rPr>
          <w:lang w:val="fr-CA"/>
        </w:rPr>
        <w:t xml:space="preserve"> président d’élection est libéré par le syndicat pour la durée des élections</w:t>
      </w:r>
      <w:r w:rsidRPr="002A5093">
        <w:rPr>
          <w:lang w:val="fr-CA"/>
        </w:rPr>
        <w:t> ;</w:t>
      </w:r>
    </w:p>
    <w:p w:rsidR="002A5093" w:rsidRPr="002A5093" w:rsidRDefault="002A5093" w:rsidP="002A5093">
      <w:pPr>
        <w:pStyle w:val="Paragraphedeliste"/>
        <w:ind w:left="851" w:firstLine="0"/>
        <w:rPr>
          <w:lang w:val="fr-CA"/>
        </w:rPr>
      </w:pPr>
    </w:p>
    <w:p w:rsidR="008C00B0" w:rsidRPr="002A5093" w:rsidRDefault="00835059" w:rsidP="00F60A19">
      <w:pPr>
        <w:pStyle w:val="Paragraphedeliste"/>
        <w:numPr>
          <w:ilvl w:val="0"/>
          <w:numId w:val="43"/>
        </w:numPr>
        <w:ind w:left="993" w:hanging="237"/>
        <w:rPr>
          <w:lang w:val="fr-CA"/>
        </w:rPr>
      </w:pPr>
      <w:proofErr w:type="gramStart"/>
      <w:r w:rsidRPr="002A5093">
        <w:rPr>
          <w:lang w:val="fr-CA"/>
        </w:rPr>
        <w:t>l</w:t>
      </w:r>
      <w:r w:rsidR="008C00B0" w:rsidRPr="002A5093">
        <w:rPr>
          <w:lang w:val="fr-CA"/>
        </w:rPr>
        <w:t>e</w:t>
      </w:r>
      <w:proofErr w:type="gramEnd"/>
      <w:r w:rsidR="008C00B0" w:rsidRPr="002A5093">
        <w:rPr>
          <w:lang w:val="fr-CA"/>
        </w:rPr>
        <w:t xml:space="preserve"> président d’élection doit faire rapport au comité exécutif</w:t>
      </w:r>
      <w:r w:rsidRPr="002A5093">
        <w:rPr>
          <w:lang w:val="fr-CA"/>
        </w:rPr>
        <w:t> ;</w:t>
      </w:r>
    </w:p>
    <w:p w:rsidR="002A5093" w:rsidRPr="002A5093" w:rsidRDefault="002A5093" w:rsidP="002A5093">
      <w:pPr>
        <w:pStyle w:val="Paragraphedeliste"/>
        <w:ind w:left="851" w:firstLine="0"/>
        <w:rPr>
          <w:lang w:val="fr-CA"/>
        </w:rPr>
      </w:pPr>
    </w:p>
    <w:p w:rsidR="008C00B0" w:rsidRPr="002A5093" w:rsidRDefault="00835059" w:rsidP="00F60A19">
      <w:pPr>
        <w:pStyle w:val="Paragraphedeliste"/>
        <w:numPr>
          <w:ilvl w:val="0"/>
          <w:numId w:val="43"/>
        </w:numPr>
        <w:ind w:left="993" w:hanging="237"/>
        <w:rPr>
          <w:lang w:val="fr-CA"/>
        </w:rPr>
      </w:pPr>
      <w:proofErr w:type="gramStart"/>
      <w:r w:rsidRPr="002A5093">
        <w:rPr>
          <w:lang w:val="fr-CA"/>
        </w:rPr>
        <w:t>l</w:t>
      </w:r>
      <w:r w:rsidR="008C00B0" w:rsidRPr="002A5093">
        <w:rPr>
          <w:lang w:val="fr-CA"/>
        </w:rPr>
        <w:t>es</w:t>
      </w:r>
      <w:proofErr w:type="gramEnd"/>
      <w:r w:rsidR="008C00B0" w:rsidRPr="002A5093">
        <w:rPr>
          <w:lang w:val="fr-CA"/>
        </w:rPr>
        <w:t xml:space="preserve"> dépenses sont remboursées par le syndicat selon la politique de dépense et les statuts et règlements</w:t>
      </w:r>
      <w:r w:rsidRPr="002A5093">
        <w:rPr>
          <w:lang w:val="fr-CA"/>
        </w:rPr>
        <w:t> ;</w:t>
      </w:r>
    </w:p>
    <w:p w:rsidR="002A5093" w:rsidRPr="002A5093" w:rsidRDefault="002A5093" w:rsidP="002A5093">
      <w:pPr>
        <w:pStyle w:val="Paragraphedeliste"/>
        <w:ind w:left="851" w:firstLine="0"/>
        <w:rPr>
          <w:lang w:val="fr-CA"/>
        </w:rPr>
      </w:pPr>
    </w:p>
    <w:p w:rsidR="008C00B0" w:rsidRPr="002A5093" w:rsidRDefault="00835059" w:rsidP="00F60A19">
      <w:pPr>
        <w:pStyle w:val="Paragraphedeliste"/>
        <w:numPr>
          <w:ilvl w:val="0"/>
          <w:numId w:val="43"/>
        </w:numPr>
        <w:ind w:left="993" w:hanging="237"/>
        <w:rPr>
          <w:lang w:val="fr-CA"/>
        </w:rPr>
      </w:pPr>
      <w:proofErr w:type="gramStart"/>
      <w:r w:rsidRPr="002A5093">
        <w:rPr>
          <w:lang w:val="fr-CA"/>
        </w:rPr>
        <w:t>l</w:t>
      </w:r>
      <w:r w:rsidR="008C00B0" w:rsidRPr="002A5093">
        <w:rPr>
          <w:lang w:val="fr-CA"/>
        </w:rPr>
        <w:t>e</w:t>
      </w:r>
      <w:proofErr w:type="gramEnd"/>
      <w:r w:rsidR="008C00B0" w:rsidRPr="002A5093">
        <w:rPr>
          <w:lang w:val="fr-CA"/>
        </w:rPr>
        <w:t xml:space="preserve"> mandat est pour la durée de l’élection</w:t>
      </w:r>
      <w:r w:rsidRPr="002A5093">
        <w:rPr>
          <w:lang w:val="fr-CA"/>
        </w:rPr>
        <w:t> ;</w:t>
      </w:r>
    </w:p>
    <w:p w:rsidR="002A5093" w:rsidRPr="002A5093" w:rsidRDefault="002A5093" w:rsidP="002A5093">
      <w:pPr>
        <w:pStyle w:val="Paragraphedeliste"/>
        <w:ind w:left="851" w:firstLine="0"/>
        <w:rPr>
          <w:lang w:val="fr-CA"/>
        </w:rPr>
      </w:pPr>
    </w:p>
    <w:p w:rsidR="008C00B0" w:rsidRPr="002A5093" w:rsidRDefault="00835059" w:rsidP="00F60A19">
      <w:pPr>
        <w:pStyle w:val="Paragraphedeliste"/>
        <w:numPr>
          <w:ilvl w:val="0"/>
          <w:numId w:val="43"/>
        </w:numPr>
        <w:ind w:left="993" w:hanging="237"/>
        <w:rPr>
          <w:lang w:val="fr-CA"/>
        </w:rPr>
      </w:pPr>
      <w:proofErr w:type="gramStart"/>
      <w:r w:rsidRPr="002A5093">
        <w:rPr>
          <w:lang w:val="fr-CA"/>
        </w:rPr>
        <w:t>l</w:t>
      </w:r>
      <w:r w:rsidR="008C00B0" w:rsidRPr="002A5093">
        <w:rPr>
          <w:lang w:val="fr-CA"/>
        </w:rPr>
        <w:t>e</w:t>
      </w:r>
      <w:proofErr w:type="gramEnd"/>
      <w:r w:rsidR="008C00B0" w:rsidRPr="002A5093">
        <w:rPr>
          <w:lang w:val="fr-CA"/>
        </w:rPr>
        <w:t xml:space="preserve"> président d’élection ne peut poser sa candidature aux postes à combler.</w:t>
      </w:r>
    </w:p>
    <w:p w:rsidR="008C00B0" w:rsidRDefault="008C00B0" w:rsidP="002A5093">
      <w:pPr>
        <w:pStyle w:val="Paragraphedeliste"/>
        <w:numPr>
          <w:ilvl w:val="0"/>
          <w:numId w:val="9"/>
        </w:numPr>
        <w:tabs>
          <w:tab w:val="left" w:pos="705"/>
          <w:tab w:val="left" w:pos="706"/>
        </w:tabs>
        <w:spacing w:before="233"/>
        <w:ind w:right="134"/>
        <w:rPr>
          <w:lang w:val="fr-CA"/>
        </w:rPr>
      </w:pPr>
      <w:r w:rsidRPr="00544206">
        <w:rPr>
          <w:lang w:val="fr-CA"/>
        </w:rPr>
        <w:t>Description de tâche du secrétaire d’élection :</w:t>
      </w:r>
    </w:p>
    <w:p w:rsidR="002A5093" w:rsidRPr="002A5093" w:rsidRDefault="002A5093" w:rsidP="00F523B5">
      <w:pPr>
        <w:pStyle w:val="Paragraphedeliste"/>
        <w:tabs>
          <w:tab w:val="left" w:pos="705"/>
          <w:tab w:val="left" w:pos="706"/>
        </w:tabs>
        <w:ind w:left="709" w:right="136" w:firstLine="0"/>
        <w:rPr>
          <w:lang w:val="fr-CA"/>
        </w:rPr>
      </w:pPr>
    </w:p>
    <w:p w:rsidR="008C00B0" w:rsidRPr="00F523B5" w:rsidRDefault="00835059" w:rsidP="00F60A19">
      <w:pPr>
        <w:pStyle w:val="Paragraphedeliste"/>
        <w:numPr>
          <w:ilvl w:val="0"/>
          <w:numId w:val="43"/>
        </w:numPr>
        <w:ind w:left="993" w:hanging="237"/>
        <w:rPr>
          <w:b/>
          <w:bCs/>
          <w:lang w:val="fr-CA"/>
        </w:rPr>
      </w:pPr>
      <w:proofErr w:type="gramStart"/>
      <w:r>
        <w:rPr>
          <w:lang w:val="fr-CA"/>
        </w:rPr>
        <w:t>l</w:t>
      </w:r>
      <w:r w:rsidR="000B6E9F" w:rsidRPr="00544206">
        <w:rPr>
          <w:lang w:val="fr-CA"/>
        </w:rPr>
        <w:t>e</w:t>
      </w:r>
      <w:proofErr w:type="gramEnd"/>
      <w:r w:rsidR="000B6E9F" w:rsidRPr="00544206">
        <w:rPr>
          <w:lang w:val="fr-CA"/>
        </w:rPr>
        <w:t xml:space="preserve"> ou la secrétaire d’élection doit bien connaître les procédures d’élection telle que décrite dans nos statuts et règlements</w:t>
      </w:r>
      <w:r>
        <w:rPr>
          <w:lang w:val="fr-CA"/>
        </w:rPr>
        <w:t> </w:t>
      </w:r>
      <w:r w:rsidRPr="00835059">
        <w:rPr>
          <w:lang w:val="fr-CA"/>
        </w:rPr>
        <w:t>;</w:t>
      </w:r>
    </w:p>
    <w:p w:rsidR="00F523B5" w:rsidRPr="00544206" w:rsidRDefault="00F523B5" w:rsidP="00F523B5">
      <w:pPr>
        <w:pStyle w:val="Paragraphedeliste"/>
        <w:ind w:left="993" w:firstLine="0"/>
        <w:rPr>
          <w:b/>
          <w:bCs/>
          <w:lang w:val="fr-CA"/>
        </w:rPr>
      </w:pPr>
    </w:p>
    <w:p w:rsidR="008C00B0" w:rsidRDefault="00835059" w:rsidP="00F60A19">
      <w:pPr>
        <w:pStyle w:val="Paragraphedeliste"/>
        <w:numPr>
          <w:ilvl w:val="0"/>
          <w:numId w:val="43"/>
        </w:numPr>
        <w:ind w:left="993" w:hanging="237"/>
        <w:rPr>
          <w:lang w:val="fr-CA"/>
        </w:rPr>
      </w:pPr>
      <w:proofErr w:type="gramStart"/>
      <w:r w:rsidRPr="00F523B5">
        <w:rPr>
          <w:lang w:val="fr-CA"/>
        </w:rPr>
        <w:t>l</w:t>
      </w:r>
      <w:r w:rsidR="000B6E9F" w:rsidRPr="00F523B5">
        <w:rPr>
          <w:lang w:val="fr-CA"/>
        </w:rPr>
        <w:t>e</w:t>
      </w:r>
      <w:proofErr w:type="gramEnd"/>
      <w:r w:rsidR="000B6E9F" w:rsidRPr="00F523B5">
        <w:rPr>
          <w:lang w:val="fr-CA"/>
        </w:rPr>
        <w:t xml:space="preserve"> ou la secrétaire d’élection peut agir en tant que remplaçante au poste de président d’élection</w:t>
      </w:r>
      <w:r w:rsidRPr="00F523B5">
        <w:rPr>
          <w:lang w:val="fr-CA"/>
        </w:rPr>
        <w:t> ;</w:t>
      </w:r>
    </w:p>
    <w:p w:rsidR="00F523B5" w:rsidRPr="00F523B5" w:rsidRDefault="00F523B5" w:rsidP="00F523B5">
      <w:pPr>
        <w:rPr>
          <w:lang w:val="fr-CA"/>
        </w:rPr>
      </w:pPr>
    </w:p>
    <w:p w:rsidR="008C00B0" w:rsidRDefault="00835059" w:rsidP="00F60A19">
      <w:pPr>
        <w:pStyle w:val="Paragraphedeliste"/>
        <w:numPr>
          <w:ilvl w:val="0"/>
          <w:numId w:val="43"/>
        </w:numPr>
        <w:ind w:left="993" w:hanging="237"/>
        <w:rPr>
          <w:lang w:val="fr-CA"/>
        </w:rPr>
      </w:pPr>
      <w:proofErr w:type="gramStart"/>
      <w:r w:rsidRPr="00F523B5">
        <w:rPr>
          <w:lang w:val="fr-CA"/>
        </w:rPr>
        <w:t>l</w:t>
      </w:r>
      <w:r w:rsidR="000B6E9F" w:rsidRPr="00F523B5">
        <w:rPr>
          <w:lang w:val="fr-CA"/>
        </w:rPr>
        <w:t>e</w:t>
      </w:r>
      <w:proofErr w:type="gramEnd"/>
      <w:r w:rsidR="000B6E9F" w:rsidRPr="00F523B5">
        <w:rPr>
          <w:lang w:val="fr-CA"/>
        </w:rPr>
        <w:t xml:space="preserve"> ou la secrétaire d’élection peut agir en tant que remplaçante au poste de scrutateur d’élection</w:t>
      </w:r>
      <w:r w:rsidRPr="00F523B5">
        <w:rPr>
          <w:lang w:val="fr-CA"/>
        </w:rPr>
        <w:t> ;</w:t>
      </w:r>
    </w:p>
    <w:p w:rsidR="00F523B5" w:rsidRPr="00F523B5" w:rsidRDefault="00F523B5" w:rsidP="00F523B5">
      <w:pPr>
        <w:rPr>
          <w:lang w:val="fr-CA"/>
        </w:rPr>
      </w:pPr>
    </w:p>
    <w:p w:rsidR="000B6E9F" w:rsidRDefault="00835059" w:rsidP="00F60A19">
      <w:pPr>
        <w:pStyle w:val="Paragraphedeliste"/>
        <w:numPr>
          <w:ilvl w:val="0"/>
          <w:numId w:val="43"/>
        </w:numPr>
        <w:ind w:left="993" w:hanging="237"/>
        <w:rPr>
          <w:lang w:val="fr-CA"/>
        </w:rPr>
      </w:pPr>
      <w:proofErr w:type="gramStart"/>
      <w:r w:rsidRPr="00F523B5">
        <w:rPr>
          <w:lang w:val="fr-CA"/>
        </w:rPr>
        <w:t>l</w:t>
      </w:r>
      <w:r w:rsidR="000B6E9F" w:rsidRPr="00F523B5">
        <w:rPr>
          <w:lang w:val="fr-CA"/>
        </w:rPr>
        <w:t>e</w:t>
      </w:r>
      <w:proofErr w:type="gramEnd"/>
      <w:r w:rsidR="000B6E9F" w:rsidRPr="00F523B5">
        <w:rPr>
          <w:lang w:val="fr-CA"/>
        </w:rPr>
        <w:t xml:space="preserve"> ou la secrétaire d’élection doit fournir toutes informations relatives au scrutin au délégué à l’information pour qu’il ou elle puisse mettre ces informations sur le site Internet</w:t>
      </w:r>
      <w:r w:rsidRPr="00F523B5">
        <w:rPr>
          <w:lang w:val="fr-CA"/>
        </w:rPr>
        <w:t> ;</w:t>
      </w:r>
    </w:p>
    <w:p w:rsidR="00F523B5" w:rsidRPr="00F523B5" w:rsidRDefault="00F523B5" w:rsidP="00F523B5">
      <w:pPr>
        <w:pStyle w:val="Paragraphedeliste"/>
        <w:rPr>
          <w:lang w:val="fr-CA"/>
        </w:rPr>
      </w:pPr>
    </w:p>
    <w:p w:rsidR="000B6E9F" w:rsidRDefault="00835059" w:rsidP="00F60A19">
      <w:pPr>
        <w:pStyle w:val="Paragraphedeliste"/>
        <w:numPr>
          <w:ilvl w:val="0"/>
          <w:numId w:val="43"/>
        </w:numPr>
        <w:ind w:left="993" w:hanging="237"/>
        <w:rPr>
          <w:lang w:val="fr-CA"/>
        </w:rPr>
      </w:pPr>
      <w:proofErr w:type="gramStart"/>
      <w:r w:rsidRPr="00F523B5">
        <w:rPr>
          <w:lang w:val="fr-CA"/>
        </w:rPr>
        <w:t>l</w:t>
      </w:r>
      <w:r w:rsidR="000B6E9F" w:rsidRPr="00F523B5">
        <w:rPr>
          <w:lang w:val="fr-CA"/>
        </w:rPr>
        <w:t>e</w:t>
      </w:r>
      <w:proofErr w:type="gramEnd"/>
      <w:r w:rsidR="000B6E9F" w:rsidRPr="00F523B5">
        <w:rPr>
          <w:lang w:val="fr-CA"/>
        </w:rPr>
        <w:t xml:space="preserve"> ou la secrétaire d’élection est libéré par le syndicat pour la durée des élections</w:t>
      </w:r>
      <w:r w:rsidRPr="00F523B5">
        <w:rPr>
          <w:lang w:val="fr-CA"/>
        </w:rPr>
        <w:t> ;</w:t>
      </w:r>
    </w:p>
    <w:p w:rsidR="00F523B5" w:rsidRPr="00F523B5" w:rsidRDefault="00F523B5" w:rsidP="00F523B5">
      <w:pPr>
        <w:rPr>
          <w:lang w:val="fr-CA"/>
        </w:rPr>
      </w:pPr>
    </w:p>
    <w:p w:rsidR="000B6E9F" w:rsidRPr="00F523B5" w:rsidRDefault="00F523B5" w:rsidP="00F60A19">
      <w:pPr>
        <w:pStyle w:val="Paragraphedeliste"/>
        <w:numPr>
          <w:ilvl w:val="0"/>
          <w:numId w:val="43"/>
        </w:numPr>
        <w:ind w:left="993" w:hanging="237"/>
        <w:rPr>
          <w:lang w:val="fr-CA"/>
        </w:rPr>
      </w:pPr>
      <w:proofErr w:type="gramStart"/>
      <w:r>
        <w:rPr>
          <w:lang w:val="fr-CA"/>
        </w:rPr>
        <w:t>l</w:t>
      </w:r>
      <w:r w:rsidR="000B6E9F" w:rsidRPr="00F523B5">
        <w:rPr>
          <w:lang w:val="fr-CA"/>
        </w:rPr>
        <w:t>es</w:t>
      </w:r>
      <w:proofErr w:type="gramEnd"/>
      <w:r w:rsidR="000B6E9F" w:rsidRPr="00F523B5">
        <w:rPr>
          <w:lang w:val="fr-CA"/>
        </w:rPr>
        <w:t xml:space="preserve"> dépenses sont remboursées par le syndicat selon la politique de dépense et les statuts et règlements</w:t>
      </w:r>
    </w:p>
    <w:p w:rsidR="00274AF8" w:rsidRDefault="00835059" w:rsidP="00F60A19">
      <w:pPr>
        <w:pStyle w:val="Paragraphedeliste"/>
        <w:numPr>
          <w:ilvl w:val="0"/>
          <w:numId w:val="43"/>
        </w:numPr>
        <w:ind w:left="993" w:hanging="237"/>
        <w:rPr>
          <w:lang w:val="fr-CA"/>
        </w:rPr>
      </w:pPr>
      <w:proofErr w:type="gramStart"/>
      <w:r w:rsidRPr="00F523B5">
        <w:rPr>
          <w:lang w:val="fr-CA"/>
        </w:rPr>
        <w:lastRenderedPageBreak/>
        <w:t>l</w:t>
      </w:r>
      <w:r w:rsidR="000B6E9F" w:rsidRPr="00F523B5">
        <w:rPr>
          <w:lang w:val="fr-CA"/>
        </w:rPr>
        <w:t>e</w:t>
      </w:r>
      <w:proofErr w:type="gramEnd"/>
      <w:r w:rsidR="000B6E9F" w:rsidRPr="00F523B5">
        <w:rPr>
          <w:lang w:val="fr-CA"/>
        </w:rPr>
        <w:t xml:space="preserve"> mandat est pour la durée de l’élection</w:t>
      </w:r>
      <w:r w:rsidRPr="00F523B5">
        <w:rPr>
          <w:lang w:val="fr-CA"/>
        </w:rPr>
        <w:t> ;</w:t>
      </w:r>
    </w:p>
    <w:p w:rsidR="00F523B5" w:rsidRPr="00F523B5" w:rsidRDefault="00F523B5" w:rsidP="00F523B5">
      <w:pPr>
        <w:pStyle w:val="Paragraphedeliste"/>
        <w:ind w:left="993" w:firstLine="0"/>
        <w:rPr>
          <w:lang w:val="fr-CA"/>
        </w:rPr>
      </w:pPr>
    </w:p>
    <w:p w:rsidR="000B6E9F" w:rsidRPr="00F523B5" w:rsidRDefault="00835059" w:rsidP="00F60A19">
      <w:pPr>
        <w:pStyle w:val="Paragraphedeliste"/>
        <w:numPr>
          <w:ilvl w:val="0"/>
          <w:numId w:val="43"/>
        </w:numPr>
        <w:ind w:left="993" w:hanging="237"/>
        <w:rPr>
          <w:lang w:val="fr-CA"/>
        </w:rPr>
      </w:pPr>
      <w:proofErr w:type="gramStart"/>
      <w:r w:rsidRPr="00F523B5">
        <w:rPr>
          <w:lang w:val="fr-CA"/>
        </w:rPr>
        <w:t>l</w:t>
      </w:r>
      <w:r w:rsidR="000B6E9F" w:rsidRPr="00F523B5">
        <w:rPr>
          <w:lang w:val="fr-CA"/>
        </w:rPr>
        <w:t>e</w:t>
      </w:r>
      <w:proofErr w:type="gramEnd"/>
      <w:r w:rsidR="000B6E9F" w:rsidRPr="00F523B5">
        <w:rPr>
          <w:lang w:val="fr-CA"/>
        </w:rPr>
        <w:t xml:space="preserve"> ou la secrétaire d’élection ne peut poser sa candidature aux postes à combler.</w:t>
      </w:r>
    </w:p>
    <w:p w:rsidR="00274AF8" w:rsidRPr="00F523B5" w:rsidRDefault="00274AF8" w:rsidP="00F523B5">
      <w:pPr>
        <w:pStyle w:val="Corpsdetexte"/>
        <w:rPr>
          <w:lang w:val="fr-CA"/>
        </w:rPr>
      </w:pPr>
    </w:p>
    <w:p w:rsidR="00274AF8" w:rsidRDefault="00274AF8" w:rsidP="00F523B5">
      <w:pPr>
        <w:pStyle w:val="Paragraphedeliste"/>
        <w:numPr>
          <w:ilvl w:val="0"/>
          <w:numId w:val="9"/>
        </w:numPr>
        <w:tabs>
          <w:tab w:val="left" w:pos="705"/>
          <w:tab w:val="left" w:pos="706"/>
        </w:tabs>
        <w:spacing w:before="233"/>
        <w:ind w:right="134"/>
        <w:rPr>
          <w:lang w:val="fr-CA"/>
        </w:rPr>
      </w:pPr>
      <w:r w:rsidRPr="00F523B5">
        <w:rPr>
          <w:lang w:val="fr-CA"/>
        </w:rPr>
        <w:t>Description de tâche des scrutateurs :</w:t>
      </w:r>
    </w:p>
    <w:p w:rsidR="00F523B5" w:rsidRPr="00F523B5" w:rsidRDefault="00F523B5" w:rsidP="00F523B5">
      <w:pPr>
        <w:rPr>
          <w:lang w:val="fr-CA"/>
        </w:rPr>
      </w:pPr>
    </w:p>
    <w:p w:rsidR="000B6E9F" w:rsidRDefault="00835059" w:rsidP="00F60A19">
      <w:pPr>
        <w:pStyle w:val="Paragraphedeliste"/>
        <w:numPr>
          <w:ilvl w:val="0"/>
          <w:numId w:val="43"/>
        </w:numPr>
        <w:ind w:left="993" w:hanging="237"/>
        <w:rPr>
          <w:lang w:val="fr-CA"/>
        </w:rPr>
      </w:pPr>
      <w:proofErr w:type="gramStart"/>
      <w:r w:rsidRPr="00F523B5">
        <w:rPr>
          <w:lang w:val="fr-CA"/>
        </w:rPr>
        <w:t>ê</w:t>
      </w:r>
      <w:r w:rsidR="00274AF8" w:rsidRPr="00F523B5">
        <w:rPr>
          <w:lang w:val="fr-CA"/>
        </w:rPr>
        <w:t>tre</w:t>
      </w:r>
      <w:proofErr w:type="gramEnd"/>
      <w:r w:rsidR="00274AF8" w:rsidRPr="00F523B5">
        <w:rPr>
          <w:lang w:val="fr-CA"/>
        </w:rPr>
        <w:t xml:space="preserve"> présent </w:t>
      </w:r>
      <w:r w:rsidRPr="00F523B5">
        <w:rPr>
          <w:lang w:val="fr-CA"/>
        </w:rPr>
        <w:t>une demie (</w:t>
      </w:r>
      <w:r w:rsidR="00274AF8" w:rsidRPr="00F523B5">
        <w:rPr>
          <w:lang w:val="fr-CA"/>
        </w:rPr>
        <w:t>½</w:t>
      </w:r>
      <w:r w:rsidRPr="00F523B5">
        <w:rPr>
          <w:lang w:val="fr-CA"/>
        </w:rPr>
        <w:t>)</w:t>
      </w:r>
      <w:r w:rsidR="00274AF8" w:rsidRPr="00F523B5">
        <w:rPr>
          <w:lang w:val="fr-CA"/>
        </w:rPr>
        <w:t xml:space="preserve"> heure avant le début de l’ouverture des scrutins pour mettre en place les boîtes de scrutin et les isoloirs et effectuer toute la préparation nécessaire</w:t>
      </w:r>
      <w:r w:rsidRPr="00F523B5">
        <w:rPr>
          <w:lang w:val="fr-CA"/>
        </w:rPr>
        <w:t> ;</w:t>
      </w:r>
    </w:p>
    <w:p w:rsidR="00F523B5" w:rsidRPr="00F523B5" w:rsidRDefault="00F523B5" w:rsidP="00F523B5">
      <w:pPr>
        <w:pStyle w:val="Paragraphedeliste"/>
        <w:ind w:left="993" w:firstLine="0"/>
        <w:rPr>
          <w:lang w:val="fr-CA"/>
        </w:rPr>
      </w:pPr>
    </w:p>
    <w:p w:rsidR="000B6E9F" w:rsidRDefault="00835059" w:rsidP="00F60A19">
      <w:pPr>
        <w:pStyle w:val="Paragraphedeliste"/>
        <w:numPr>
          <w:ilvl w:val="0"/>
          <w:numId w:val="43"/>
        </w:numPr>
        <w:ind w:left="993" w:hanging="237"/>
        <w:rPr>
          <w:lang w:val="fr-CA"/>
        </w:rPr>
      </w:pPr>
      <w:proofErr w:type="gramStart"/>
      <w:r w:rsidRPr="00F523B5">
        <w:rPr>
          <w:lang w:val="fr-CA"/>
        </w:rPr>
        <w:t>u</w:t>
      </w:r>
      <w:r w:rsidR="00274AF8" w:rsidRPr="00F523B5">
        <w:rPr>
          <w:lang w:val="fr-CA"/>
        </w:rPr>
        <w:t>n</w:t>
      </w:r>
      <w:proofErr w:type="gramEnd"/>
      <w:r w:rsidR="00274AF8" w:rsidRPr="00F523B5">
        <w:rPr>
          <w:lang w:val="fr-CA"/>
        </w:rPr>
        <w:t xml:space="preserve"> scrutateur est affecté à la vérification des noms sur la liste fournie par le syndicat et l’autre est affecté à la distribution des bulletins de vote</w:t>
      </w:r>
      <w:r w:rsidRPr="00F523B5">
        <w:rPr>
          <w:lang w:val="fr-CA"/>
        </w:rPr>
        <w:t> ;</w:t>
      </w:r>
    </w:p>
    <w:p w:rsidR="00F523B5" w:rsidRPr="00F523B5" w:rsidRDefault="00F523B5" w:rsidP="00F523B5">
      <w:pPr>
        <w:rPr>
          <w:lang w:val="fr-CA"/>
        </w:rPr>
      </w:pPr>
    </w:p>
    <w:p w:rsidR="000B6E9F" w:rsidRDefault="00835059" w:rsidP="00F60A19">
      <w:pPr>
        <w:pStyle w:val="Paragraphedeliste"/>
        <w:numPr>
          <w:ilvl w:val="0"/>
          <w:numId w:val="43"/>
        </w:numPr>
        <w:ind w:left="993" w:hanging="237"/>
        <w:rPr>
          <w:lang w:val="fr-CA"/>
        </w:rPr>
      </w:pPr>
      <w:proofErr w:type="gramStart"/>
      <w:r w:rsidRPr="00F523B5">
        <w:rPr>
          <w:lang w:val="fr-CA"/>
        </w:rPr>
        <w:t>l</w:t>
      </w:r>
      <w:r w:rsidR="00274AF8" w:rsidRPr="00F523B5">
        <w:rPr>
          <w:lang w:val="fr-CA"/>
        </w:rPr>
        <w:t>es</w:t>
      </w:r>
      <w:proofErr w:type="gramEnd"/>
      <w:r w:rsidR="00274AF8" w:rsidRPr="00F523B5">
        <w:rPr>
          <w:lang w:val="fr-CA"/>
        </w:rPr>
        <w:t xml:space="preserve"> scrutateurs ont la responsabilité des boîtes de scrutin de l’ouverture à la fermeture des pôles</w:t>
      </w:r>
      <w:r w:rsidRPr="00F523B5">
        <w:rPr>
          <w:lang w:val="fr-CA"/>
        </w:rPr>
        <w:t> ;</w:t>
      </w:r>
    </w:p>
    <w:p w:rsidR="00F523B5" w:rsidRPr="00F523B5" w:rsidRDefault="00F523B5" w:rsidP="00F523B5">
      <w:pPr>
        <w:rPr>
          <w:lang w:val="fr-CA"/>
        </w:rPr>
      </w:pPr>
    </w:p>
    <w:p w:rsidR="008C00B0" w:rsidRDefault="00835059" w:rsidP="00F60A19">
      <w:pPr>
        <w:pStyle w:val="Paragraphedeliste"/>
        <w:numPr>
          <w:ilvl w:val="0"/>
          <w:numId w:val="43"/>
        </w:numPr>
        <w:ind w:left="993" w:hanging="237"/>
        <w:rPr>
          <w:lang w:val="fr-CA"/>
        </w:rPr>
      </w:pPr>
      <w:proofErr w:type="gramStart"/>
      <w:r w:rsidRPr="00F523B5">
        <w:rPr>
          <w:lang w:val="fr-CA"/>
        </w:rPr>
        <w:t>i</w:t>
      </w:r>
      <w:r w:rsidR="00274AF8" w:rsidRPr="00F523B5">
        <w:rPr>
          <w:lang w:val="fr-CA"/>
        </w:rPr>
        <w:t>ls</w:t>
      </w:r>
      <w:proofErr w:type="gramEnd"/>
      <w:r w:rsidR="00274AF8" w:rsidRPr="00F523B5">
        <w:rPr>
          <w:lang w:val="fr-CA"/>
        </w:rPr>
        <w:t xml:space="preserve"> doivent sceller chaque boîte de scrutin lors de la fermeture des pôles</w:t>
      </w:r>
      <w:r w:rsidRPr="00F523B5">
        <w:rPr>
          <w:lang w:val="fr-CA"/>
        </w:rPr>
        <w:t> ;</w:t>
      </w:r>
    </w:p>
    <w:p w:rsidR="00F523B5" w:rsidRPr="00F523B5" w:rsidRDefault="00F523B5" w:rsidP="00F523B5">
      <w:pPr>
        <w:rPr>
          <w:lang w:val="fr-CA"/>
        </w:rPr>
      </w:pPr>
    </w:p>
    <w:p w:rsidR="00274AF8" w:rsidRDefault="00835059" w:rsidP="00F60A19">
      <w:pPr>
        <w:pStyle w:val="Paragraphedeliste"/>
        <w:numPr>
          <w:ilvl w:val="0"/>
          <w:numId w:val="43"/>
        </w:numPr>
        <w:ind w:left="993" w:hanging="237"/>
        <w:rPr>
          <w:lang w:val="fr-CA"/>
        </w:rPr>
      </w:pPr>
      <w:proofErr w:type="gramStart"/>
      <w:r w:rsidRPr="00F523B5">
        <w:rPr>
          <w:lang w:val="fr-CA"/>
        </w:rPr>
        <w:t>l</w:t>
      </w:r>
      <w:r w:rsidR="00274AF8" w:rsidRPr="00F523B5">
        <w:rPr>
          <w:lang w:val="fr-CA"/>
        </w:rPr>
        <w:t>es</w:t>
      </w:r>
      <w:proofErr w:type="gramEnd"/>
      <w:r w:rsidR="00274AF8" w:rsidRPr="00F523B5">
        <w:rPr>
          <w:lang w:val="fr-CA"/>
        </w:rPr>
        <w:t xml:space="preserve"> scrutateurs ont la responsabilité du décompte des bulletins de vote et font rapport au président d’élection</w:t>
      </w:r>
      <w:r w:rsidRPr="00F523B5">
        <w:rPr>
          <w:lang w:val="fr-CA"/>
        </w:rPr>
        <w:t> ;</w:t>
      </w:r>
    </w:p>
    <w:p w:rsidR="00F523B5" w:rsidRPr="00F523B5" w:rsidRDefault="00F523B5" w:rsidP="00F523B5">
      <w:pPr>
        <w:rPr>
          <w:lang w:val="fr-CA"/>
        </w:rPr>
      </w:pPr>
    </w:p>
    <w:p w:rsidR="00274AF8" w:rsidRDefault="00F523B5" w:rsidP="00F60A19">
      <w:pPr>
        <w:pStyle w:val="Paragraphedeliste"/>
        <w:numPr>
          <w:ilvl w:val="0"/>
          <w:numId w:val="43"/>
        </w:numPr>
        <w:ind w:left="993" w:hanging="237"/>
        <w:rPr>
          <w:lang w:val="fr-CA"/>
        </w:rPr>
      </w:pPr>
      <w:proofErr w:type="gramStart"/>
      <w:r>
        <w:rPr>
          <w:lang w:val="fr-CA"/>
        </w:rPr>
        <w:t>l</w:t>
      </w:r>
      <w:r w:rsidR="00274AF8" w:rsidRPr="00F523B5">
        <w:rPr>
          <w:lang w:val="fr-CA"/>
        </w:rPr>
        <w:t>es</w:t>
      </w:r>
      <w:proofErr w:type="gramEnd"/>
      <w:r w:rsidR="00274AF8" w:rsidRPr="00F523B5">
        <w:rPr>
          <w:lang w:val="fr-CA"/>
        </w:rPr>
        <w:t xml:space="preserve"> scrutateurs ont la responsabilité de rapporter toute irrégularité pouvant survenir durant la période de scrutin au président d’élection</w:t>
      </w:r>
      <w:r w:rsidR="00835059" w:rsidRPr="00F523B5">
        <w:rPr>
          <w:lang w:val="fr-CA"/>
        </w:rPr>
        <w:t> ;</w:t>
      </w:r>
    </w:p>
    <w:p w:rsidR="00F523B5" w:rsidRPr="00F523B5" w:rsidRDefault="00F523B5" w:rsidP="00F523B5">
      <w:pPr>
        <w:rPr>
          <w:lang w:val="fr-CA"/>
        </w:rPr>
      </w:pPr>
    </w:p>
    <w:p w:rsidR="00274AF8" w:rsidRDefault="00835059" w:rsidP="00F60A19">
      <w:pPr>
        <w:pStyle w:val="Paragraphedeliste"/>
        <w:numPr>
          <w:ilvl w:val="0"/>
          <w:numId w:val="43"/>
        </w:numPr>
        <w:ind w:left="993" w:hanging="237"/>
        <w:rPr>
          <w:lang w:val="fr-CA"/>
        </w:rPr>
      </w:pPr>
      <w:proofErr w:type="gramStart"/>
      <w:r w:rsidRPr="00F523B5">
        <w:rPr>
          <w:lang w:val="fr-CA"/>
        </w:rPr>
        <w:t>l</w:t>
      </w:r>
      <w:r w:rsidR="00274AF8" w:rsidRPr="00F523B5">
        <w:rPr>
          <w:lang w:val="fr-CA"/>
        </w:rPr>
        <w:t>es</w:t>
      </w:r>
      <w:proofErr w:type="gramEnd"/>
      <w:r w:rsidR="00274AF8" w:rsidRPr="00F523B5">
        <w:rPr>
          <w:lang w:val="fr-CA"/>
        </w:rPr>
        <w:t xml:space="preserve"> scrutateurs sont libérés par le syndicat pour la durée des élections</w:t>
      </w:r>
      <w:r w:rsidRPr="00F523B5">
        <w:rPr>
          <w:lang w:val="fr-CA"/>
        </w:rPr>
        <w:t> ;</w:t>
      </w:r>
    </w:p>
    <w:p w:rsidR="00F523B5" w:rsidRPr="00F523B5" w:rsidRDefault="00F523B5" w:rsidP="00F523B5">
      <w:pPr>
        <w:rPr>
          <w:lang w:val="fr-CA"/>
        </w:rPr>
      </w:pPr>
    </w:p>
    <w:p w:rsidR="00F523B5" w:rsidRDefault="00835059" w:rsidP="00F60A19">
      <w:pPr>
        <w:pStyle w:val="Paragraphedeliste"/>
        <w:numPr>
          <w:ilvl w:val="0"/>
          <w:numId w:val="43"/>
        </w:numPr>
        <w:ind w:left="993" w:hanging="237"/>
        <w:rPr>
          <w:lang w:val="fr-CA"/>
        </w:rPr>
      </w:pPr>
      <w:proofErr w:type="gramStart"/>
      <w:r w:rsidRPr="00F523B5">
        <w:rPr>
          <w:lang w:val="fr-CA"/>
        </w:rPr>
        <w:t>l</w:t>
      </w:r>
      <w:r w:rsidR="00274AF8" w:rsidRPr="00F523B5">
        <w:rPr>
          <w:lang w:val="fr-CA"/>
        </w:rPr>
        <w:t>es</w:t>
      </w:r>
      <w:proofErr w:type="gramEnd"/>
      <w:r w:rsidR="00274AF8" w:rsidRPr="00F523B5">
        <w:rPr>
          <w:lang w:val="fr-CA"/>
        </w:rPr>
        <w:t xml:space="preserve"> dépenses sont remboursées par le syndicat selon la politique de dépense et les statuts et règlements</w:t>
      </w:r>
      <w:r w:rsidRPr="00F523B5">
        <w:rPr>
          <w:lang w:val="fr-CA"/>
        </w:rPr>
        <w:t> ;</w:t>
      </w:r>
    </w:p>
    <w:p w:rsidR="00F523B5" w:rsidRPr="00F523B5" w:rsidRDefault="00F523B5" w:rsidP="00F523B5">
      <w:pPr>
        <w:rPr>
          <w:lang w:val="fr-CA"/>
        </w:rPr>
      </w:pPr>
    </w:p>
    <w:p w:rsidR="00274AF8" w:rsidRDefault="00835059" w:rsidP="00F60A19">
      <w:pPr>
        <w:pStyle w:val="Paragraphedeliste"/>
        <w:numPr>
          <w:ilvl w:val="0"/>
          <w:numId w:val="43"/>
        </w:numPr>
        <w:ind w:left="993" w:hanging="237"/>
        <w:rPr>
          <w:lang w:val="fr-CA"/>
        </w:rPr>
      </w:pPr>
      <w:proofErr w:type="gramStart"/>
      <w:r w:rsidRPr="00F523B5">
        <w:rPr>
          <w:lang w:val="fr-CA"/>
        </w:rPr>
        <w:t>l</w:t>
      </w:r>
      <w:r w:rsidR="00274AF8" w:rsidRPr="00F523B5">
        <w:rPr>
          <w:lang w:val="fr-CA"/>
        </w:rPr>
        <w:t>e</w:t>
      </w:r>
      <w:proofErr w:type="gramEnd"/>
      <w:r w:rsidR="00274AF8" w:rsidRPr="00F523B5">
        <w:rPr>
          <w:lang w:val="fr-CA"/>
        </w:rPr>
        <w:t xml:space="preserve"> mandat est pour la durée des élections</w:t>
      </w:r>
      <w:r w:rsidRPr="00F523B5">
        <w:rPr>
          <w:lang w:val="fr-CA"/>
        </w:rPr>
        <w:t> ;</w:t>
      </w:r>
    </w:p>
    <w:p w:rsidR="00F523B5" w:rsidRPr="00F523B5" w:rsidRDefault="00F523B5" w:rsidP="00F523B5">
      <w:pPr>
        <w:rPr>
          <w:lang w:val="fr-CA"/>
        </w:rPr>
      </w:pPr>
    </w:p>
    <w:p w:rsidR="00274AF8" w:rsidRPr="00F523B5" w:rsidRDefault="00835059" w:rsidP="00F60A19">
      <w:pPr>
        <w:pStyle w:val="Paragraphedeliste"/>
        <w:numPr>
          <w:ilvl w:val="0"/>
          <w:numId w:val="43"/>
        </w:numPr>
        <w:ind w:left="993" w:hanging="237"/>
        <w:rPr>
          <w:lang w:val="fr-CA"/>
        </w:rPr>
      </w:pPr>
      <w:proofErr w:type="gramStart"/>
      <w:r w:rsidRPr="00F523B5">
        <w:rPr>
          <w:lang w:val="fr-CA"/>
        </w:rPr>
        <w:t>l</w:t>
      </w:r>
      <w:r w:rsidR="00274AF8" w:rsidRPr="00F523B5">
        <w:rPr>
          <w:lang w:val="fr-CA"/>
        </w:rPr>
        <w:t>es</w:t>
      </w:r>
      <w:proofErr w:type="gramEnd"/>
      <w:r w:rsidR="00274AF8" w:rsidRPr="00F523B5">
        <w:rPr>
          <w:lang w:val="fr-CA"/>
        </w:rPr>
        <w:t xml:space="preserve"> scrutateurs ne peuvent poser leur candidature aux postes à combler.</w:t>
      </w:r>
    </w:p>
    <w:p w:rsidR="00E05D54" w:rsidRPr="00417F09" w:rsidRDefault="00E05D54">
      <w:pPr>
        <w:pStyle w:val="Corpsdetexte"/>
        <w:spacing w:before="5"/>
        <w:rPr>
          <w:b/>
          <w:sz w:val="29"/>
          <w:lang w:val="fr-CA"/>
        </w:rPr>
      </w:pPr>
    </w:p>
    <w:p w:rsidR="001707E9" w:rsidRPr="006A2070" w:rsidRDefault="00290D7E">
      <w:pPr>
        <w:pStyle w:val="Titre1"/>
        <w:rPr>
          <w:lang w:val="fr-CA"/>
        </w:rPr>
      </w:pPr>
      <w:bookmarkStart w:id="216" w:name="ARTICLE_63_-_NOMINATION_ET_ÉLECTION"/>
      <w:bookmarkStart w:id="217" w:name="_bookmark71"/>
      <w:bookmarkStart w:id="218" w:name="_Toc6500773"/>
      <w:bookmarkEnd w:id="216"/>
      <w:bookmarkEnd w:id="217"/>
      <w:r w:rsidRPr="00274AF8">
        <w:rPr>
          <w:lang w:val="fr-CA"/>
        </w:rPr>
        <w:t>ARTICLE 6</w:t>
      </w:r>
      <w:r w:rsidR="00835059">
        <w:rPr>
          <w:lang w:val="fr-CA"/>
        </w:rPr>
        <w:t>6</w:t>
      </w:r>
      <w:r w:rsidRPr="00274AF8">
        <w:rPr>
          <w:lang w:val="fr-CA"/>
        </w:rPr>
        <w:t xml:space="preserve"> - NOMINATION ET ÉLECTION</w:t>
      </w:r>
      <w:bookmarkEnd w:id="218"/>
    </w:p>
    <w:p w:rsidR="001707E9" w:rsidRPr="00417F09" w:rsidRDefault="00290D7E">
      <w:pPr>
        <w:pStyle w:val="Corpsdetexte"/>
        <w:spacing w:before="235" w:line="242" w:lineRule="auto"/>
        <w:ind w:left="140" w:right="132"/>
        <w:jc w:val="both"/>
        <w:rPr>
          <w:lang w:val="fr-CA"/>
        </w:rPr>
      </w:pPr>
      <w:r w:rsidRPr="00417F09">
        <w:rPr>
          <w:lang w:val="fr-CA"/>
        </w:rPr>
        <w:t xml:space="preserve">Sont considérés comme officières et officiers du </w:t>
      </w:r>
      <w:r w:rsidR="00252C86">
        <w:rPr>
          <w:lang w:val="fr-CA"/>
        </w:rPr>
        <w:t>syndicat</w:t>
      </w:r>
      <w:r w:rsidRPr="00417F09">
        <w:rPr>
          <w:lang w:val="fr-CA"/>
        </w:rPr>
        <w:t xml:space="preserve"> les membres qui constituent le comité exécutif et celles et ceux qui remplissent auprès de l'assemblée générale la fonction de vérificateur, de membres de comité en vertu des </w:t>
      </w:r>
      <w:r w:rsidR="00A77930">
        <w:rPr>
          <w:lang w:val="fr-CA"/>
        </w:rPr>
        <w:t>chapitres</w:t>
      </w:r>
      <w:r w:rsidRPr="00417F09">
        <w:rPr>
          <w:lang w:val="fr-CA"/>
        </w:rPr>
        <w:t xml:space="preserve"> </w:t>
      </w:r>
      <w:r w:rsidR="00A77930">
        <w:rPr>
          <w:lang w:val="fr-CA"/>
        </w:rPr>
        <w:t>VII</w:t>
      </w:r>
      <w:r w:rsidRPr="00417F09">
        <w:rPr>
          <w:lang w:val="fr-CA"/>
        </w:rPr>
        <w:t xml:space="preserve"> et</w:t>
      </w:r>
      <w:r w:rsidR="00A77930">
        <w:rPr>
          <w:lang w:val="fr-CA"/>
        </w:rPr>
        <w:t xml:space="preserve"> VII</w:t>
      </w:r>
      <w:r w:rsidRPr="00417F09">
        <w:rPr>
          <w:lang w:val="fr-CA"/>
        </w:rPr>
        <w:t xml:space="preserve"> des présents statuts et règlements.</w:t>
      </w:r>
    </w:p>
    <w:p w:rsidR="001707E9" w:rsidRPr="00417F09" w:rsidRDefault="00290D7E" w:rsidP="00F60A19">
      <w:pPr>
        <w:pStyle w:val="Paragraphedeliste"/>
        <w:numPr>
          <w:ilvl w:val="0"/>
          <w:numId w:val="38"/>
        </w:numPr>
        <w:tabs>
          <w:tab w:val="left" w:pos="705"/>
          <w:tab w:val="left" w:pos="706"/>
        </w:tabs>
        <w:spacing w:before="233"/>
        <w:ind w:right="134"/>
        <w:rPr>
          <w:lang w:val="fr-CA"/>
        </w:rPr>
      </w:pPr>
      <w:r w:rsidRPr="00417F09">
        <w:rPr>
          <w:lang w:val="fr-CA"/>
        </w:rPr>
        <w:t xml:space="preserve">La nomination et l'élection des officières et officiers du </w:t>
      </w:r>
      <w:r w:rsidR="00252C86">
        <w:rPr>
          <w:lang w:val="fr-CA"/>
        </w:rPr>
        <w:t>syndicat</w:t>
      </w:r>
      <w:r w:rsidRPr="00417F09">
        <w:rPr>
          <w:lang w:val="fr-CA"/>
        </w:rPr>
        <w:t xml:space="preserve"> par l'assemblée générale ont lieu à la réunion</w:t>
      </w:r>
      <w:r w:rsidRPr="00417F09">
        <w:rPr>
          <w:spacing w:val="-13"/>
          <w:lang w:val="fr-CA"/>
        </w:rPr>
        <w:t xml:space="preserve"> </w:t>
      </w:r>
      <w:r w:rsidRPr="00417F09">
        <w:rPr>
          <w:lang w:val="fr-CA"/>
        </w:rPr>
        <w:t>régulière;</w:t>
      </w:r>
    </w:p>
    <w:p w:rsidR="001707E9" w:rsidRPr="00417F09" w:rsidRDefault="001707E9">
      <w:pPr>
        <w:pStyle w:val="Corpsdetexte"/>
        <w:spacing w:before="4"/>
        <w:rPr>
          <w:sz w:val="19"/>
          <w:lang w:val="fr-CA"/>
        </w:rPr>
      </w:pPr>
    </w:p>
    <w:p w:rsidR="001707E9" w:rsidRPr="00417F09" w:rsidRDefault="00290D7E" w:rsidP="00F60A19">
      <w:pPr>
        <w:pStyle w:val="Paragraphedeliste"/>
        <w:numPr>
          <w:ilvl w:val="0"/>
          <w:numId w:val="38"/>
        </w:numPr>
        <w:tabs>
          <w:tab w:val="left" w:pos="705"/>
          <w:tab w:val="left" w:pos="706"/>
        </w:tabs>
        <w:ind w:right="141"/>
        <w:rPr>
          <w:lang w:val="fr-CA"/>
        </w:rPr>
      </w:pPr>
      <w:proofErr w:type="gramStart"/>
      <w:r w:rsidRPr="00417F09">
        <w:rPr>
          <w:lang w:val="fr-CA"/>
        </w:rPr>
        <w:t>à</w:t>
      </w:r>
      <w:proofErr w:type="gramEnd"/>
      <w:r w:rsidRPr="00417F09">
        <w:rPr>
          <w:lang w:val="fr-CA"/>
        </w:rPr>
        <w:t xml:space="preserve"> la réunion prévue pour les élections, l'ordre du jour est modifié pour permettre aux officières et officiers de rendre compte de leur</w:t>
      </w:r>
      <w:r w:rsidRPr="00417F09">
        <w:rPr>
          <w:spacing w:val="-25"/>
          <w:lang w:val="fr-CA"/>
        </w:rPr>
        <w:t xml:space="preserve"> </w:t>
      </w:r>
      <w:r w:rsidRPr="00417F09">
        <w:rPr>
          <w:lang w:val="fr-CA"/>
        </w:rPr>
        <w:t>mandat.</w:t>
      </w:r>
    </w:p>
    <w:p w:rsidR="001707E9" w:rsidRPr="00417F09" w:rsidRDefault="001707E9">
      <w:pPr>
        <w:pStyle w:val="Corpsdetexte"/>
        <w:spacing w:before="9"/>
        <w:rPr>
          <w:sz w:val="19"/>
          <w:lang w:val="fr-CA"/>
        </w:rPr>
      </w:pPr>
    </w:p>
    <w:p w:rsidR="001707E9" w:rsidRPr="00417F09" w:rsidRDefault="00290D7E" w:rsidP="00F60A19">
      <w:pPr>
        <w:pStyle w:val="Paragraphedeliste"/>
        <w:numPr>
          <w:ilvl w:val="0"/>
          <w:numId w:val="38"/>
        </w:numPr>
        <w:tabs>
          <w:tab w:val="left" w:pos="705"/>
          <w:tab w:val="left" w:pos="706"/>
        </w:tabs>
        <w:spacing w:before="1"/>
        <w:ind w:right="141"/>
        <w:rPr>
          <w:lang w:val="fr-CA"/>
        </w:rPr>
      </w:pPr>
      <w:r w:rsidRPr="00417F09">
        <w:rPr>
          <w:lang w:val="fr-CA"/>
        </w:rPr>
        <w:t>La personne vice-présidente de secteur doit travailler dans le secteur qui l'élit et il en est de même pour le délégué qui siège au conseil syndical ou</w:t>
      </w:r>
      <w:r w:rsidRPr="002576B5">
        <w:rPr>
          <w:lang w:val="fr-CA"/>
        </w:rPr>
        <w:t xml:space="preserve"> </w:t>
      </w:r>
      <w:r w:rsidRPr="00417F09">
        <w:rPr>
          <w:lang w:val="fr-CA"/>
        </w:rPr>
        <w:t>non.</w:t>
      </w:r>
    </w:p>
    <w:p w:rsidR="00835059" w:rsidRDefault="00835059">
      <w:pPr>
        <w:pStyle w:val="Corpsdetexte"/>
        <w:spacing w:before="9"/>
        <w:rPr>
          <w:sz w:val="29"/>
          <w:lang w:val="fr-CA"/>
        </w:rPr>
      </w:pPr>
    </w:p>
    <w:p w:rsidR="00835059" w:rsidRDefault="00835059">
      <w:pPr>
        <w:pStyle w:val="Corpsdetexte"/>
        <w:spacing w:before="9"/>
        <w:rPr>
          <w:sz w:val="29"/>
          <w:lang w:val="fr-CA"/>
        </w:rPr>
        <w:sectPr w:rsidR="00835059">
          <w:pgSz w:w="12240" w:h="15840"/>
          <w:pgMar w:top="980" w:right="1660" w:bottom="1200" w:left="1660" w:header="710" w:footer="1010" w:gutter="0"/>
          <w:cols w:space="720"/>
        </w:sectPr>
      </w:pPr>
    </w:p>
    <w:p w:rsidR="001707E9" w:rsidRPr="00417F09" w:rsidRDefault="00290D7E">
      <w:pPr>
        <w:pStyle w:val="Titre1"/>
        <w:rPr>
          <w:lang w:val="fr-CA"/>
        </w:rPr>
      </w:pPr>
      <w:bookmarkStart w:id="219" w:name="ARTICLE_64_–_ÉLIGIBILITÉ"/>
      <w:bookmarkStart w:id="220" w:name="_bookmark72"/>
      <w:bookmarkStart w:id="221" w:name="_Toc6500774"/>
      <w:bookmarkEnd w:id="219"/>
      <w:bookmarkEnd w:id="220"/>
      <w:r w:rsidRPr="00417F09">
        <w:rPr>
          <w:lang w:val="fr-CA"/>
        </w:rPr>
        <w:lastRenderedPageBreak/>
        <w:t>ARTICLE 6</w:t>
      </w:r>
      <w:r w:rsidR="00835059">
        <w:rPr>
          <w:lang w:val="fr-CA"/>
        </w:rPr>
        <w:t>7</w:t>
      </w:r>
      <w:r w:rsidRPr="00417F09">
        <w:rPr>
          <w:lang w:val="fr-CA"/>
        </w:rPr>
        <w:t xml:space="preserve"> – ÉLIGIBILITÉ</w:t>
      </w:r>
      <w:bookmarkEnd w:id="221"/>
    </w:p>
    <w:p w:rsidR="001707E9" w:rsidRPr="00417F09" w:rsidRDefault="00290D7E">
      <w:pPr>
        <w:pStyle w:val="Corpsdetexte"/>
        <w:spacing w:before="235"/>
        <w:ind w:left="140"/>
        <w:rPr>
          <w:lang w:val="fr-CA"/>
        </w:rPr>
      </w:pPr>
      <w:r w:rsidRPr="00417F09">
        <w:rPr>
          <w:lang w:val="fr-CA"/>
        </w:rPr>
        <w:t xml:space="preserve">Est éligible à une charge d'officière ou d'officier tout membre qui est en règle avec le </w:t>
      </w:r>
      <w:r w:rsidR="00252C86">
        <w:rPr>
          <w:lang w:val="fr-CA"/>
        </w:rPr>
        <w:t>syndicat</w:t>
      </w:r>
      <w:r w:rsidRPr="00417F09">
        <w:rPr>
          <w:lang w:val="fr-CA"/>
        </w:rPr>
        <w:t>.</w:t>
      </w:r>
    </w:p>
    <w:p w:rsidR="001707E9" w:rsidRPr="00417F09" w:rsidRDefault="001707E9">
      <w:pPr>
        <w:pStyle w:val="Corpsdetexte"/>
        <w:spacing w:before="8"/>
        <w:rPr>
          <w:sz w:val="19"/>
          <w:lang w:val="fr-CA"/>
        </w:rPr>
      </w:pPr>
    </w:p>
    <w:p w:rsidR="001707E9" w:rsidRPr="00417F09" w:rsidRDefault="00290D7E">
      <w:pPr>
        <w:pStyle w:val="Corpsdetexte"/>
        <w:tabs>
          <w:tab w:val="left" w:pos="705"/>
        </w:tabs>
        <w:spacing w:before="1"/>
        <w:ind w:left="140"/>
        <w:rPr>
          <w:lang w:val="fr-CA"/>
        </w:rPr>
      </w:pPr>
      <w:r w:rsidRPr="00417F09">
        <w:rPr>
          <w:lang w:val="fr-CA"/>
        </w:rPr>
        <w:t>a)</w:t>
      </w:r>
      <w:r w:rsidRPr="00417F09">
        <w:rPr>
          <w:lang w:val="fr-CA"/>
        </w:rPr>
        <w:tab/>
        <w:t xml:space="preserve">Les officières et officiers </w:t>
      </w:r>
      <w:r w:rsidRPr="007C03EF">
        <w:rPr>
          <w:lang w:val="fr-CA"/>
        </w:rPr>
        <w:t>sortant</w:t>
      </w:r>
      <w:r w:rsidR="00F505B9" w:rsidRPr="007C03EF">
        <w:rPr>
          <w:lang w:val="fr-CA"/>
        </w:rPr>
        <w:t>s</w:t>
      </w:r>
      <w:r w:rsidRPr="00417F09">
        <w:rPr>
          <w:lang w:val="fr-CA"/>
        </w:rPr>
        <w:t xml:space="preserve"> de charge sont</w:t>
      </w:r>
      <w:r w:rsidRPr="00417F09">
        <w:rPr>
          <w:spacing w:val="-21"/>
          <w:lang w:val="fr-CA"/>
        </w:rPr>
        <w:t xml:space="preserve"> </w:t>
      </w:r>
      <w:r w:rsidRPr="00417F09">
        <w:rPr>
          <w:lang w:val="fr-CA"/>
        </w:rPr>
        <w:t>rééligibles</w:t>
      </w:r>
      <w:r w:rsidR="00C80499">
        <w:rPr>
          <w:lang w:val="fr-CA"/>
        </w:rPr>
        <w:t>.</w:t>
      </w:r>
    </w:p>
    <w:p w:rsidR="001707E9" w:rsidRPr="00417F09" w:rsidRDefault="001707E9">
      <w:pPr>
        <w:pStyle w:val="Corpsdetexte"/>
        <w:spacing w:before="4"/>
        <w:rPr>
          <w:sz w:val="29"/>
          <w:lang w:val="fr-CA"/>
        </w:rPr>
      </w:pPr>
    </w:p>
    <w:p w:rsidR="001707E9" w:rsidRDefault="00290D7E">
      <w:pPr>
        <w:pStyle w:val="Titre1"/>
      </w:pPr>
      <w:bookmarkStart w:id="222" w:name="ARTICLE_65_-_PROCÉDURE_D'ÉLECTION"/>
      <w:bookmarkStart w:id="223" w:name="_bookmark73"/>
      <w:bookmarkStart w:id="224" w:name="_Toc6500775"/>
      <w:bookmarkEnd w:id="222"/>
      <w:bookmarkEnd w:id="223"/>
      <w:r>
        <w:t>ARTICLE 6</w:t>
      </w:r>
      <w:r w:rsidR="00FA738F">
        <w:t>8</w:t>
      </w:r>
      <w:r>
        <w:t xml:space="preserve"> - PROCÉDURE D'ÉLECTION</w:t>
      </w:r>
      <w:bookmarkEnd w:id="224"/>
    </w:p>
    <w:p w:rsidR="001707E9" w:rsidRPr="00417F09" w:rsidRDefault="00290D7E" w:rsidP="00CF30DF">
      <w:pPr>
        <w:pStyle w:val="Paragraphedeliste"/>
        <w:numPr>
          <w:ilvl w:val="0"/>
          <w:numId w:val="8"/>
        </w:numPr>
        <w:tabs>
          <w:tab w:val="left" w:pos="706"/>
        </w:tabs>
        <w:spacing w:before="241"/>
        <w:ind w:left="993" w:right="135" w:hanging="853"/>
        <w:rPr>
          <w:lang w:val="fr-CA"/>
        </w:rPr>
      </w:pPr>
      <w:r w:rsidRPr="00417F09">
        <w:rPr>
          <w:lang w:val="fr-CA"/>
        </w:rPr>
        <w:t xml:space="preserve">i) </w:t>
      </w:r>
      <w:r w:rsidR="00FA738F">
        <w:rPr>
          <w:lang w:val="fr-CA"/>
        </w:rPr>
        <w:tab/>
        <w:t>L</w:t>
      </w:r>
      <w:r w:rsidRPr="00417F09">
        <w:rPr>
          <w:lang w:val="fr-CA"/>
        </w:rPr>
        <w:t>a personne présidente, la personne vice-présidente en santé-sécurité, la personne vice-présidente</w:t>
      </w:r>
      <w:r w:rsidRPr="00417F09">
        <w:rPr>
          <w:spacing w:val="-8"/>
          <w:lang w:val="fr-CA"/>
        </w:rPr>
        <w:t xml:space="preserve"> </w:t>
      </w:r>
      <w:r w:rsidRPr="00417F09">
        <w:rPr>
          <w:lang w:val="fr-CA"/>
        </w:rPr>
        <w:t>au</w:t>
      </w:r>
      <w:r w:rsidRPr="00417F09">
        <w:rPr>
          <w:spacing w:val="-9"/>
          <w:lang w:val="fr-CA"/>
        </w:rPr>
        <w:t xml:space="preserve"> </w:t>
      </w:r>
      <w:r w:rsidRPr="00417F09">
        <w:rPr>
          <w:lang w:val="fr-CA"/>
        </w:rPr>
        <w:t>bureau</w:t>
      </w:r>
      <w:r w:rsidRPr="00417F09">
        <w:rPr>
          <w:spacing w:val="-8"/>
          <w:lang w:val="fr-CA"/>
        </w:rPr>
        <w:t xml:space="preserve"> </w:t>
      </w:r>
      <w:r w:rsidRPr="00417F09">
        <w:rPr>
          <w:lang w:val="fr-CA"/>
        </w:rPr>
        <w:t>et</w:t>
      </w:r>
      <w:r w:rsidRPr="00417F09">
        <w:rPr>
          <w:spacing w:val="-6"/>
          <w:lang w:val="fr-CA"/>
        </w:rPr>
        <w:t xml:space="preserve"> </w:t>
      </w:r>
      <w:r w:rsidRPr="00417F09">
        <w:rPr>
          <w:lang w:val="fr-CA"/>
        </w:rPr>
        <w:t>la</w:t>
      </w:r>
      <w:r w:rsidRPr="00417F09">
        <w:rPr>
          <w:spacing w:val="-9"/>
          <w:lang w:val="fr-CA"/>
        </w:rPr>
        <w:t xml:space="preserve"> </w:t>
      </w:r>
      <w:r w:rsidRPr="00417F09">
        <w:rPr>
          <w:lang w:val="fr-CA"/>
        </w:rPr>
        <w:t>personne</w:t>
      </w:r>
      <w:r w:rsidRPr="00417F09">
        <w:rPr>
          <w:spacing w:val="-8"/>
          <w:lang w:val="fr-CA"/>
        </w:rPr>
        <w:t xml:space="preserve"> </w:t>
      </w:r>
      <w:r w:rsidRPr="00417F09">
        <w:rPr>
          <w:lang w:val="fr-CA"/>
        </w:rPr>
        <w:t>vice-présidente</w:t>
      </w:r>
      <w:r w:rsidRPr="00417F09">
        <w:rPr>
          <w:spacing w:val="-8"/>
          <w:lang w:val="fr-CA"/>
        </w:rPr>
        <w:t xml:space="preserve"> </w:t>
      </w:r>
      <w:r w:rsidRPr="00417F09">
        <w:rPr>
          <w:lang w:val="fr-CA"/>
        </w:rPr>
        <w:t>au</w:t>
      </w:r>
      <w:r w:rsidRPr="00417F09">
        <w:rPr>
          <w:spacing w:val="-9"/>
          <w:lang w:val="fr-CA"/>
        </w:rPr>
        <w:t xml:space="preserve"> </w:t>
      </w:r>
      <w:r w:rsidRPr="00417F09">
        <w:rPr>
          <w:lang w:val="fr-CA"/>
        </w:rPr>
        <w:t>transport</w:t>
      </w:r>
      <w:r w:rsidRPr="00417F09">
        <w:rPr>
          <w:spacing w:val="-7"/>
          <w:lang w:val="fr-CA"/>
        </w:rPr>
        <w:t xml:space="preserve"> </w:t>
      </w:r>
      <w:r w:rsidRPr="00417F09">
        <w:rPr>
          <w:lang w:val="fr-CA"/>
        </w:rPr>
        <w:t>sont</w:t>
      </w:r>
      <w:r w:rsidRPr="00417F09">
        <w:rPr>
          <w:spacing w:val="-8"/>
          <w:lang w:val="fr-CA"/>
        </w:rPr>
        <w:t xml:space="preserve"> </w:t>
      </w:r>
      <w:r w:rsidRPr="00417F09">
        <w:rPr>
          <w:lang w:val="fr-CA"/>
        </w:rPr>
        <w:t>élues</w:t>
      </w:r>
      <w:r w:rsidRPr="00417F09">
        <w:rPr>
          <w:spacing w:val="-9"/>
          <w:lang w:val="fr-CA"/>
        </w:rPr>
        <w:t xml:space="preserve"> </w:t>
      </w:r>
      <w:r w:rsidRPr="00417F09">
        <w:rPr>
          <w:lang w:val="fr-CA"/>
        </w:rPr>
        <w:t xml:space="preserve">pour une durée de deux ans dans les années impaires par les membres en </w:t>
      </w:r>
      <w:r w:rsidRPr="007C03EF">
        <w:rPr>
          <w:lang w:val="fr-CA"/>
        </w:rPr>
        <w:t>règle</w:t>
      </w:r>
      <w:r w:rsidR="00C80499" w:rsidRPr="007C03EF">
        <w:rPr>
          <w:lang w:val="fr-CA"/>
        </w:rPr>
        <w:t>s</w:t>
      </w:r>
      <w:r w:rsidRPr="007C03EF">
        <w:rPr>
          <w:lang w:val="fr-CA"/>
        </w:rPr>
        <w:t xml:space="preserve"> </w:t>
      </w:r>
      <w:r w:rsidRPr="00417F09">
        <w:rPr>
          <w:lang w:val="fr-CA"/>
        </w:rPr>
        <w:t xml:space="preserve">du </w:t>
      </w:r>
      <w:r w:rsidR="00252C86">
        <w:rPr>
          <w:lang w:val="fr-CA"/>
        </w:rPr>
        <w:t>syndicat</w:t>
      </w:r>
      <w:r w:rsidRPr="00417F09">
        <w:rPr>
          <w:lang w:val="fr-CA"/>
        </w:rPr>
        <w:t>.</w:t>
      </w:r>
    </w:p>
    <w:p w:rsidR="001707E9" w:rsidRPr="00417F09" w:rsidRDefault="001707E9">
      <w:pPr>
        <w:pStyle w:val="Corpsdetexte"/>
        <w:spacing w:before="5"/>
        <w:rPr>
          <w:sz w:val="19"/>
          <w:lang w:val="fr-CA"/>
        </w:rPr>
      </w:pPr>
    </w:p>
    <w:p w:rsidR="001707E9" w:rsidRPr="00417F09" w:rsidRDefault="00290D7E" w:rsidP="00CF30DF">
      <w:pPr>
        <w:pStyle w:val="Corpsdetexte"/>
        <w:ind w:left="993" w:right="140" w:hanging="287"/>
        <w:jc w:val="both"/>
        <w:rPr>
          <w:lang w:val="fr-CA"/>
        </w:rPr>
      </w:pPr>
      <w:r w:rsidRPr="00417F09">
        <w:rPr>
          <w:lang w:val="fr-CA"/>
        </w:rPr>
        <w:t xml:space="preserve">ii) </w:t>
      </w:r>
      <w:r w:rsidR="00CF30DF" w:rsidRPr="00CF30DF">
        <w:rPr>
          <w:lang w:val="fr-CA"/>
        </w:rPr>
        <w:t xml:space="preserve">La personne trésorière, la personne secrétaire, la personne vice-présidente de l'entrepôt, les vérificateurs, sont élues pour une durée de deux ans dans les années paires par les membres en règle du </w:t>
      </w:r>
      <w:r w:rsidR="00252C86">
        <w:rPr>
          <w:lang w:val="fr-CA"/>
        </w:rPr>
        <w:t>syndicat</w:t>
      </w:r>
      <w:r w:rsidR="00CF30DF" w:rsidRPr="00CF30DF">
        <w:rPr>
          <w:lang w:val="fr-CA"/>
        </w:rPr>
        <w:t>.</w:t>
      </w:r>
    </w:p>
    <w:p w:rsidR="001707E9" w:rsidRPr="00417F09" w:rsidRDefault="001707E9">
      <w:pPr>
        <w:pStyle w:val="Corpsdetexte"/>
        <w:spacing w:before="9"/>
        <w:rPr>
          <w:sz w:val="19"/>
          <w:lang w:val="fr-CA"/>
        </w:rPr>
      </w:pPr>
    </w:p>
    <w:p w:rsidR="001707E9" w:rsidRDefault="00290D7E">
      <w:pPr>
        <w:pStyle w:val="Paragraphedeliste"/>
        <w:numPr>
          <w:ilvl w:val="0"/>
          <w:numId w:val="8"/>
        </w:numPr>
        <w:tabs>
          <w:tab w:val="left" w:pos="706"/>
        </w:tabs>
        <w:ind w:left="706" w:right="126"/>
        <w:rPr>
          <w:lang w:val="fr-CA"/>
        </w:rPr>
      </w:pPr>
      <w:r w:rsidRPr="00417F09">
        <w:rPr>
          <w:lang w:val="fr-CA"/>
        </w:rPr>
        <w:t>La</w:t>
      </w:r>
      <w:r w:rsidRPr="00417F09">
        <w:rPr>
          <w:spacing w:val="-5"/>
          <w:lang w:val="fr-CA"/>
        </w:rPr>
        <w:t xml:space="preserve"> </w:t>
      </w:r>
      <w:r w:rsidRPr="00417F09">
        <w:rPr>
          <w:lang w:val="fr-CA"/>
        </w:rPr>
        <w:t>personne</w:t>
      </w:r>
      <w:r w:rsidRPr="00417F09">
        <w:rPr>
          <w:spacing w:val="-4"/>
          <w:lang w:val="fr-CA"/>
        </w:rPr>
        <w:t xml:space="preserve"> </w:t>
      </w:r>
      <w:r w:rsidRPr="00417F09">
        <w:rPr>
          <w:lang w:val="fr-CA"/>
        </w:rPr>
        <w:t>présidente,</w:t>
      </w:r>
      <w:r w:rsidRPr="00417F09">
        <w:rPr>
          <w:spacing w:val="-4"/>
          <w:lang w:val="fr-CA"/>
        </w:rPr>
        <w:t xml:space="preserve"> </w:t>
      </w:r>
      <w:r w:rsidRPr="00417F09">
        <w:rPr>
          <w:lang w:val="fr-CA"/>
        </w:rPr>
        <w:t>la</w:t>
      </w:r>
      <w:r w:rsidRPr="00417F09">
        <w:rPr>
          <w:spacing w:val="-5"/>
          <w:lang w:val="fr-CA"/>
        </w:rPr>
        <w:t xml:space="preserve"> </w:t>
      </w:r>
      <w:r w:rsidRPr="00417F09">
        <w:rPr>
          <w:lang w:val="fr-CA"/>
        </w:rPr>
        <w:t>personne</w:t>
      </w:r>
      <w:r w:rsidRPr="00417F09">
        <w:rPr>
          <w:spacing w:val="-4"/>
          <w:lang w:val="fr-CA"/>
        </w:rPr>
        <w:t xml:space="preserve"> </w:t>
      </w:r>
      <w:r w:rsidRPr="00417F09">
        <w:rPr>
          <w:lang w:val="fr-CA"/>
        </w:rPr>
        <w:t>trésorière,</w:t>
      </w:r>
      <w:r w:rsidRPr="00417F09">
        <w:rPr>
          <w:spacing w:val="-4"/>
          <w:lang w:val="fr-CA"/>
        </w:rPr>
        <w:t xml:space="preserve"> </w:t>
      </w:r>
      <w:r w:rsidRPr="00417F09">
        <w:rPr>
          <w:lang w:val="fr-CA"/>
        </w:rPr>
        <w:t>la</w:t>
      </w:r>
      <w:r w:rsidRPr="00417F09">
        <w:rPr>
          <w:spacing w:val="-5"/>
          <w:lang w:val="fr-CA"/>
        </w:rPr>
        <w:t xml:space="preserve"> </w:t>
      </w:r>
      <w:r w:rsidRPr="00417F09">
        <w:rPr>
          <w:lang w:val="fr-CA"/>
        </w:rPr>
        <w:t>personne</w:t>
      </w:r>
      <w:r w:rsidRPr="00417F09">
        <w:rPr>
          <w:spacing w:val="-5"/>
          <w:lang w:val="fr-CA"/>
        </w:rPr>
        <w:t xml:space="preserve"> </w:t>
      </w:r>
      <w:r w:rsidRPr="00417F09">
        <w:rPr>
          <w:lang w:val="fr-CA"/>
        </w:rPr>
        <w:t>secrétaire</w:t>
      </w:r>
      <w:r w:rsidRPr="00417F09">
        <w:rPr>
          <w:spacing w:val="-4"/>
          <w:lang w:val="fr-CA"/>
        </w:rPr>
        <w:t xml:space="preserve"> </w:t>
      </w:r>
      <w:r w:rsidRPr="00417F09">
        <w:rPr>
          <w:lang w:val="fr-CA"/>
        </w:rPr>
        <w:t>et</w:t>
      </w:r>
      <w:r w:rsidRPr="00417F09">
        <w:rPr>
          <w:spacing w:val="-3"/>
          <w:lang w:val="fr-CA"/>
        </w:rPr>
        <w:t xml:space="preserve"> </w:t>
      </w:r>
      <w:r w:rsidRPr="00417F09">
        <w:rPr>
          <w:lang w:val="fr-CA"/>
        </w:rPr>
        <w:t>la</w:t>
      </w:r>
      <w:r w:rsidRPr="00417F09">
        <w:rPr>
          <w:spacing w:val="-5"/>
          <w:lang w:val="fr-CA"/>
        </w:rPr>
        <w:t xml:space="preserve"> </w:t>
      </w:r>
      <w:r w:rsidRPr="00417F09">
        <w:rPr>
          <w:lang w:val="fr-CA"/>
        </w:rPr>
        <w:t>personne</w:t>
      </w:r>
      <w:r w:rsidRPr="00417F09">
        <w:rPr>
          <w:spacing w:val="-3"/>
          <w:lang w:val="fr-CA"/>
        </w:rPr>
        <w:t xml:space="preserve"> </w:t>
      </w:r>
      <w:r w:rsidRPr="00417F09">
        <w:rPr>
          <w:lang w:val="fr-CA"/>
        </w:rPr>
        <w:t xml:space="preserve">vice- présidente en santé-sécurité sont élus par tous les membres en règle du syndicat à l’occasion, sur les lieux de travail, dans chaque secteur sur chacune des relèves, afin de maximiser la participation des travailleurs syndiqués aux élections de leurs représentants syndicaux. Les élections doivent se tenir dans les </w:t>
      </w:r>
      <w:r w:rsidR="00FA738F">
        <w:rPr>
          <w:lang w:val="fr-CA"/>
        </w:rPr>
        <w:t>trente (</w:t>
      </w:r>
      <w:r w:rsidR="00171D25">
        <w:rPr>
          <w:lang w:val="fr-CA"/>
        </w:rPr>
        <w:t>30</w:t>
      </w:r>
      <w:r w:rsidR="00FA738F">
        <w:rPr>
          <w:lang w:val="fr-CA"/>
        </w:rPr>
        <w:t>)</w:t>
      </w:r>
      <w:r w:rsidRPr="00417F09">
        <w:rPr>
          <w:lang w:val="fr-CA"/>
        </w:rPr>
        <w:t xml:space="preserve"> jours suivant l'assemblée générale régulière prévue au plus tard au mois d’avril</w:t>
      </w:r>
      <w:r w:rsidR="00FA738F">
        <w:rPr>
          <w:spacing w:val="-26"/>
          <w:lang w:val="fr-CA"/>
        </w:rPr>
        <w:t> </w:t>
      </w:r>
      <w:r w:rsidRPr="00417F09">
        <w:rPr>
          <w:lang w:val="fr-CA"/>
        </w:rPr>
        <w:t>:</w:t>
      </w:r>
    </w:p>
    <w:p w:rsidR="00171D25" w:rsidRDefault="00171D25" w:rsidP="00171D25">
      <w:pPr>
        <w:pStyle w:val="Paragraphedeliste"/>
        <w:tabs>
          <w:tab w:val="left" w:pos="706"/>
        </w:tabs>
        <w:ind w:right="126" w:firstLine="0"/>
        <w:rPr>
          <w:lang w:val="fr-CA"/>
        </w:rPr>
      </w:pPr>
    </w:p>
    <w:p w:rsidR="00171D25" w:rsidRPr="00171D25" w:rsidRDefault="00171D25" w:rsidP="00171D25">
      <w:pPr>
        <w:pStyle w:val="Paragraphedeliste"/>
        <w:ind w:right="126" w:firstLine="0"/>
        <w:rPr>
          <w:lang w:val="fr-CA"/>
        </w:rPr>
      </w:pPr>
      <w:r w:rsidRPr="00171D25">
        <w:rPr>
          <w:lang w:val="fr-CA"/>
        </w:rPr>
        <w:t>L’assemblée régulière d'élection se choisit une personne présidente d'élection et une personne secrétaire d'élection;</w:t>
      </w:r>
    </w:p>
    <w:p w:rsidR="00171D25" w:rsidRPr="00332CBB" w:rsidRDefault="00171D25" w:rsidP="00171D25">
      <w:pPr>
        <w:pStyle w:val="Corpsdetexte"/>
        <w:spacing w:before="9"/>
        <w:rPr>
          <w:sz w:val="19"/>
          <w:highlight w:val="cyan"/>
          <w:lang w:val="fr-CA"/>
        </w:rPr>
      </w:pPr>
    </w:p>
    <w:p w:rsidR="00171D25" w:rsidRPr="00171D25" w:rsidRDefault="00171D25" w:rsidP="00171D25">
      <w:pPr>
        <w:pStyle w:val="Paragraphedeliste"/>
        <w:ind w:right="126" w:firstLine="0"/>
        <w:rPr>
          <w:lang w:val="fr-CA"/>
        </w:rPr>
      </w:pPr>
      <w:r w:rsidRPr="00171D25">
        <w:rPr>
          <w:lang w:val="fr-CA"/>
        </w:rPr>
        <w:t xml:space="preserve">L’assemblée régulière d'élection se choisit dans l'assemblée </w:t>
      </w:r>
      <w:r w:rsidR="00292523">
        <w:rPr>
          <w:lang w:val="fr-CA"/>
        </w:rPr>
        <w:t>deux</w:t>
      </w:r>
      <w:r w:rsidR="00FA738F">
        <w:rPr>
          <w:lang w:val="fr-CA"/>
        </w:rPr>
        <w:t xml:space="preserve"> (</w:t>
      </w:r>
      <w:r w:rsidR="00292523">
        <w:rPr>
          <w:lang w:val="fr-CA"/>
        </w:rPr>
        <w:t>2</w:t>
      </w:r>
      <w:r w:rsidR="00FA738F">
        <w:rPr>
          <w:lang w:val="fr-CA"/>
        </w:rPr>
        <w:t>)</w:t>
      </w:r>
      <w:r w:rsidRPr="00171D25">
        <w:rPr>
          <w:lang w:val="fr-CA"/>
        </w:rPr>
        <w:t xml:space="preserve"> scrutatrices ou scrutateurs ou plus selon le besoin; </w:t>
      </w:r>
    </w:p>
    <w:p w:rsidR="001707E9" w:rsidRPr="00417F09" w:rsidRDefault="001707E9">
      <w:pPr>
        <w:pStyle w:val="Corpsdetexte"/>
        <w:spacing w:before="9"/>
        <w:rPr>
          <w:sz w:val="19"/>
          <w:lang w:val="fr-CA"/>
        </w:rPr>
      </w:pPr>
    </w:p>
    <w:p w:rsidR="009B09EF" w:rsidRPr="009B09EF" w:rsidRDefault="009B09EF">
      <w:pPr>
        <w:pStyle w:val="Corpsdetexte"/>
        <w:ind w:left="706" w:right="55"/>
        <w:rPr>
          <w:lang w:val="fr-CA"/>
        </w:rPr>
      </w:pPr>
      <w:r w:rsidRPr="009B09EF">
        <w:rPr>
          <w:lang w:val="fr-CA"/>
        </w:rPr>
        <w:t>Les élections doivent se tenir la même journée pour l’ensemble des relèves (jour, soir, nuit) d’un même secteur.</w:t>
      </w:r>
    </w:p>
    <w:p w:rsidR="009B09EF" w:rsidRDefault="009B09EF" w:rsidP="009B09EF">
      <w:pPr>
        <w:pStyle w:val="Corpsdetexte"/>
        <w:spacing w:before="10"/>
        <w:ind w:left="706" w:right="55"/>
        <w:rPr>
          <w:lang w:val="fr-CA"/>
        </w:rPr>
      </w:pPr>
    </w:p>
    <w:p w:rsidR="001707E9" w:rsidRDefault="00290D7E" w:rsidP="00147330">
      <w:pPr>
        <w:pStyle w:val="Corpsdetexte"/>
        <w:ind w:left="706" w:right="55"/>
        <w:rPr>
          <w:lang w:val="fr-CA"/>
        </w:rPr>
      </w:pPr>
      <w:r w:rsidRPr="00417F09">
        <w:rPr>
          <w:lang w:val="fr-CA"/>
        </w:rPr>
        <w:t>Les élections doivent se tenir à une date précise par secteur, afin de minimiser le nombre de libérations requises.</w:t>
      </w:r>
    </w:p>
    <w:p w:rsidR="00147330" w:rsidRPr="00147330" w:rsidRDefault="00147330" w:rsidP="00147330">
      <w:pPr>
        <w:pStyle w:val="Corpsdetexte"/>
        <w:spacing w:before="10"/>
        <w:ind w:left="706" w:right="55"/>
        <w:rPr>
          <w:lang w:val="fr-CA"/>
        </w:rPr>
      </w:pPr>
    </w:p>
    <w:p w:rsidR="001707E9" w:rsidRPr="00417F09" w:rsidRDefault="00290D7E" w:rsidP="00147330">
      <w:pPr>
        <w:pStyle w:val="Corpsdetexte"/>
        <w:ind w:left="706" w:right="133"/>
        <w:jc w:val="both"/>
        <w:rPr>
          <w:lang w:val="fr-CA"/>
        </w:rPr>
      </w:pPr>
      <w:r w:rsidRPr="00417F09">
        <w:rPr>
          <w:lang w:val="fr-CA"/>
        </w:rPr>
        <w:t>Les</w:t>
      </w:r>
      <w:r w:rsidRPr="00417F09">
        <w:rPr>
          <w:spacing w:val="-4"/>
          <w:lang w:val="fr-CA"/>
        </w:rPr>
        <w:t xml:space="preserve"> </w:t>
      </w:r>
      <w:r w:rsidRPr="00417F09">
        <w:rPr>
          <w:lang w:val="fr-CA"/>
        </w:rPr>
        <w:t>personnes</w:t>
      </w:r>
      <w:r w:rsidRPr="00417F09">
        <w:rPr>
          <w:spacing w:val="-4"/>
          <w:lang w:val="fr-CA"/>
        </w:rPr>
        <w:t xml:space="preserve"> </w:t>
      </w:r>
      <w:r w:rsidRPr="00417F09">
        <w:rPr>
          <w:lang w:val="fr-CA"/>
        </w:rPr>
        <w:t>vice-présidentes</w:t>
      </w:r>
      <w:r w:rsidRPr="00417F09">
        <w:rPr>
          <w:spacing w:val="-4"/>
          <w:lang w:val="fr-CA"/>
        </w:rPr>
        <w:t xml:space="preserve"> </w:t>
      </w:r>
      <w:r w:rsidRPr="00417F09">
        <w:rPr>
          <w:lang w:val="fr-CA"/>
        </w:rPr>
        <w:t>ainsi</w:t>
      </w:r>
      <w:r w:rsidRPr="00417F09">
        <w:rPr>
          <w:spacing w:val="-4"/>
          <w:lang w:val="fr-CA"/>
        </w:rPr>
        <w:t xml:space="preserve"> </w:t>
      </w:r>
      <w:r w:rsidRPr="00417F09">
        <w:rPr>
          <w:lang w:val="fr-CA"/>
        </w:rPr>
        <w:t>que</w:t>
      </w:r>
      <w:r w:rsidRPr="00417F09">
        <w:rPr>
          <w:spacing w:val="-5"/>
          <w:lang w:val="fr-CA"/>
        </w:rPr>
        <w:t xml:space="preserve"> </w:t>
      </w:r>
      <w:r w:rsidRPr="00417F09">
        <w:rPr>
          <w:lang w:val="fr-CA"/>
        </w:rPr>
        <w:t>les</w:t>
      </w:r>
      <w:r w:rsidRPr="00417F09">
        <w:rPr>
          <w:spacing w:val="-5"/>
          <w:lang w:val="fr-CA"/>
        </w:rPr>
        <w:t xml:space="preserve"> </w:t>
      </w:r>
      <w:r w:rsidRPr="00417F09">
        <w:rPr>
          <w:lang w:val="fr-CA"/>
        </w:rPr>
        <w:t>vérificateurs;</w:t>
      </w:r>
      <w:r w:rsidRPr="00417F09">
        <w:rPr>
          <w:spacing w:val="-2"/>
          <w:lang w:val="fr-CA"/>
        </w:rPr>
        <w:t xml:space="preserve"> </w:t>
      </w:r>
      <w:r w:rsidRPr="00417F09">
        <w:rPr>
          <w:lang w:val="fr-CA"/>
        </w:rPr>
        <w:t>sont</w:t>
      </w:r>
      <w:r w:rsidRPr="00417F09">
        <w:rPr>
          <w:spacing w:val="-4"/>
          <w:lang w:val="fr-CA"/>
        </w:rPr>
        <w:t xml:space="preserve"> </w:t>
      </w:r>
      <w:r w:rsidRPr="00417F09">
        <w:rPr>
          <w:lang w:val="fr-CA"/>
        </w:rPr>
        <w:t>élues</w:t>
      </w:r>
      <w:r w:rsidRPr="00417F09">
        <w:rPr>
          <w:spacing w:val="-4"/>
          <w:lang w:val="fr-CA"/>
        </w:rPr>
        <w:t xml:space="preserve"> </w:t>
      </w:r>
      <w:r w:rsidRPr="00417F09">
        <w:rPr>
          <w:lang w:val="fr-CA"/>
        </w:rPr>
        <w:t>par</w:t>
      </w:r>
      <w:r w:rsidRPr="00417F09">
        <w:rPr>
          <w:spacing w:val="-6"/>
          <w:lang w:val="fr-CA"/>
        </w:rPr>
        <w:t xml:space="preserve"> </w:t>
      </w:r>
      <w:r w:rsidRPr="00417F09">
        <w:rPr>
          <w:lang w:val="fr-CA"/>
        </w:rPr>
        <w:t>tous</w:t>
      </w:r>
      <w:r w:rsidRPr="00417F09">
        <w:rPr>
          <w:spacing w:val="-6"/>
          <w:lang w:val="fr-CA"/>
        </w:rPr>
        <w:t xml:space="preserve"> </w:t>
      </w:r>
      <w:r w:rsidRPr="00417F09">
        <w:rPr>
          <w:lang w:val="fr-CA"/>
        </w:rPr>
        <w:t>les</w:t>
      </w:r>
      <w:r w:rsidRPr="00417F09">
        <w:rPr>
          <w:spacing w:val="-5"/>
          <w:lang w:val="fr-CA"/>
        </w:rPr>
        <w:t xml:space="preserve"> </w:t>
      </w:r>
      <w:r w:rsidRPr="00417F09">
        <w:rPr>
          <w:lang w:val="fr-CA"/>
        </w:rPr>
        <w:t xml:space="preserve">membres en règle de leur secteur respectif sur les lieux de travail sur chacune des relèves. Les élections doivent se tenir dans les </w:t>
      </w:r>
      <w:r w:rsidR="00FA738F">
        <w:rPr>
          <w:lang w:val="fr-CA"/>
        </w:rPr>
        <w:t>trente (</w:t>
      </w:r>
      <w:r w:rsidR="00171D25">
        <w:rPr>
          <w:lang w:val="fr-CA"/>
        </w:rPr>
        <w:t>30</w:t>
      </w:r>
      <w:r w:rsidR="00FA738F">
        <w:rPr>
          <w:lang w:val="fr-CA"/>
        </w:rPr>
        <w:t>)</w:t>
      </w:r>
      <w:r w:rsidRPr="00417F09">
        <w:rPr>
          <w:lang w:val="fr-CA"/>
        </w:rPr>
        <w:t xml:space="preserve"> jours suivant l’assemblée générale régulière qui est prévu au plus tard au mois d’avril procédure</w:t>
      </w:r>
      <w:r w:rsidRPr="00417F09">
        <w:rPr>
          <w:spacing w:val="-30"/>
          <w:lang w:val="fr-CA"/>
        </w:rPr>
        <w:t xml:space="preserve"> </w:t>
      </w:r>
      <w:r w:rsidRPr="00417F09">
        <w:rPr>
          <w:lang w:val="fr-CA"/>
        </w:rPr>
        <w:t>suivante:</w:t>
      </w:r>
    </w:p>
    <w:p w:rsidR="001707E9" w:rsidRPr="00417F09" w:rsidRDefault="001707E9">
      <w:pPr>
        <w:pStyle w:val="Corpsdetexte"/>
        <w:spacing w:before="8"/>
        <w:rPr>
          <w:sz w:val="19"/>
          <w:lang w:val="fr-CA"/>
        </w:rPr>
      </w:pPr>
    </w:p>
    <w:p w:rsidR="00171D25" w:rsidRPr="00417F09" w:rsidRDefault="00290D7E" w:rsidP="00171D25">
      <w:pPr>
        <w:pStyle w:val="Corpsdetexte"/>
        <w:spacing w:before="1"/>
        <w:ind w:left="706" w:right="136"/>
        <w:jc w:val="both"/>
        <w:rPr>
          <w:lang w:val="fr-CA"/>
        </w:rPr>
      </w:pPr>
      <w:r w:rsidRPr="00417F09">
        <w:rPr>
          <w:lang w:val="fr-CA"/>
        </w:rPr>
        <w:t>Lors</w:t>
      </w:r>
      <w:r w:rsidRPr="00417F09">
        <w:rPr>
          <w:spacing w:val="-8"/>
          <w:lang w:val="fr-CA"/>
        </w:rPr>
        <w:t xml:space="preserve"> </w:t>
      </w:r>
      <w:r w:rsidRPr="00417F09">
        <w:rPr>
          <w:lang w:val="fr-CA"/>
        </w:rPr>
        <w:t>de</w:t>
      </w:r>
      <w:r w:rsidRPr="00417F09">
        <w:rPr>
          <w:spacing w:val="-8"/>
          <w:lang w:val="fr-CA"/>
        </w:rPr>
        <w:t xml:space="preserve"> </w:t>
      </w:r>
      <w:r w:rsidRPr="00417F09">
        <w:rPr>
          <w:lang w:val="fr-CA"/>
        </w:rPr>
        <w:t>la</w:t>
      </w:r>
      <w:r w:rsidRPr="00417F09">
        <w:rPr>
          <w:spacing w:val="-8"/>
          <w:lang w:val="fr-CA"/>
        </w:rPr>
        <w:t xml:space="preserve"> </w:t>
      </w:r>
      <w:r w:rsidRPr="00417F09">
        <w:rPr>
          <w:lang w:val="fr-CA"/>
        </w:rPr>
        <w:t>tenue</w:t>
      </w:r>
      <w:r w:rsidRPr="00417F09">
        <w:rPr>
          <w:spacing w:val="-7"/>
          <w:lang w:val="fr-CA"/>
        </w:rPr>
        <w:t xml:space="preserve"> </w:t>
      </w:r>
      <w:r w:rsidRPr="00417F09">
        <w:rPr>
          <w:lang w:val="fr-CA"/>
        </w:rPr>
        <w:t>d'une</w:t>
      </w:r>
      <w:r w:rsidRPr="00417F09">
        <w:rPr>
          <w:spacing w:val="-7"/>
          <w:lang w:val="fr-CA"/>
        </w:rPr>
        <w:t xml:space="preserve"> </w:t>
      </w:r>
      <w:r w:rsidRPr="00417F09">
        <w:rPr>
          <w:lang w:val="fr-CA"/>
        </w:rPr>
        <w:t>élection,</w:t>
      </w:r>
      <w:r w:rsidRPr="00417F09">
        <w:rPr>
          <w:spacing w:val="-8"/>
          <w:lang w:val="fr-CA"/>
        </w:rPr>
        <w:t xml:space="preserve"> </w:t>
      </w:r>
      <w:r w:rsidRPr="00417F09">
        <w:rPr>
          <w:lang w:val="fr-CA"/>
        </w:rPr>
        <w:t>un</w:t>
      </w:r>
      <w:r w:rsidRPr="00417F09">
        <w:rPr>
          <w:spacing w:val="-8"/>
          <w:lang w:val="fr-CA"/>
        </w:rPr>
        <w:t xml:space="preserve"> </w:t>
      </w:r>
      <w:r w:rsidRPr="00417F09">
        <w:rPr>
          <w:lang w:val="fr-CA"/>
        </w:rPr>
        <w:t>membre</w:t>
      </w:r>
      <w:r w:rsidRPr="00417F09">
        <w:rPr>
          <w:spacing w:val="-7"/>
          <w:lang w:val="fr-CA"/>
        </w:rPr>
        <w:t xml:space="preserve"> </w:t>
      </w:r>
      <w:r w:rsidRPr="00417F09">
        <w:rPr>
          <w:lang w:val="fr-CA"/>
        </w:rPr>
        <w:t>absent</w:t>
      </w:r>
      <w:r w:rsidRPr="00417F09">
        <w:rPr>
          <w:spacing w:val="-6"/>
          <w:lang w:val="fr-CA"/>
        </w:rPr>
        <w:t xml:space="preserve"> </w:t>
      </w:r>
      <w:r w:rsidRPr="00417F09">
        <w:rPr>
          <w:lang w:val="fr-CA"/>
        </w:rPr>
        <w:t>peut</w:t>
      </w:r>
      <w:r w:rsidRPr="00417F09">
        <w:rPr>
          <w:spacing w:val="-2"/>
          <w:lang w:val="fr-CA"/>
        </w:rPr>
        <w:t xml:space="preserve"> </w:t>
      </w:r>
      <w:r w:rsidRPr="00417F09">
        <w:rPr>
          <w:lang w:val="fr-CA"/>
        </w:rPr>
        <w:t>voter</w:t>
      </w:r>
      <w:r w:rsidRPr="00417F09">
        <w:rPr>
          <w:spacing w:val="-8"/>
          <w:lang w:val="fr-CA"/>
        </w:rPr>
        <w:t xml:space="preserve"> </w:t>
      </w:r>
      <w:r w:rsidRPr="00417F09">
        <w:rPr>
          <w:lang w:val="fr-CA"/>
        </w:rPr>
        <w:t>pour</w:t>
      </w:r>
      <w:r w:rsidRPr="00417F09">
        <w:rPr>
          <w:spacing w:val="-9"/>
          <w:lang w:val="fr-CA"/>
        </w:rPr>
        <w:t xml:space="preserve"> </w:t>
      </w:r>
      <w:r w:rsidRPr="00417F09">
        <w:rPr>
          <w:lang w:val="fr-CA"/>
        </w:rPr>
        <w:t>les</w:t>
      </w:r>
      <w:r w:rsidRPr="00417F09">
        <w:rPr>
          <w:spacing w:val="-4"/>
          <w:lang w:val="fr-CA"/>
        </w:rPr>
        <w:t xml:space="preserve"> </w:t>
      </w:r>
      <w:r w:rsidRPr="00417F09">
        <w:rPr>
          <w:lang w:val="fr-CA"/>
        </w:rPr>
        <w:t>postes</w:t>
      </w:r>
      <w:r w:rsidRPr="00417F09">
        <w:rPr>
          <w:spacing w:val="-8"/>
          <w:lang w:val="fr-CA"/>
        </w:rPr>
        <w:t xml:space="preserve"> </w:t>
      </w:r>
      <w:r w:rsidRPr="00417F09">
        <w:rPr>
          <w:lang w:val="fr-CA"/>
        </w:rPr>
        <w:t>éligibles,</w:t>
      </w:r>
      <w:r w:rsidRPr="00417F09">
        <w:rPr>
          <w:spacing w:val="-7"/>
          <w:lang w:val="fr-CA"/>
        </w:rPr>
        <w:t xml:space="preserve"> </w:t>
      </w:r>
      <w:r w:rsidRPr="00417F09">
        <w:rPr>
          <w:lang w:val="fr-CA"/>
        </w:rPr>
        <w:t>à</w:t>
      </w:r>
      <w:r w:rsidRPr="00417F09">
        <w:rPr>
          <w:spacing w:val="-3"/>
          <w:lang w:val="fr-CA"/>
        </w:rPr>
        <w:t xml:space="preserve"> </w:t>
      </w:r>
      <w:r w:rsidRPr="00417F09">
        <w:rPr>
          <w:lang w:val="fr-CA"/>
        </w:rPr>
        <w:t>la condition qu’une procuration signée de la main du membre absent, contenant le ou les choix</w:t>
      </w:r>
      <w:r w:rsidRPr="00417F09">
        <w:rPr>
          <w:spacing w:val="-13"/>
          <w:lang w:val="fr-CA"/>
        </w:rPr>
        <w:t xml:space="preserve"> </w:t>
      </w:r>
      <w:r w:rsidRPr="00417F09">
        <w:rPr>
          <w:lang w:val="fr-CA"/>
        </w:rPr>
        <w:t>du</w:t>
      </w:r>
      <w:r w:rsidRPr="00417F09">
        <w:rPr>
          <w:spacing w:val="-13"/>
          <w:lang w:val="fr-CA"/>
        </w:rPr>
        <w:t xml:space="preserve"> </w:t>
      </w:r>
      <w:r w:rsidRPr="00417F09">
        <w:rPr>
          <w:lang w:val="fr-CA"/>
        </w:rPr>
        <w:t>candidat</w:t>
      </w:r>
      <w:r w:rsidR="00E67BAC">
        <w:rPr>
          <w:lang w:val="fr-CA"/>
        </w:rPr>
        <w:t>.</w:t>
      </w:r>
    </w:p>
    <w:p w:rsidR="00FA738F" w:rsidRDefault="00FA738F">
      <w:pPr>
        <w:pStyle w:val="Corpsdetexte"/>
        <w:spacing w:before="9"/>
        <w:rPr>
          <w:sz w:val="19"/>
          <w:lang w:val="fr-CA"/>
        </w:rPr>
        <w:sectPr w:rsidR="00FA738F">
          <w:pgSz w:w="12240" w:h="15840"/>
          <w:pgMar w:top="980" w:right="1660" w:bottom="1200" w:left="1660" w:header="710" w:footer="1010" w:gutter="0"/>
          <w:cols w:space="720"/>
        </w:sectPr>
      </w:pPr>
    </w:p>
    <w:p w:rsidR="001707E9" w:rsidRPr="00171D25" w:rsidRDefault="00290D7E" w:rsidP="00171D25">
      <w:pPr>
        <w:pStyle w:val="Paragraphedeliste"/>
        <w:numPr>
          <w:ilvl w:val="0"/>
          <w:numId w:val="8"/>
        </w:numPr>
        <w:tabs>
          <w:tab w:val="left" w:pos="706"/>
        </w:tabs>
        <w:ind w:left="706" w:right="126"/>
        <w:rPr>
          <w:lang w:val="fr-CA"/>
        </w:rPr>
      </w:pPr>
      <w:r w:rsidRPr="00171D25">
        <w:rPr>
          <w:lang w:val="fr-CA"/>
        </w:rPr>
        <w:lastRenderedPageBreak/>
        <w:t xml:space="preserve">Mise en candidature </w:t>
      </w:r>
    </w:p>
    <w:p w:rsidR="001707E9" w:rsidRPr="002576B5" w:rsidRDefault="001707E9">
      <w:pPr>
        <w:pStyle w:val="Corpsdetexte"/>
        <w:spacing w:before="8"/>
        <w:rPr>
          <w:b/>
          <w:sz w:val="19"/>
          <w:lang w:val="fr-CA"/>
        </w:rPr>
      </w:pPr>
    </w:p>
    <w:p w:rsidR="001707E9" w:rsidRPr="002576B5" w:rsidRDefault="00290D7E" w:rsidP="00F60A19">
      <w:pPr>
        <w:pStyle w:val="Corpsdetexte"/>
        <w:numPr>
          <w:ilvl w:val="0"/>
          <w:numId w:val="37"/>
        </w:numPr>
        <w:spacing w:before="1"/>
        <w:ind w:left="1134" w:right="145" w:hanging="428"/>
        <w:jc w:val="both"/>
        <w:rPr>
          <w:lang w:val="fr-CA"/>
        </w:rPr>
      </w:pPr>
      <w:r w:rsidRPr="002576B5">
        <w:rPr>
          <w:lang w:val="fr-CA"/>
        </w:rPr>
        <w:t xml:space="preserve">Le secrétaire du </w:t>
      </w:r>
      <w:r w:rsidR="00252C86">
        <w:rPr>
          <w:lang w:val="fr-CA"/>
        </w:rPr>
        <w:t>syndicat</w:t>
      </w:r>
      <w:r w:rsidRPr="002576B5">
        <w:rPr>
          <w:lang w:val="fr-CA"/>
        </w:rPr>
        <w:t xml:space="preserve"> doit afficher les postes en élections au moins trente (30) jours avant la tenue d’élections</w:t>
      </w:r>
      <w:r w:rsidR="00FA738F">
        <w:rPr>
          <w:lang w:val="fr-CA"/>
        </w:rPr>
        <w:t> </w:t>
      </w:r>
      <w:r w:rsidR="00C26BB4" w:rsidRPr="002576B5">
        <w:rPr>
          <w:lang w:val="fr-CA"/>
        </w:rPr>
        <w:t>;</w:t>
      </w:r>
    </w:p>
    <w:p w:rsidR="00C26BB4" w:rsidRPr="00292523" w:rsidRDefault="00C26BB4" w:rsidP="00292523">
      <w:pPr>
        <w:rPr>
          <w:lang w:val="fr-CA"/>
        </w:rPr>
      </w:pPr>
    </w:p>
    <w:p w:rsidR="00C26BB4" w:rsidRPr="002576B5" w:rsidRDefault="00C26BB4" w:rsidP="00F60A19">
      <w:pPr>
        <w:pStyle w:val="atxt"/>
        <w:numPr>
          <w:ilvl w:val="0"/>
          <w:numId w:val="37"/>
        </w:numPr>
        <w:tabs>
          <w:tab w:val="clear" w:pos="567"/>
          <w:tab w:val="clear" w:pos="992"/>
          <w:tab w:val="left" w:pos="1134"/>
        </w:tabs>
        <w:spacing w:after="0"/>
        <w:ind w:left="1134" w:hanging="428"/>
      </w:pPr>
      <w:proofErr w:type="gramStart"/>
      <w:r w:rsidRPr="002576B5">
        <w:t>la</w:t>
      </w:r>
      <w:proofErr w:type="gramEnd"/>
      <w:r w:rsidRPr="002576B5">
        <w:t xml:space="preserve"> personne présidente</w:t>
      </w:r>
      <w:r w:rsidR="00292523">
        <w:t>,</w:t>
      </w:r>
      <w:r w:rsidRPr="002576B5">
        <w:t xml:space="preserve"> la personne secrétaire d'élection </w:t>
      </w:r>
      <w:r w:rsidR="00292523">
        <w:t xml:space="preserve">et les scrutateurs </w:t>
      </w:r>
      <w:r w:rsidRPr="002576B5">
        <w:t xml:space="preserve">ne peuvent être candidates à aucune charge du </w:t>
      </w:r>
      <w:r w:rsidR="00252C86">
        <w:t>syndicat</w:t>
      </w:r>
      <w:r w:rsidR="00FA738F">
        <w:t> </w:t>
      </w:r>
      <w:r w:rsidRPr="002576B5">
        <w:t>;</w:t>
      </w:r>
    </w:p>
    <w:p w:rsidR="00C26BB4" w:rsidRPr="002576B5" w:rsidRDefault="00C26BB4" w:rsidP="00A15D47">
      <w:pPr>
        <w:pStyle w:val="Paragraphedeliste"/>
        <w:tabs>
          <w:tab w:val="left" w:pos="1134"/>
        </w:tabs>
        <w:ind w:left="1134" w:hanging="428"/>
        <w:rPr>
          <w:lang w:val="fr-CA"/>
        </w:rPr>
      </w:pPr>
    </w:p>
    <w:p w:rsidR="009D22F3" w:rsidRPr="002576B5" w:rsidRDefault="00FA738F" w:rsidP="00F60A19">
      <w:pPr>
        <w:pStyle w:val="atxt"/>
        <w:numPr>
          <w:ilvl w:val="0"/>
          <w:numId w:val="37"/>
        </w:numPr>
        <w:tabs>
          <w:tab w:val="clear" w:pos="567"/>
          <w:tab w:val="clear" w:pos="992"/>
          <w:tab w:val="left" w:pos="1134"/>
        </w:tabs>
        <w:spacing w:after="0"/>
        <w:ind w:left="1134" w:hanging="428"/>
      </w:pPr>
      <w:proofErr w:type="gramStart"/>
      <w:r>
        <w:rPr>
          <w:rFonts w:cs="CG Omega"/>
          <w:bCs/>
        </w:rPr>
        <w:t>l</w:t>
      </w:r>
      <w:r w:rsidR="00C26BB4" w:rsidRPr="002576B5">
        <w:rPr>
          <w:rFonts w:cs="CG Omega"/>
          <w:bCs/>
        </w:rPr>
        <w:t>es</w:t>
      </w:r>
      <w:proofErr w:type="gramEnd"/>
      <w:r w:rsidR="00C26BB4" w:rsidRPr="002576B5">
        <w:rPr>
          <w:rFonts w:cs="CG Omega"/>
          <w:bCs/>
        </w:rPr>
        <w:t xml:space="preserve"> mises en candidatures pour l’ensemble des postes en élection se font suite à l’assemblée générale annuelle. Les formulaires de mise en candidature doivent être remis au président ou au secrétaire d’élection dans les sept (7) jours suivant la tenue de l’assemblée générale annuelle</w:t>
      </w:r>
      <w:r w:rsidRPr="00FA738F">
        <w:rPr>
          <w:bCs/>
        </w:rPr>
        <w:t> </w:t>
      </w:r>
      <w:r w:rsidRPr="00FA738F">
        <w:t>;</w:t>
      </w:r>
    </w:p>
    <w:p w:rsidR="009D22F3" w:rsidRPr="002576B5" w:rsidRDefault="009D22F3" w:rsidP="00A15D47">
      <w:pPr>
        <w:pStyle w:val="Paragraphedeliste"/>
        <w:tabs>
          <w:tab w:val="left" w:pos="1134"/>
        </w:tabs>
        <w:ind w:left="1134" w:hanging="428"/>
        <w:rPr>
          <w:lang w:val="fr-CA"/>
        </w:rPr>
      </w:pPr>
    </w:p>
    <w:p w:rsidR="009D22F3" w:rsidRPr="002576B5" w:rsidRDefault="00FA738F" w:rsidP="00F60A19">
      <w:pPr>
        <w:pStyle w:val="atxt"/>
        <w:numPr>
          <w:ilvl w:val="0"/>
          <w:numId w:val="37"/>
        </w:numPr>
        <w:tabs>
          <w:tab w:val="clear" w:pos="567"/>
          <w:tab w:val="clear" w:pos="992"/>
          <w:tab w:val="left" w:pos="1134"/>
        </w:tabs>
        <w:spacing w:after="0"/>
        <w:ind w:left="1134" w:hanging="428"/>
      </w:pPr>
      <w:proofErr w:type="gramStart"/>
      <w:r>
        <w:t>l</w:t>
      </w:r>
      <w:r w:rsidR="00290D7E" w:rsidRPr="002576B5">
        <w:t>e</w:t>
      </w:r>
      <w:proofErr w:type="gramEnd"/>
      <w:r w:rsidR="00290D7E" w:rsidRPr="002576B5">
        <w:t xml:space="preserve"> candidat doit remplir et signer un formulaire préparé à cette fin par le secrétaire du </w:t>
      </w:r>
      <w:r w:rsidR="00252C86">
        <w:t>syndicat</w:t>
      </w:r>
      <w:r w:rsidR="00290D7E" w:rsidRPr="002576B5">
        <w:t xml:space="preserve">, le faire contresigner par trois (3) membres en règle du </w:t>
      </w:r>
      <w:r w:rsidR="00252C86">
        <w:t>syndicat</w:t>
      </w:r>
      <w:r w:rsidR="00290D7E" w:rsidRPr="002576B5">
        <w:t xml:space="preserve">, le remettre au secrétaire </w:t>
      </w:r>
      <w:r w:rsidR="00E67BAC">
        <w:t>ou au président des élections</w:t>
      </w:r>
      <w:r w:rsidR="00290D7E" w:rsidRPr="002576B5">
        <w:t xml:space="preserve">, soit en main propre ou par voie informatique, être présent </w:t>
      </w:r>
      <w:r w:rsidR="00E67BAC">
        <w:t xml:space="preserve">le jour du vote </w:t>
      </w:r>
      <w:r w:rsidR="00290D7E" w:rsidRPr="002576B5">
        <w:t>ou avoir une procuration écrite si elle ne peut être présente. Pour les élections à des postes dans les secteurs, tel vice-président secteur, délégué secteur, les membres qui peuvent signer le formulaire de mise en candidature doivent provenir des secteurs concernés</w:t>
      </w:r>
      <w:r>
        <w:t> ;</w:t>
      </w:r>
    </w:p>
    <w:p w:rsidR="009D22F3" w:rsidRPr="002576B5" w:rsidRDefault="009D22F3" w:rsidP="00A15D47">
      <w:pPr>
        <w:pStyle w:val="Paragraphedeliste"/>
        <w:tabs>
          <w:tab w:val="left" w:pos="1134"/>
        </w:tabs>
        <w:ind w:left="1134" w:hanging="428"/>
        <w:rPr>
          <w:lang w:val="fr-CA"/>
        </w:rPr>
      </w:pPr>
    </w:p>
    <w:p w:rsidR="009D22F3" w:rsidRPr="002576B5" w:rsidRDefault="00FA738F" w:rsidP="00F60A19">
      <w:pPr>
        <w:pStyle w:val="atxt"/>
        <w:numPr>
          <w:ilvl w:val="0"/>
          <w:numId w:val="37"/>
        </w:numPr>
        <w:tabs>
          <w:tab w:val="clear" w:pos="567"/>
          <w:tab w:val="clear" w:pos="992"/>
          <w:tab w:val="left" w:pos="1134"/>
        </w:tabs>
        <w:spacing w:after="0"/>
        <w:ind w:left="1134" w:hanging="428"/>
      </w:pPr>
      <w:proofErr w:type="gramStart"/>
      <w:r>
        <w:t>l</w:t>
      </w:r>
      <w:r w:rsidR="00290D7E" w:rsidRPr="002576B5">
        <w:t>e</w:t>
      </w:r>
      <w:proofErr w:type="gramEnd"/>
      <w:r w:rsidR="00290D7E" w:rsidRPr="002576B5">
        <w:t xml:space="preserve"> candidat doit déclarer expressément auquel des postes en élection il pose sa candidature</w:t>
      </w:r>
      <w:r>
        <w:t> ;</w:t>
      </w:r>
    </w:p>
    <w:p w:rsidR="009D22F3" w:rsidRPr="002576B5" w:rsidRDefault="009D22F3" w:rsidP="00A15D47">
      <w:pPr>
        <w:pStyle w:val="Paragraphedeliste"/>
        <w:tabs>
          <w:tab w:val="left" w:pos="1134"/>
        </w:tabs>
        <w:ind w:left="1134" w:hanging="428"/>
        <w:rPr>
          <w:lang w:val="fr-CA"/>
        </w:rPr>
      </w:pPr>
    </w:p>
    <w:p w:rsidR="009D22F3" w:rsidRPr="002576B5" w:rsidRDefault="00FA738F" w:rsidP="00F60A19">
      <w:pPr>
        <w:pStyle w:val="atxt"/>
        <w:numPr>
          <w:ilvl w:val="0"/>
          <w:numId w:val="37"/>
        </w:numPr>
        <w:tabs>
          <w:tab w:val="clear" w:pos="567"/>
          <w:tab w:val="clear" w:pos="992"/>
          <w:tab w:val="left" w:pos="1134"/>
        </w:tabs>
        <w:spacing w:after="0"/>
        <w:ind w:left="1134" w:hanging="428"/>
      </w:pPr>
      <w:proofErr w:type="gramStart"/>
      <w:r>
        <w:t>l</w:t>
      </w:r>
      <w:r w:rsidR="00290D7E" w:rsidRPr="002576B5">
        <w:t>es</w:t>
      </w:r>
      <w:proofErr w:type="gramEnd"/>
      <w:r w:rsidR="00290D7E" w:rsidRPr="002576B5">
        <w:rPr>
          <w:spacing w:val="-4"/>
        </w:rPr>
        <w:t xml:space="preserve"> </w:t>
      </w:r>
      <w:r w:rsidR="00290D7E" w:rsidRPr="002576B5">
        <w:t>candidatures</w:t>
      </w:r>
      <w:r w:rsidR="00290D7E" w:rsidRPr="002576B5">
        <w:rPr>
          <w:spacing w:val="-4"/>
        </w:rPr>
        <w:t xml:space="preserve"> </w:t>
      </w:r>
      <w:r w:rsidR="00290D7E" w:rsidRPr="002576B5">
        <w:t>aux</w:t>
      </w:r>
      <w:r w:rsidR="00290D7E" w:rsidRPr="002576B5">
        <w:rPr>
          <w:spacing w:val="-5"/>
        </w:rPr>
        <w:t xml:space="preserve"> </w:t>
      </w:r>
      <w:r w:rsidR="00290D7E" w:rsidRPr="002576B5">
        <w:t>différents</w:t>
      </w:r>
      <w:r w:rsidR="00290D7E" w:rsidRPr="002576B5">
        <w:rPr>
          <w:spacing w:val="-6"/>
        </w:rPr>
        <w:t xml:space="preserve"> </w:t>
      </w:r>
      <w:r w:rsidR="00290D7E" w:rsidRPr="002576B5">
        <w:t>postes</w:t>
      </w:r>
      <w:r w:rsidR="00290D7E" w:rsidRPr="002576B5">
        <w:rPr>
          <w:spacing w:val="-4"/>
        </w:rPr>
        <w:t xml:space="preserve"> </w:t>
      </w:r>
      <w:r w:rsidR="00290D7E" w:rsidRPr="002576B5">
        <w:t>sont</w:t>
      </w:r>
      <w:r w:rsidR="00290D7E" w:rsidRPr="002576B5">
        <w:rPr>
          <w:spacing w:val="-4"/>
        </w:rPr>
        <w:t xml:space="preserve"> </w:t>
      </w:r>
      <w:r w:rsidR="00290D7E" w:rsidRPr="002576B5">
        <w:t>exclusives</w:t>
      </w:r>
      <w:r w:rsidR="00290D7E" w:rsidRPr="002576B5">
        <w:rPr>
          <w:spacing w:val="-4"/>
        </w:rPr>
        <w:t xml:space="preserve"> </w:t>
      </w:r>
      <w:r w:rsidR="00290D7E" w:rsidRPr="002576B5">
        <w:t>en</w:t>
      </w:r>
      <w:r w:rsidR="00290D7E" w:rsidRPr="002576B5">
        <w:rPr>
          <w:spacing w:val="-4"/>
        </w:rPr>
        <w:t xml:space="preserve"> </w:t>
      </w:r>
      <w:r w:rsidR="00290D7E" w:rsidRPr="002576B5">
        <w:t>ce</w:t>
      </w:r>
      <w:r w:rsidR="00290D7E" w:rsidRPr="002576B5">
        <w:rPr>
          <w:spacing w:val="-4"/>
        </w:rPr>
        <w:t xml:space="preserve"> </w:t>
      </w:r>
      <w:r w:rsidR="00290D7E" w:rsidRPr="002576B5">
        <w:t>sens</w:t>
      </w:r>
      <w:r w:rsidR="00290D7E" w:rsidRPr="002576B5">
        <w:rPr>
          <w:spacing w:val="-6"/>
        </w:rPr>
        <w:t xml:space="preserve"> </w:t>
      </w:r>
      <w:r w:rsidR="00290D7E" w:rsidRPr="002576B5">
        <w:t>qu’une</w:t>
      </w:r>
      <w:r w:rsidR="00290D7E" w:rsidRPr="002576B5">
        <w:rPr>
          <w:spacing w:val="-4"/>
        </w:rPr>
        <w:t xml:space="preserve"> </w:t>
      </w:r>
      <w:r w:rsidR="00290D7E" w:rsidRPr="002576B5">
        <w:t>personne</w:t>
      </w:r>
      <w:r w:rsidR="00290D7E" w:rsidRPr="002576B5">
        <w:rPr>
          <w:spacing w:val="-4"/>
        </w:rPr>
        <w:t xml:space="preserve"> </w:t>
      </w:r>
      <w:r w:rsidR="00290D7E" w:rsidRPr="002576B5">
        <w:t>ne</w:t>
      </w:r>
      <w:r w:rsidR="00290D7E" w:rsidRPr="002576B5">
        <w:rPr>
          <w:spacing w:val="-5"/>
        </w:rPr>
        <w:t xml:space="preserve"> </w:t>
      </w:r>
      <w:r w:rsidR="00290D7E" w:rsidRPr="002576B5">
        <w:t>peut être candidate à plus d’un</w:t>
      </w:r>
      <w:r w:rsidR="00290D7E" w:rsidRPr="002576B5">
        <w:rPr>
          <w:spacing w:val="-19"/>
        </w:rPr>
        <w:t xml:space="preserve"> </w:t>
      </w:r>
      <w:r w:rsidR="00290D7E" w:rsidRPr="002576B5">
        <w:t>poste</w:t>
      </w:r>
      <w:r w:rsidRPr="00FA738F">
        <w:rPr>
          <w:bCs/>
        </w:rPr>
        <w:t> </w:t>
      </w:r>
      <w:r w:rsidRPr="00FA738F">
        <w:t>;</w:t>
      </w:r>
    </w:p>
    <w:p w:rsidR="009D22F3" w:rsidRPr="002576B5" w:rsidRDefault="009D22F3" w:rsidP="00A15D47">
      <w:pPr>
        <w:pStyle w:val="Paragraphedeliste"/>
        <w:tabs>
          <w:tab w:val="left" w:pos="1134"/>
        </w:tabs>
        <w:ind w:left="1134" w:hanging="428"/>
        <w:rPr>
          <w:lang w:val="fr-CA"/>
        </w:rPr>
      </w:pPr>
    </w:p>
    <w:p w:rsidR="009D22F3" w:rsidRPr="002576B5" w:rsidRDefault="00FA738F" w:rsidP="00F60A19">
      <w:pPr>
        <w:pStyle w:val="atxt"/>
        <w:numPr>
          <w:ilvl w:val="0"/>
          <w:numId w:val="37"/>
        </w:numPr>
        <w:tabs>
          <w:tab w:val="clear" w:pos="567"/>
          <w:tab w:val="clear" w:pos="992"/>
          <w:tab w:val="left" w:pos="1134"/>
        </w:tabs>
        <w:spacing w:after="0"/>
        <w:ind w:left="1134" w:hanging="428"/>
      </w:pPr>
      <w:proofErr w:type="gramStart"/>
      <w:r>
        <w:t>à</w:t>
      </w:r>
      <w:proofErr w:type="gramEnd"/>
      <w:r w:rsidR="00290D7E" w:rsidRPr="002576B5">
        <w:t xml:space="preserve"> la fin de la période de mises en candidature, une liste officielle des candidats doit être affichée sur les tableaux syndical jusqu’à la tenue de l’assemblée générale d’élection</w:t>
      </w:r>
      <w:r w:rsidRPr="00FA738F">
        <w:rPr>
          <w:bCs/>
        </w:rPr>
        <w:t> </w:t>
      </w:r>
      <w:r w:rsidRPr="00FA738F">
        <w:t>;</w:t>
      </w:r>
    </w:p>
    <w:p w:rsidR="002576B5" w:rsidRPr="00147330" w:rsidRDefault="002576B5" w:rsidP="00147330">
      <w:pPr>
        <w:rPr>
          <w:lang w:val="fr-CA"/>
        </w:rPr>
      </w:pPr>
    </w:p>
    <w:p w:rsidR="001707E9" w:rsidRPr="002576B5" w:rsidRDefault="00FA738F" w:rsidP="00F60A19">
      <w:pPr>
        <w:pStyle w:val="atxt"/>
        <w:numPr>
          <w:ilvl w:val="0"/>
          <w:numId w:val="37"/>
        </w:numPr>
        <w:tabs>
          <w:tab w:val="clear" w:pos="567"/>
          <w:tab w:val="clear" w:pos="992"/>
          <w:tab w:val="clear" w:pos="1418"/>
        </w:tabs>
        <w:spacing w:after="0"/>
        <w:ind w:left="1276" w:hanging="570"/>
      </w:pPr>
      <w:proofErr w:type="gramStart"/>
      <w:r>
        <w:t>s</w:t>
      </w:r>
      <w:r w:rsidR="00290D7E" w:rsidRPr="002576B5">
        <w:t>euls</w:t>
      </w:r>
      <w:proofErr w:type="gramEnd"/>
      <w:r w:rsidR="00290D7E" w:rsidRPr="002576B5">
        <w:t xml:space="preserve"> les candidats ayant dûment rempli ces formulaires peuvent être mis </w:t>
      </w:r>
      <w:r w:rsidR="00171D25" w:rsidRPr="002576B5">
        <w:t xml:space="preserve">en </w:t>
      </w:r>
      <w:r w:rsidR="00171D25">
        <w:t>candidature</w:t>
      </w:r>
      <w:r w:rsidR="00290D7E" w:rsidRPr="002576B5">
        <w:t xml:space="preserve"> lors des élections</w:t>
      </w:r>
      <w:r w:rsidRPr="00FA738F">
        <w:rPr>
          <w:bCs/>
        </w:rPr>
        <w:t> </w:t>
      </w:r>
      <w:r w:rsidRPr="00FA738F">
        <w:t>;</w:t>
      </w:r>
    </w:p>
    <w:p w:rsidR="00332CBB" w:rsidRPr="002576B5" w:rsidRDefault="00332CBB" w:rsidP="00332CBB">
      <w:pPr>
        <w:pStyle w:val="Paragraphedeliste"/>
        <w:rPr>
          <w:lang w:val="fr-CA"/>
        </w:rPr>
      </w:pPr>
    </w:p>
    <w:p w:rsidR="00332CBB" w:rsidRPr="002576B5" w:rsidRDefault="00FA738F" w:rsidP="00F60A19">
      <w:pPr>
        <w:pStyle w:val="atxt"/>
        <w:numPr>
          <w:ilvl w:val="0"/>
          <w:numId w:val="37"/>
        </w:numPr>
        <w:tabs>
          <w:tab w:val="clear" w:pos="567"/>
          <w:tab w:val="clear" w:pos="992"/>
        </w:tabs>
        <w:spacing w:after="0"/>
        <w:ind w:left="1276" w:hanging="570"/>
      </w:pPr>
      <w:proofErr w:type="gramStart"/>
      <w:r>
        <w:rPr>
          <w:rFonts w:cs="CG Omega"/>
          <w:bCs/>
        </w:rPr>
        <w:t>l</w:t>
      </w:r>
      <w:r w:rsidR="00332CBB" w:rsidRPr="002576B5">
        <w:rPr>
          <w:rFonts w:cs="CG Omega"/>
          <w:bCs/>
        </w:rPr>
        <w:t>a</w:t>
      </w:r>
      <w:proofErr w:type="gramEnd"/>
      <w:r w:rsidR="00332CBB" w:rsidRPr="002576B5">
        <w:rPr>
          <w:rFonts w:cs="CG Omega"/>
          <w:bCs/>
        </w:rPr>
        <w:t xml:space="preserve"> fin des mises en candidature doit être quinze (15) jours avant la tenue des élections</w:t>
      </w:r>
      <w:r w:rsidRPr="00FA738F">
        <w:rPr>
          <w:bCs/>
        </w:rPr>
        <w:t> </w:t>
      </w:r>
      <w:r w:rsidRPr="00FA738F">
        <w:t>;</w:t>
      </w:r>
    </w:p>
    <w:p w:rsidR="001707E9" w:rsidRPr="00417F09" w:rsidRDefault="001707E9">
      <w:pPr>
        <w:pStyle w:val="Corpsdetexte"/>
        <w:spacing w:before="4"/>
        <w:rPr>
          <w:sz w:val="19"/>
          <w:lang w:val="fr-CA"/>
        </w:rPr>
      </w:pPr>
    </w:p>
    <w:p w:rsidR="001707E9" w:rsidRPr="00FC0F13" w:rsidRDefault="00290D7E" w:rsidP="00F60A19">
      <w:pPr>
        <w:pStyle w:val="Paragraphedeliste"/>
        <w:numPr>
          <w:ilvl w:val="0"/>
          <w:numId w:val="37"/>
        </w:numPr>
        <w:tabs>
          <w:tab w:val="left" w:pos="1276"/>
        </w:tabs>
        <w:spacing w:before="100"/>
        <w:ind w:left="1276" w:right="143" w:hanging="570"/>
        <w:rPr>
          <w:lang w:val="fr-CA"/>
        </w:rPr>
      </w:pPr>
      <w:proofErr w:type="gramStart"/>
      <w:r w:rsidRPr="00FC0F13">
        <w:rPr>
          <w:lang w:val="fr-CA"/>
        </w:rPr>
        <w:t>s'il</w:t>
      </w:r>
      <w:proofErr w:type="gramEnd"/>
      <w:r w:rsidRPr="00FC0F13">
        <w:rPr>
          <w:spacing w:val="-8"/>
          <w:lang w:val="fr-CA"/>
        </w:rPr>
        <w:t xml:space="preserve"> </w:t>
      </w:r>
      <w:r w:rsidRPr="00FC0F13">
        <w:rPr>
          <w:lang w:val="fr-CA"/>
        </w:rPr>
        <w:t>n'y</w:t>
      </w:r>
      <w:r w:rsidRPr="00FC0F13">
        <w:rPr>
          <w:spacing w:val="-7"/>
          <w:lang w:val="fr-CA"/>
        </w:rPr>
        <w:t xml:space="preserve"> </w:t>
      </w:r>
      <w:r w:rsidRPr="00FC0F13">
        <w:rPr>
          <w:lang w:val="fr-CA"/>
        </w:rPr>
        <w:t>a</w:t>
      </w:r>
      <w:r w:rsidRPr="00FC0F13">
        <w:rPr>
          <w:spacing w:val="-8"/>
          <w:lang w:val="fr-CA"/>
        </w:rPr>
        <w:t xml:space="preserve"> </w:t>
      </w:r>
      <w:r w:rsidRPr="00FC0F13">
        <w:rPr>
          <w:lang w:val="fr-CA"/>
        </w:rPr>
        <w:t>que</w:t>
      </w:r>
      <w:r w:rsidRPr="00FC0F13">
        <w:rPr>
          <w:spacing w:val="-7"/>
          <w:lang w:val="fr-CA"/>
        </w:rPr>
        <w:t xml:space="preserve"> </w:t>
      </w:r>
      <w:r w:rsidRPr="00FC0F13">
        <w:rPr>
          <w:lang w:val="fr-CA"/>
        </w:rPr>
        <w:t>le</w:t>
      </w:r>
      <w:r w:rsidRPr="00FC0F13">
        <w:rPr>
          <w:spacing w:val="-7"/>
          <w:lang w:val="fr-CA"/>
        </w:rPr>
        <w:t xml:space="preserve"> </w:t>
      </w:r>
      <w:r w:rsidRPr="00FC0F13">
        <w:rPr>
          <w:lang w:val="fr-CA"/>
        </w:rPr>
        <w:t>nombre</w:t>
      </w:r>
      <w:r w:rsidRPr="00FC0F13">
        <w:rPr>
          <w:spacing w:val="-7"/>
          <w:lang w:val="fr-CA"/>
        </w:rPr>
        <w:t xml:space="preserve"> </w:t>
      </w:r>
      <w:r w:rsidRPr="00FC0F13">
        <w:rPr>
          <w:lang w:val="fr-CA"/>
        </w:rPr>
        <w:t>voulu</w:t>
      </w:r>
      <w:r w:rsidRPr="00FC0F13">
        <w:rPr>
          <w:spacing w:val="-8"/>
          <w:lang w:val="fr-CA"/>
        </w:rPr>
        <w:t xml:space="preserve"> </w:t>
      </w:r>
      <w:r w:rsidRPr="00FC0F13">
        <w:rPr>
          <w:lang w:val="fr-CA"/>
        </w:rPr>
        <w:t>de</w:t>
      </w:r>
      <w:r w:rsidRPr="00FC0F13">
        <w:rPr>
          <w:spacing w:val="-8"/>
          <w:lang w:val="fr-CA"/>
        </w:rPr>
        <w:t xml:space="preserve"> </w:t>
      </w:r>
      <w:r w:rsidRPr="00FC0F13">
        <w:rPr>
          <w:lang w:val="fr-CA"/>
        </w:rPr>
        <w:t>personnes</w:t>
      </w:r>
      <w:r w:rsidRPr="00FC0F13">
        <w:rPr>
          <w:spacing w:val="-3"/>
          <w:lang w:val="fr-CA"/>
        </w:rPr>
        <w:t xml:space="preserve"> </w:t>
      </w:r>
      <w:r w:rsidRPr="00FC0F13">
        <w:rPr>
          <w:lang w:val="fr-CA"/>
        </w:rPr>
        <w:t>candidates</w:t>
      </w:r>
      <w:r w:rsidRPr="00FC0F13">
        <w:rPr>
          <w:spacing w:val="-8"/>
          <w:lang w:val="fr-CA"/>
        </w:rPr>
        <w:t xml:space="preserve"> </w:t>
      </w:r>
      <w:r w:rsidRPr="00FC0F13">
        <w:rPr>
          <w:lang w:val="fr-CA"/>
        </w:rPr>
        <w:t>mises</w:t>
      </w:r>
      <w:r w:rsidRPr="00FC0F13">
        <w:rPr>
          <w:spacing w:val="-8"/>
          <w:lang w:val="fr-CA"/>
        </w:rPr>
        <w:t xml:space="preserve"> </w:t>
      </w:r>
      <w:r w:rsidRPr="00FC0F13">
        <w:rPr>
          <w:lang w:val="fr-CA"/>
        </w:rPr>
        <w:t>en</w:t>
      </w:r>
      <w:r w:rsidRPr="00FC0F13">
        <w:rPr>
          <w:spacing w:val="-7"/>
          <w:lang w:val="fr-CA"/>
        </w:rPr>
        <w:t xml:space="preserve"> </w:t>
      </w:r>
      <w:r w:rsidRPr="00FC0F13">
        <w:rPr>
          <w:lang w:val="fr-CA"/>
        </w:rPr>
        <w:t>nomination</w:t>
      </w:r>
      <w:r w:rsidRPr="00FC0F13">
        <w:rPr>
          <w:spacing w:val="-8"/>
          <w:lang w:val="fr-CA"/>
        </w:rPr>
        <w:t xml:space="preserve"> </w:t>
      </w:r>
      <w:r w:rsidRPr="00FC0F13">
        <w:rPr>
          <w:lang w:val="fr-CA"/>
        </w:rPr>
        <w:t>pour</w:t>
      </w:r>
      <w:r w:rsidRPr="00FC0F13">
        <w:rPr>
          <w:spacing w:val="-9"/>
          <w:lang w:val="fr-CA"/>
        </w:rPr>
        <w:t xml:space="preserve"> </w:t>
      </w:r>
      <w:r w:rsidRPr="00FC0F13">
        <w:rPr>
          <w:lang w:val="fr-CA"/>
        </w:rPr>
        <w:t>la</w:t>
      </w:r>
      <w:r w:rsidRPr="00FC0F13">
        <w:rPr>
          <w:spacing w:val="-8"/>
          <w:lang w:val="fr-CA"/>
        </w:rPr>
        <w:t xml:space="preserve"> </w:t>
      </w:r>
      <w:r w:rsidRPr="00FC0F13">
        <w:rPr>
          <w:lang w:val="fr-CA"/>
        </w:rPr>
        <w:t>charge concernée, cette personne candidate est élue par acclamation et la personne présidente d'élection la proclame</w:t>
      </w:r>
      <w:r w:rsidRPr="00FC0F13">
        <w:rPr>
          <w:spacing w:val="-10"/>
          <w:lang w:val="fr-CA"/>
        </w:rPr>
        <w:t xml:space="preserve"> </w:t>
      </w:r>
      <w:r w:rsidRPr="00FC0F13">
        <w:rPr>
          <w:lang w:val="fr-CA"/>
        </w:rPr>
        <w:t>élue</w:t>
      </w:r>
      <w:r w:rsidR="00FA738F">
        <w:rPr>
          <w:lang w:val="fr-CA"/>
        </w:rPr>
        <w:t> </w:t>
      </w:r>
      <w:r w:rsidRPr="00FC0F13">
        <w:rPr>
          <w:lang w:val="fr-CA"/>
        </w:rPr>
        <w:t>;</w:t>
      </w:r>
    </w:p>
    <w:p w:rsidR="001707E9" w:rsidRPr="00FC0F13" w:rsidRDefault="001707E9" w:rsidP="00080D3E">
      <w:pPr>
        <w:pStyle w:val="Corpsdetexte"/>
        <w:tabs>
          <w:tab w:val="left" w:pos="1276"/>
        </w:tabs>
        <w:spacing w:before="9"/>
        <w:ind w:left="1276" w:hanging="570"/>
        <w:rPr>
          <w:sz w:val="19"/>
          <w:lang w:val="fr-CA"/>
        </w:rPr>
      </w:pPr>
    </w:p>
    <w:p w:rsidR="001707E9" w:rsidRPr="00FC0F13" w:rsidRDefault="00290D7E" w:rsidP="00F60A19">
      <w:pPr>
        <w:pStyle w:val="Paragraphedeliste"/>
        <w:numPr>
          <w:ilvl w:val="0"/>
          <w:numId w:val="37"/>
        </w:numPr>
        <w:tabs>
          <w:tab w:val="left" w:pos="1276"/>
        </w:tabs>
        <w:ind w:left="1276" w:hanging="570"/>
        <w:rPr>
          <w:lang w:val="fr-CA"/>
        </w:rPr>
      </w:pPr>
      <w:proofErr w:type="gramStart"/>
      <w:r w:rsidRPr="00FC0F13">
        <w:rPr>
          <w:lang w:val="fr-CA"/>
        </w:rPr>
        <w:t>s'il</w:t>
      </w:r>
      <w:proofErr w:type="gramEnd"/>
      <w:r w:rsidRPr="00FC0F13">
        <w:rPr>
          <w:spacing w:val="-5"/>
          <w:lang w:val="fr-CA"/>
        </w:rPr>
        <w:t xml:space="preserve"> </w:t>
      </w:r>
      <w:r w:rsidRPr="00FC0F13">
        <w:rPr>
          <w:lang w:val="fr-CA"/>
        </w:rPr>
        <w:t>y</w:t>
      </w:r>
      <w:r w:rsidRPr="00FC0F13">
        <w:rPr>
          <w:spacing w:val="-3"/>
          <w:lang w:val="fr-CA"/>
        </w:rPr>
        <w:t xml:space="preserve"> </w:t>
      </w:r>
      <w:r w:rsidRPr="00FC0F13">
        <w:rPr>
          <w:lang w:val="fr-CA"/>
        </w:rPr>
        <w:t>a</w:t>
      </w:r>
      <w:r w:rsidRPr="00FC0F13">
        <w:rPr>
          <w:spacing w:val="-4"/>
          <w:lang w:val="fr-CA"/>
        </w:rPr>
        <w:t xml:space="preserve"> </w:t>
      </w:r>
      <w:r w:rsidRPr="00FC0F13">
        <w:rPr>
          <w:lang w:val="fr-CA"/>
        </w:rPr>
        <w:t>plus</w:t>
      </w:r>
      <w:r w:rsidRPr="00FC0F13">
        <w:rPr>
          <w:spacing w:val="-5"/>
          <w:lang w:val="fr-CA"/>
        </w:rPr>
        <w:t xml:space="preserve"> </w:t>
      </w:r>
      <w:r w:rsidRPr="00FC0F13">
        <w:rPr>
          <w:lang w:val="fr-CA"/>
        </w:rPr>
        <w:t>d'une</w:t>
      </w:r>
      <w:r w:rsidRPr="00FC0F13">
        <w:rPr>
          <w:spacing w:val="-8"/>
          <w:lang w:val="fr-CA"/>
        </w:rPr>
        <w:t xml:space="preserve"> </w:t>
      </w:r>
      <w:r w:rsidRPr="00FC0F13">
        <w:rPr>
          <w:lang w:val="fr-CA"/>
        </w:rPr>
        <w:t>personne candidate</w:t>
      </w:r>
      <w:r w:rsidRPr="00FC0F13">
        <w:rPr>
          <w:spacing w:val="-3"/>
          <w:lang w:val="fr-CA"/>
        </w:rPr>
        <w:t xml:space="preserve"> </w:t>
      </w:r>
      <w:r w:rsidRPr="00FC0F13">
        <w:rPr>
          <w:lang w:val="fr-CA"/>
        </w:rPr>
        <w:t>à</w:t>
      </w:r>
      <w:r w:rsidRPr="00FC0F13">
        <w:rPr>
          <w:spacing w:val="-4"/>
          <w:lang w:val="fr-CA"/>
        </w:rPr>
        <w:t xml:space="preserve"> </w:t>
      </w:r>
      <w:r w:rsidRPr="00FC0F13">
        <w:rPr>
          <w:lang w:val="fr-CA"/>
        </w:rPr>
        <w:t>un</w:t>
      </w:r>
      <w:r w:rsidRPr="00FC0F13">
        <w:rPr>
          <w:spacing w:val="-5"/>
          <w:lang w:val="fr-CA"/>
        </w:rPr>
        <w:t xml:space="preserve"> </w:t>
      </w:r>
      <w:r w:rsidRPr="00FC0F13">
        <w:rPr>
          <w:lang w:val="fr-CA"/>
        </w:rPr>
        <w:t>poste</w:t>
      </w:r>
      <w:r w:rsidRPr="00FC0F13">
        <w:rPr>
          <w:spacing w:val="-3"/>
          <w:lang w:val="fr-CA"/>
        </w:rPr>
        <w:t xml:space="preserve"> </w:t>
      </w:r>
      <w:r w:rsidRPr="00FC0F13">
        <w:rPr>
          <w:lang w:val="fr-CA"/>
        </w:rPr>
        <w:t>donné,</w:t>
      </w:r>
      <w:r w:rsidRPr="00FC0F13">
        <w:rPr>
          <w:spacing w:val="-3"/>
          <w:lang w:val="fr-CA"/>
        </w:rPr>
        <w:t xml:space="preserve"> il </w:t>
      </w:r>
      <w:r w:rsidRPr="00FC0F13">
        <w:rPr>
          <w:lang w:val="fr-CA"/>
        </w:rPr>
        <w:t>y</w:t>
      </w:r>
      <w:r w:rsidRPr="00FC0F13">
        <w:rPr>
          <w:spacing w:val="-3"/>
          <w:lang w:val="fr-CA"/>
        </w:rPr>
        <w:t xml:space="preserve"> </w:t>
      </w:r>
      <w:r w:rsidRPr="00FC0F13">
        <w:rPr>
          <w:lang w:val="fr-CA"/>
        </w:rPr>
        <w:t>a</w:t>
      </w:r>
      <w:r w:rsidRPr="00FC0F13">
        <w:rPr>
          <w:spacing w:val="-4"/>
          <w:lang w:val="fr-CA"/>
        </w:rPr>
        <w:t xml:space="preserve"> </w:t>
      </w:r>
      <w:r w:rsidRPr="00FC0F13">
        <w:rPr>
          <w:lang w:val="fr-CA"/>
        </w:rPr>
        <w:t>alors</w:t>
      </w:r>
      <w:r w:rsidRPr="00FC0F13">
        <w:rPr>
          <w:spacing w:val="-5"/>
          <w:lang w:val="fr-CA"/>
        </w:rPr>
        <w:t xml:space="preserve"> </w:t>
      </w:r>
      <w:r w:rsidRPr="00FC0F13">
        <w:rPr>
          <w:lang w:val="fr-CA"/>
        </w:rPr>
        <w:t>vote</w:t>
      </w:r>
      <w:r w:rsidRPr="00FC0F13">
        <w:rPr>
          <w:spacing w:val="-3"/>
          <w:lang w:val="fr-CA"/>
        </w:rPr>
        <w:t xml:space="preserve"> </w:t>
      </w:r>
      <w:r w:rsidRPr="00FC0F13">
        <w:rPr>
          <w:lang w:val="fr-CA"/>
        </w:rPr>
        <w:t>à</w:t>
      </w:r>
      <w:r w:rsidRPr="00FC0F13">
        <w:rPr>
          <w:spacing w:val="-9"/>
          <w:lang w:val="fr-CA"/>
        </w:rPr>
        <w:t xml:space="preserve"> </w:t>
      </w:r>
      <w:r w:rsidRPr="00FC0F13">
        <w:rPr>
          <w:lang w:val="fr-CA"/>
        </w:rPr>
        <w:t>bulletins</w:t>
      </w:r>
      <w:r w:rsidRPr="00FC0F13">
        <w:rPr>
          <w:spacing w:val="-5"/>
          <w:lang w:val="fr-CA"/>
        </w:rPr>
        <w:t xml:space="preserve"> </w:t>
      </w:r>
      <w:r w:rsidRPr="00FC0F13">
        <w:rPr>
          <w:lang w:val="fr-CA"/>
        </w:rPr>
        <w:t>secrets</w:t>
      </w:r>
      <w:r w:rsidR="00FA738F">
        <w:rPr>
          <w:lang w:val="fr-CA"/>
        </w:rPr>
        <w:t> </w:t>
      </w:r>
      <w:r w:rsidRPr="00FC0F13">
        <w:rPr>
          <w:lang w:val="fr-CA"/>
        </w:rPr>
        <w:t>;</w:t>
      </w:r>
    </w:p>
    <w:p w:rsidR="00FA738F" w:rsidRDefault="00FA738F" w:rsidP="00080D3E">
      <w:pPr>
        <w:pStyle w:val="Corpsdetexte"/>
        <w:tabs>
          <w:tab w:val="left" w:pos="1276"/>
        </w:tabs>
        <w:spacing w:before="9"/>
        <w:ind w:left="1276" w:hanging="570"/>
        <w:rPr>
          <w:sz w:val="19"/>
          <w:lang w:val="fr-CA"/>
        </w:rPr>
      </w:pPr>
    </w:p>
    <w:p w:rsidR="00FA738F" w:rsidRDefault="00FA738F" w:rsidP="00080D3E">
      <w:pPr>
        <w:pStyle w:val="Corpsdetexte"/>
        <w:tabs>
          <w:tab w:val="left" w:pos="1276"/>
        </w:tabs>
        <w:spacing w:before="9"/>
        <w:ind w:left="1276" w:hanging="570"/>
        <w:rPr>
          <w:sz w:val="19"/>
          <w:lang w:val="fr-CA"/>
        </w:rPr>
        <w:sectPr w:rsidR="00FA738F">
          <w:pgSz w:w="12240" w:h="15840"/>
          <w:pgMar w:top="980" w:right="1660" w:bottom="1200" w:left="1660" w:header="710" w:footer="1010" w:gutter="0"/>
          <w:cols w:space="720"/>
        </w:sectPr>
      </w:pPr>
    </w:p>
    <w:p w:rsidR="001707E9" w:rsidRPr="00FC0F13" w:rsidRDefault="00290D7E" w:rsidP="00F60A19">
      <w:pPr>
        <w:pStyle w:val="Paragraphedeliste"/>
        <w:numPr>
          <w:ilvl w:val="0"/>
          <w:numId w:val="37"/>
        </w:numPr>
        <w:tabs>
          <w:tab w:val="left" w:pos="1276"/>
        </w:tabs>
        <w:ind w:left="1276" w:right="140" w:hanging="570"/>
        <w:rPr>
          <w:lang w:val="fr-CA"/>
        </w:rPr>
      </w:pPr>
      <w:proofErr w:type="gramStart"/>
      <w:r w:rsidRPr="00FC0F13">
        <w:rPr>
          <w:lang w:val="fr-CA"/>
        </w:rPr>
        <w:lastRenderedPageBreak/>
        <w:t>les</w:t>
      </w:r>
      <w:proofErr w:type="gramEnd"/>
      <w:r w:rsidRPr="00FC0F13">
        <w:rPr>
          <w:lang w:val="fr-CA"/>
        </w:rPr>
        <w:t xml:space="preserve"> scrutatrices et scrutateurs distribuent les bulletins et comptent les votes avec la personne secrétaire qui fait rapport à la personne présidente</w:t>
      </w:r>
      <w:r w:rsidRPr="00FC0F13">
        <w:rPr>
          <w:spacing w:val="-27"/>
          <w:lang w:val="fr-CA"/>
        </w:rPr>
        <w:t xml:space="preserve"> </w:t>
      </w:r>
      <w:r w:rsidRPr="00FC0F13">
        <w:rPr>
          <w:lang w:val="fr-CA"/>
        </w:rPr>
        <w:t>d'élection</w:t>
      </w:r>
      <w:r w:rsidR="00FA738F">
        <w:rPr>
          <w:lang w:val="fr-CA"/>
        </w:rPr>
        <w:t> </w:t>
      </w:r>
      <w:r w:rsidRPr="00FC0F13">
        <w:rPr>
          <w:lang w:val="fr-CA"/>
        </w:rPr>
        <w:t>;</w:t>
      </w:r>
    </w:p>
    <w:p w:rsidR="001707E9" w:rsidRPr="00FC0F13" w:rsidRDefault="001707E9" w:rsidP="00080D3E">
      <w:pPr>
        <w:pStyle w:val="Corpsdetexte"/>
        <w:tabs>
          <w:tab w:val="left" w:pos="1276"/>
        </w:tabs>
        <w:spacing w:before="4"/>
        <w:ind w:left="1276" w:hanging="570"/>
        <w:rPr>
          <w:sz w:val="19"/>
          <w:lang w:val="fr-CA"/>
        </w:rPr>
      </w:pPr>
    </w:p>
    <w:p w:rsidR="001707E9" w:rsidRPr="00FC0F13" w:rsidRDefault="00290D7E" w:rsidP="00F60A19">
      <w:pPr>
        <w:pStyle w:val="Paragraphedeliste"/>
        <w:numPr>
          <w:ilvl w:val="0"/>
          <w:numId w:val="37"/>
        </w:numPr>
        <w:tabs>
          <w:tab w:val="left" w:pos="1276"/>
        </w:tabs>
        <w:ind w:left="1276" w:hanging="570"/>
        <w:rPr>
          <w:lang w:val="fr-CA"/>
        </w:rPr>
      </w:pPr>
      <w:proofErr w:type="gramStart"/>
      <w:r w:rsidRPr="00FC0F13">
        <w:rPr>
          <w:lang w:val="fr-CA"/>
        </w:rPr>
        <w:t>tout</w:t>
      </w:r>
      <w:proofErr w:type="gramEnd"/>
      <w:r w:rsidRPr="00FC0F13">
        <w:rPr>
          <w:lang w:val="fr-CA"/>
        </w:rPr>
        <w:t xml:space="preserve"> membre en règle présent à l'assemblée d'élection a le droit de</w:t>
      </w:r>
      <w:r w:rsidRPr="00FC0F13">
        <w:rPr>
          <w:spacing w:val="-25"/>
          <w:lang w:val="fr-CA"/>
        </w:rPr>
        <w:t xml:space="preserve"> </w:t>
      </w:r>
      <w:r w:rsidRPr="00FC0F13">
        <w:rPr>
          <w:lang w:val="fr-CA"/>
        </w:rPr>
        <w:t>vote</w:t>
      </w:r>
      <w:r w:rsidR="00FA738F">
        <w:rPr>
          <w:lang w:val="fr-CA"/>
        </w:rPr>
        <w:t> </w:t>
      </w:r>
      <w:r w:rsidRPr="00FC0F13">
        <w:rPr>
          <w:lang w:val="fr-CA"/>
        </w:rPr>
        <w:t>;</w:t>
      </w:r>
    </w:p>
    <w:p w:rsidR="001707E9" w:rsidRPr="00FC0F13" w:rsidRDefault="001707E9" w:rsidP="00080D3E">
      <w:pPr>
        <w:pStyle w:val="Corpsdetexte"/>
        <w:tabs>
          <w:tab w:val="left" w:pos="1276"/>
        </w:tabs>
        <w:spacing w:before="9"/>
        <w:ind w:left="1276" w:hanging="570"/>
        <w:rPr>
          <w:sz w:val="19"/>
          <w:lang w:val="fr-CA"/>
        </w:rPr>
      </w:pPr>
    </w:p>
    <w:p w:rsidR="001707E9" w:rsidRPr="00FC0F13" w:rsidRDefault="00290D7E" w:rsidP="00F60A19">
      <w:pPr>
        <w:pStyle w:val="Paragraphedeliste"/>
        <w:numPr>
          <w:ilvl w:val="0"/>
          <w:numId w:val="37"/>
        </w:numPr>
        <w:tabs>
          <w:tab w:val="left" w:pos="1276"/>
        </w:tabs>
        <w:ind w:left="1276" w:right="145" w:hanging="570"/>
        <w:rPr>
          <w:lang w:val="fr-CA"/>
        </w:rPr>
      </w:pPr>
      <w:proofErr w:type="gramStart"/>
      <w:r w:rsidRPr="00FC0F13">
        <w:rPr>
          <w:lang w:val="fr-CA"/>
        </w:rPr>
        <w:t>en</w:t>
      </w:r>
      <w:proofErr w:type="gramEnd"/>
      <w:r w:rsidRPr="00FC0F13">
        <w:rPr>
          <w:lang w:val="fr-CA"/>
        </w:rPr>
        <w:t xml:space="preserve"> cas d'égalité des votes seulement, la personne présidente d'élection ordonne un deuxième tour et ainsi de</w:t>
      </w:r>
      <w:r w:rsidRPr="00FC0F13">
        <w:rPr>
          <w:spacing w:val="-14"/>
          <w:lang w:val="fr-CA"/>
        </w:rPr>
        <w:t xml:space="preserve"> </w:t>
      </w:r>
      <w:r w:rsidRPr="00FC0F13">
        <w:rPr>
          <w:lang w:val="fr-CA"/>
        </w:rPr>
        <w:t>suite</w:t>
      </w:r>
      <w:r w:rsidR="00FA738F">
        <w:rPr>
          <w:lang w:val="fr-CA"/>
        </w:rPr>
        <w:t> </w:t>
      </w:r>
      <w:r w:rsidRPr="00FC0F13">
        <w:rPr>
          <w:lang w:val="fr-CA"/>
        </w:rPr>
        <w:t>;</w:t>
      </w:r>
    </w:p>
    <w:p w:rsidR="0066110C" w:rsidRPr="0066110C" w:rsidRDefault="0066110C" w:rsidP="0066110C">
      <w:pPr>
        <w:pStyle w:val="Paragraphedeliste"/>
        <w:rPr>
          <w:highlight w:val="green"/>
          <w:lang w:val="fr-CA"/>
        </w:rPr>
      </w:pPr>
    </w:p>
    <w:p w:rsidR="001707E9" w:rsidRDefault="0066110C" w:rsidP="0066110C">
      <w:pPr>
        <w:pStyle w:val="Titre1"/>
        <w:rPr>
          <w:sz w:val="28"/>
          <w:lang w:val="fr-CA"/>
        </w:rPr>
      </w:pPr>
      <w:bookmarkStart w:id="225" w:name="_Toc3205040"/>
      <w:bookmarkStart w:id="226" w:name="_Toc6500776"/>
      <w:r w:rsidRPr="0066110C">
        <w:rPr>
          <w:sz w:val="28"/>
          <w:lang w:val="fr-CA"/>
        </w:rPr>
        <w:t>ARTICLE 6</w:t>
      </w:r>
      <w:r w:rsidR="00FA738F">
        <w:rPr>
          <w:sz w:val="28"/>
          <w:lang w:val="fr-CA"/>
        </w:rPr>
        <w:t>9</w:t>
      </w:r>
      <w:r w:rsidRPr="0066110C">
        <w:rPr>
          <w:sz w:val="28"/>
          <w:lang w:val="fr-CA"/>
        </w:rPr>
        <w:t xml:space="preserve"> – VOTE PAR PROCURATION</w:t>
      </w:r>
      <w:bookmarkEnd w:id="225"/>
      <w:bookmarkEnd w:id="226"/>
    </w:p>
    <w:p w:rsidR="00274A61" w:rsidRDefault="00274A61" w:rsidP="00F523B5">
      <w:pPr>
        <w:rPr>
          <w:lang w:val="fr-CA"/>
        </w:rPr>
      </w:pPr>
    </w:p>
    <w:p w:rsidR="00274A61" w:rsidRPr="00161DBC" w:rsidRDefault="00161DBC" w:rsidP="00FA738F">
      <w:pPr>
        <w:pStyle w:val="Corpsdetexte"/>
        <w:ind w:left="140"/>
        <w:jc w:val="both"/>
        <w:rPr>
          <w:lang w:val="fr-CA"/>
        </w:rPr>
      </w:pPr>
      <w:r w:rsidRPr="00DB2F29">
        <w:rPr>
          <w:lang w:val="fr-CA"/>
        </w:rPr>
        <w:t>Le vote par procuration s’applique dans le cas où un salarié voudrait se prévaloir de son droit de vote, mais ne pourrait être présent sur les lieux du travail la journée du scrutin. Il peut signer une procuration cédant son droit de vote à un autre membre du syndicat, provenant de son secteur, afin que celui-ci exerce pour lui sa votation. Le formulaire est remis, sur demande, par un membre du conseil syndical, et le choix du candidat doit se trouver sur celui-ci.</w:t>
      </w:r>
    </w:p>
    <w:p w:rsidR="00161DBC" w:rsidRPr="00DB2F29" w:rsidRDefault="00161DBC" w:rsidP="00DB2F29">
      <w:pPr>
        <w:pStyle w:val="Corpsdetexte"/>
        <w:ind w:left="140"/>
        <w:rPr>
          <w:lang w:val="fr-CA"/>
        </w:rPr>
      </w:pPr>
    </w:p>
    <w:p w:rsidR="00161DBC" w:rsidRPr="00DB2F29" w:rsidRDefault="00674235" w:rsidP="00FA738F">
      <w:pPr>
        <w:pStyle w:val="Corpsdetexte"/>
        <w:ind w:left="140"/>
        <w:jc w:val="both"/>
        <w:rPr>
          <w:lang w:val="fr-CA"/>
        </w:rPr>
      </w:pPr>
      <w:r w:rsidRPr="00DB2F29">
        <w:rPr>
          <w:lang w:val="fr-CA"/>
        </w:rPr>
        <w:t>Le jour du vote, la procuration doit être remise dûment remplie au scrutateur, secrétaire ou président d’élection présent au bureau de votation. Le membre mandaté peut ensuite voter pour le salarié absent. Cependant, celui-ci ne peut avoir plus d’une (1) procuration afin de voter.</w:t>
      </w:r>
    </w:p>
    <w:p w:rsidR="00674235" w:rsidRPr="00DB2F29" w:rsidRDefault="00674235" w:rsidP="00DB2F29">
      <w:pPr>
        <w:pStyle w:val="Corpsdetexte"/>
        <w:ind w:left="140"/>
        <w:rPr>
          <w:lang w:val="fr-CA"/>
        </w:rPr>
      </w:pPr>
    </w:p>
    <w:p w:rsidR="00674235" w:rsidRPr="00DB2F29" w:rsidRDefault="00674235" w:rsidP="00FA738F">
      <w:pPr>
        <w:pStyle w:val="Corpsdetexte"/>
        <w:ind w:left="140"/>
        <w:jc w:val="both"/>
        <w:rPr>
          <w:lang w:val="fr-CA"/>
        </w:rPr>
      </w:pPr>
      <w:r w:rsidRPr="00DB2F29">
        <w:rPr>
          <w:lang w:val="fr-CA"/>
        </w:rPr>
        <w:t>Pour se prévaloir de ce droit, un salarié doit avoir un motif raisonnable d’absence, soit toute absence prévue à la convention collective, à l’exception du congé hebdomadaire.</w:t>
      </w:r>
    </w:p>
    <w:p w:rsidR="00630679" w:rsidRPr="00DB2F29" w:rsidRDefault="00630679" w:rsidP="00DB2F29">
      <w:pPr>
        <w:pStyle w:val="Corpsdetexte"/>
        <w:ind w:left="140"/>
        <w:rPr>
          <w:lang w:val="fr-CA"/>
        </w:rPr>
      </w:pPr>
    </w:p>
    <w:p w:rsidR="00630679" w:rsidRPr="00DB2F29" w:rsidRDefault="00630679" w:rsidP="00FA738F">
      <w:pPr>
        <w:pStyle w:val="Corpsdetexte"/>
        <w:ind w:left="140"/>
        <w:jc w:val="both"/>
        <w:rPr>
          <w:lang w:val="fr-CA"/>
        </w:rPr>
      </w:pPr>
      <w:r w:rsidRPr="00DB2F29">
        <w:rPr>
          <w:lang w:val="fr-CA"/>
        </w:rPr>
        <w:t>Aucun candidat aux élections ne peut exercer un vote par procuration au nom d’un autre salarié.</w:t>
      </w:r>
    </w:p>
    <w:p w:rsidR="0066110C" w:rsidRDefault="0066110C" w:rsidP="00F523B5">
      <w:pPr>
        <w:rPr>
          <w:lang w:val="fr-CA"/>
        </w:rPr>
      </w:pPr>
      <w:bookmarkStart w:id="227" w:name="ARTICLE_66_-_INSTALLATION"/>
      <w:bookmarkStart w:id="228" w:name="_bookmark74"/>
      <w:bookmarkEnd w:id="227"/>
      <w:bookmarkEnd w:id="228"/>
    </w:p>
    <w:p w:rsidR="001707E9" w:rsidRPr="0066110C" w:rsidRDefault="00290D7E">
      <w:pPr>
        <w:pStyle w:val="Titre1"/>
        <w:rPr>
          <w:sz w:val="28"/>
          <w:lang w:val="fr-CA"/>
        </w:rPr>
      </w:pPr>
      <w:bookmarkStart w:id="229" w:name="_Toc6500777"/>
      <w:r w:rsidRPr="0066110C">
        <w:rPr>
          <w:sz w:val="28"/>
          <w:lang w:val="fr-CA"/>
        </w:rPr>
        <w:t xml:space="preserve">ARTICLE </w:t>
      </w:r>
      <w:r w:rsidR="00FA738F">
        <w:rPr>
          <w:sz w:val="28"/>
          <w:lang w:val="fr-CA"/>
        </w:rPr>
        <w:t>70</w:t>
      </w:r>
      <w:r w:rsidRPr="0066110C">
        <w:rPr>
          <w:sz w:val="28"/>
          <w:lang w:val="fr-CA"/>
        </w:rPr>
        <w:t xml:space="preserve"> - INSTALLATION</w:t>
      </w:r>
      <w:bookmarkEnd w:id="229"/>
    </w:p>
    <w:p w:rsidR="001707E9" w:rsidRPr="00417F09" w:rsidRDefault="00290D7E">
      <w:pPr>
        <w:pStyle w:val="Corpsdetexte"/>
        <w:spacing w:before="235"/>
        <w:ind w:left="140"/>
        <w:rPr>
          <w:lang w:val="fr-CA"/>
        </w:rPr>
      </w:pPr>
      <w:r w:rsidRPr="00417F09">
        <w:rPr>
          <w:lang w:val="fr-CA"/>
        </w:rPr>
        <w:t>Les officières et officiers accèdent effectivement à leur fonction respective dès leur installation.</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7"/>
        </w:numPr>
        <w:tabs>
          <w:tab w:val="left" w:pos="706"/>
        </w:tabs>
        <w:ind w:right="146"/>
        <w:rPr>
          <w:lang w:val="fr-CA"/>
        </w:rPr>
      </w:pPr>
      <w:proofErr w:type="gramStart"/>
      <w:r w:rsidRPr="00417F09">
        <w:rPr>
          <w:lang w:val="fr-CA"/>
        </w:rPr>
        <w:t>pour</w:t>
      </w:r>
      <w:proofErr w:type="gramEnd"/>
      <w:r w:rsidRPr="00417F09">
        <w:rPr>
          <w:lang w:val="fr-CA"/>
        </w:rPr>
        <w:t xml:space="preserve"> procéder à l'installation des officières ou officiers, on doit en autant que possible, inviter</w:t>
      </w:r>
      <w:r w:rsidRPr="00417F09">
        <w:rPr>
          <w:spacing w:val="-9"/>
          <w:lang w:val="fr-CA"/>
        </w:rPr>
        <w:t xml:space="preserve"> </w:t>
      </w:r>
      <w:r w:rsidRPr="00417F09">
        <w:rPr>
          <w:lang w:val="fr-CA"/>
        </w:rPr>
        <w:t>une</w:t>
      </w:r>
      <w:r w:rsidRPr="00417F09">
        <w:rPr>
          <w:spacing w:val="-8"/>
          <w:lang w:val="fr-CA"/>
        </w:rPr>
        <w:t xml:space="preserve"> </w:t>
      </w:r>
      <w:r w:rsidRPr="00417F09">
        <w:rPr>
          <w:lang w:val="fr-CA"/>
        </w:rPr>
        <w:t>personne</w:t>
      </w:r>
      <w:r w:rsidRPr="00417F09">
        <w:rPr>
          <w:spacing w:val="-9"/>
          <w:lang w:val="fr-CA"/>
        </w:rPr>
        <w:t xml:space="preserve"> </w:t>
      </w:r>
      <w:r w:rsidRPr="00417F09">
        <w:rPr>
          <w:lang w:val="fr-CA"/>
        </w:rPr>
        <w:t>représentante</w:t>
      </w:r>
      <w:r w:rsidRPr="00417F09">
        <w:rPr>
          <w:spacing w:val="-8"/>
          <w:lang w:val="fr-CA"/>
        </w:rPr>
        <w:t xml:space="preserve"> </w:t>
      </w:r>
      <w:r w:rsidRPr="00417F09">
        <w:rPr>
          <w:lang w:val="fr-CA"/>
        </w:rPr>
        <w:t>autorisée</w:t>
      </w:r>
      <w:r w:rsidRPr="00417F09">
        <w:rPr>
          <w:spacing w:val="-7"/>
          <w:lang w:val="fr-CA"/>
        </w:rPr>
        <w:t xml:space="preserve"> </w:t>
      </w:r>
      <w:r w:rsidRPr="00417F09">
        <w:rPr>
          <w:lang w:val="fr-CA"/>
        </w:rPr>
        <w:t>d'un</w:t>
      </w:r>
      <w:r w:rsidRPr="00417F09">
        <w:rPr>
          <w:spacing w:val="-9"/>
          <w:lang w:val="fr-CA"/>
        </w:rPr>
        <w:t xml:space="preserve"> </w:t>
      </w:r>
      <w:r w:rsidRPr="00417F09">
        <w:rPr>
          <w:lang w:val="fr-CA"/>
        </w:rPr>
        <w:t>organisme</w:t>
      </w:r>
      <w:r w:rsidRPr="00417F09">
        <w:rPr>
          <w:spacing w:val="-8"/>
          <w:lang w:val="fr-CA"/>
        </w:rPr>
        <w:t xml:space="preserve"> </w:t>
      </w:r>
      <w:r w:rsidRPr="00417F09">
        <w:rPr>
          <w:lang w:val="fr-CA"/>
        </w:rPr>
        <w:t>auquel</w:t>
      </w:r>
      <w:r w:rsidRPr="00417F09">
        <w:rPr>
          <w:spacing w:val="-8"/>
          <w:lang w:val="fr-CA"/>
        </w:rPr>
        <w:t xml:space="preserve"> </w:t>
      </w:r>
      <w:r w:rsidRPr="00417F09">
        <w:rPr>
          <w:lang w:val="fr-CA"/>
        </w:rPr>
        <w:t>le</w:t>
      </w:r>
      <w:r w:rsidRPr="00417F09">
        <w:rPr>
          <w:spacing w:val="-8"/>
          <w:lang w:val="fr-CA"/>
        </w:rPr>
        <w:t xml:space="preserve"> </w:t>
      </w:r>
      <w:r w:rsidR="00252C86">
        <w:rPr>
          <w:lang w:val="fr-CA"/>
        </w:rPr>
        <w:t>syndicat</w:t>
      </w:r>
      <w:r w:rsidRPr="00417F09">
        <w:rPr>
          <w:spacing w:val="-7"/>
          <w:lang w:val="fr-CA"/>
        </w:rPr>
        <w:t xml:space="preserve"> </w:t>
      </w:r>
      <w:r w:rsidRPr="00417F09">
        <w:rPr>
          <w:lang w:val="fr-CA"/>
        </w:rPr>
        <w:t>est</w:t>
      </w:r>
      <w:r w:rsidRPr="00417F09">
        <w:rPr>
          <w:spacing w:val="-8"/>
          <w:lang w:val="fr-CA"/>
        </w:rPr>
        <w:t xml:space="preserve"> </w:t>
      </w:r>
      <w:r w:rsidRPr="00417F09">
        <w:rPr>
          <w:lang w:val="fr-CA"/>
        </w:rPr>
        <w:t>affilié</w:t>
      </w:r>
      <w:r w:rsidR="00FA738F">
        <w:rPr>
          <w:lang w:val="fr-CA"/>
        </w:rPr>
        <w:t> </w:t>
      </w:r>
      <w:r w:rsidRPr="00417F09">
        <w:rPr>
          <w:lang w:val="fr-CA"/>
        </w:rPr>
        <w:t>;</w:t>
      </w:r>
    </w:p>
    <w:p w:rsidR="001707E9" w:rsidRPr="00417F09" w:rsidRDefault="001707E9">
      <w:pPr>
        <w:pStyle w:val="Corpsdetexte"/>
        <w:spacing w:before="8"/>
        <w:rPr>
          <w:sz w:val="19"/>
          <w:lang w:val="fr-CA"/>
        </w:rPr>
      </w:pPr>
    </w:p>
    <w:p w:rsidR="001707E9" w:rsidRPr="00417F09" w:rsidRDefault="00290D7E">
      <w:pPr>
        <w:pStyle w:val="Paragraphedeliste"/>
        <w:numPr>
          <w:ilvl w:val="0"/>
          <w:numId w:val="7"/>
        </w:numPr>
        <w:tabs>
          <w:tab w:val="left" w:pos="705"/>
          <w:tab w:val="left" w:pos="706"/>
        </w:tabs>
        <w:rPr>
          <w:lang w:val="fr-CA"/>
        </w:rPr>
      </w:pPr>
      <w:proofErr w:type="gramStart"/>
      <w:r w:rsidRPr="00417F09">
        <w:rPr>
          <w:lang w:val="fr-CA"/>
        </w:rPr>
        <w:t>l'installation</w:t>
      </w:r>
      <w:proofErr w:type="gramEnd"/>
      <w:r w:rsidRPr="00417F09">
        <w:rPr>
          <w:lang w:val="fr-CA"/>
        </w:rPr>
        <w:t xml:space="preserve"> des officières et officiers se fait immédiatement après les</w:t>
      </w:r>
      <w:r w:rsidRPr="00417F09">
        <w:rPr>
          <w:spacing w:val="-23"/>
          <w:lang w:val="fr-CA"/>
        </w:rPr>
        <w:t xml:space="preserve"> </w:t>
      </w:r>
      <w:r w:rsidRPr="00417F09">
        <w:rPr>
          <w:lang w:val="fr-CA"/>
        </w:rPr>
        <w:t>élections</w:t>
      </w:r>
      <w:r w:rsidR="00FA738F">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7"/>
        </w:numPr>
        <w:tabs>
          <w:tab w:val="left" w:pos="706"/>
        </w:tabs>
        <w:ind w:right="140"/>
        <w:rPr>
          <w:lang w:val="fr-CA"/>
        </w:rPr>
      </w:pPr>
      <w:proofErr w:type="gramStart"/>
      <w:r w:rsidRPr="00417F09">
        <w:rPr>
          <w:lang w:val="fr-CA"/>
        </w:rPr>
        <w:t>la</w:t>
      </w:r>
      <w:proofErr w:type="gramEnd"/>
      <w:r w:rsidRPr="00417F09">
        <w:rPr>
          <w:spacing w:val="-5"/>
          <w:lang w:val="fr-CA"/>
        </w:rPr>
        <w:t xml:space="preserve"> </w:t>
      </w:r>
      <w:r w:rsidRPr="00417F09">
        <w:rPr>
          <w:lang w:val="fr-CA"/>
        </w:rPr>
        <w:t>personne</w:t>
      </w:r>
      <w:r w:rsidRPr="00417F09">
        <w:rPr>
          <w:spacing w:val="-4"/>
          <w:lang w:val="fr-CA"/>
        </w:rPr>
        <w:t xml:space="preserve"> </w:t>
      </w:r>
      <w:r w:rsidRPr="00417F09">
        <w:rPr>
          <w:lang w:val="fr-CA"/>
        </w:rPr>
        <w:t>secrétaire</w:t>
      </w:r>
      <w:r w:rsidRPr="00417F09">
        <w:rPr>
          <w:spacing w:val="-4"/>
          <w:lang w:val="fr-CA"/>
        </w:rPr>
        <w:t xml:space="preserve"> </w:t>
      </w:r>
      <w:r w:rsidRPr="00417F09">
        <w:rPr>
          <w:lang w:val="fr-CA"/>
        </w:rPr>
        <w:t>d'élection</w:t>
      </w:r>
      <w:r w:rsidRPr="00417F09">
        <w:rPr>
          <w:spacing w:val="-10"/>
          <w:lang w:val="fr-CA"/>
        </w:rPr>
        <w:t xml:space="preserve"> </w:t>
      </w:r>
      <w:r w:rsidRPr="00417F09">
        <w:rPr>
          <w:lang w:val="fr-CA"/>
        </w:rPr>
        <w:t>donne</w:t>
      </w:r>
      <w:r w:rsidRPr="00417F09">
        <w:rPr>
          <w:spacing w:val="-4"/>
          <w:lang w:val="fr-CA"/>
        </w:rPr>
        <w:t xml:space="preserve"> </w:t>
      </w:r>
      <w:r w:rsidRPr="00417F09">
        <w:rPr>
          <w:lang w:val="fr-CA"/>
        </w:rPr>
        <w:t>lecture</w:t>
      </w:r>
      <w:r w:rsidRPr="00417F09">
        <w:rPr>
          <w:spacing w:val="-4"/>
          <w:lang w:val="fr-CA"/>
        </w:rPr>
        <w:t xml:space="preserve"> </w:t>
      </w:r>
      <w:r w:rsidRPr="00417F09">
        <w:rPr>
          <w:lang w:val="fr-CA"/>
        </w:rPr>
        <w:t>des</w:t>
      </w:r>
      <w:r w:rsidRPr="00417F09">
        <w:rPr>
          <w:spacing w:val="-11"/>
          <w:lang w:val="fr-CA"/>
        </w:rPr>
        <w:t xml:space="preserve"> </w:t>
      </w:r>
      <w:r w:rsidRPr="00417F09">
        <w:rPr>
          <w:lang w:val="fr-CA"/>
        </w:rPr>
        <w:t>noms</w:t>
      </w:r>
      <w:r w:rsidRPr="00417F09">
        <w:rPr>
          <w:spacing w:val="-6"/>
          <w:lang w:val="fr-CA"/>
        </w:rPr>
        <w:t xml:space="preserve"> </w:t>
      </w:r>
      <w:r w:rsidRPr="00417F09">
        <w:rPr>
          <w:lang w:val="fr-CA"/>
        </w:rPr>
        <w:t>des</w:t>
      </w:r>
      <w:r w:rsidRPr="00417F09">
        <w:rPr>
          <w:spacing w:val="-5"/>
          <w:lang w:val="fr-CA"/>
        </w:rPr>
        <w:t xml:space="preserve"> </w:t>
      </w:r>
      <w:r w:rsidRPr="00417F09">
        <w:rPr>
          <w:lang w:val="fr-CA"/>
        </w:rPr>
        <w:t>officières</w:t>
      </w:r>
      <w:r w:rsidRPr="00417F09">
        <w:rPr>
          <w:spacing w:val="-4"/>
          <w:lang w:val="fr-CA"/>
        </w:rPr>
        <w:t xml:space="preserve"> </w:t>
      </w:r>
      <w:r w:rsidRPr="00417F09">
        <w:rPr>
          <w:lang w:val="fr-CA"/>
        </w:rPr>
        <w:t>et</w:t>
      </w:r>
      <w:r w:rsidRPr="00417F09">
        <w:rPr>
          <w:spacing w:val="-3"/>
          <w:lang w:val="fr-CA"/>
        </w:rPr>
        <w:t xml:space="preserve"> </w:t>
      </w:r>
      <w:r w:rsidRPr="00417F09">
        <w:rPr>
          <w:lang w:val="fr-CA"/>
        </w:rPr>
        <w:t>officiers</w:t>
      </w:r>
      <w:r w:rsidRPr="00417F09">
        <w:rPr>
          <w:spacing w:val="-6"/>
          <w:lang w:val="fr-CA"/>
        </w:rPr>
        <w:t xml:space="preserve"> </w:t>
      </w:r>
      <w:r w:rsidRPr="00417F09">
        <w:rPr>
          <w:lang w:val="fr-CA"/>
        </w:rPr>
        <w:t>élus</w:t>
      </w:r>
      <w:r w:rsidRPr="00417F09">
        <w:rPr>
          <w:spacing w:val="-6"/>
          <w:lang w:val="fr-CA"/>
        </w:rPr>
        <w:t xml:space="preserve"> </w:t>
      </w:r>
      <w:r w:rsidRPr="00417F09">
        <w:rPr>
          <w:lang w:val="fr-CA"/>
        </w:rPr>
        <w:t>qui prennent place par ordre sur la</w:t>
      </w:r>
      <w:r w:rsidRPr="00417F09">
        <w:rPr>
          <w:spacing w:val="-19"/>
          <w:lang w:val="fr-CA"/>
        </w:rPr>
        <w:t xml:space="preserve"> </w:t>
      </w:r>
      <w:r w:rsidRPr="00417F09">
        <w:rPr>
          <w:lang w:val="fr-CA"/>
        </w:rPr>
        <w:t>tribune</w:t>
      </w:r>
      <w:r w:rsidR="00FA738F">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7"/>
        </w:numPr>
        <w:tabs>
          <w:tab w:val="left" w:pos="706"/>
        </w:tabs>
        <w:ind w:right="131"/>
        <w:rPr>
          <w:lang w:val="fr-CA"/>
        </w:rPr>
      </w:pPr>
      <w:proofErr w:type="gramStart"/>
      <w:r w:rsidRPr="00417F09">
        <w:rPr>
          <w:lang w:val="fr-CA"/>
        </w:rPr>
        <w:t>la</w:t>
      </w:r>
      <w:proofErr w:type="gramEnd"/>
      <w:r w:rsidRPr="00417F09">
        <w:rPr>
          <w:spacing w:val="-15"/>
          <w:lang w:val="fr-CA"/>
        </w:rPr>
        <w:t xml:space="preserve"> </w:t>
      </w:r>
      <w:r w:rsidRPr="00417F09">
        <w:rPr>
          <w:lang w:val="fr-CA"/>
        </w:rPr>
        <w:t>personne</w:t>
      </w:r>
      <w:r w:rsidRPr="00417F09">
        <w:rPr>
          <w:spacing w:val="-14"/>
          <w:lang w:val="fr-CA"/>
        </w:rPr>
        <w:t xml:space="preserve"> </w:t>
      </w:r>
      <w:r w:rsidRPr="00417F09">
        <w:rPr>
          <w:lang w:val="fr-CA"/>
        </w:rPr>
        <w:t>présidente</w:t>
      </w:r>
      <w:r w:rsidRPr="00417F09">
        <w:rPr>
          <w:spacing w:val="-14"/>
          <w:lang w:val="fr-CA"/>
        </w:rPr>
        <w:t xml:space="preserve"> </w:t>
      </w:r>
      <w:r w:rsidRPr="00417F09">
        <w:rPr>
          <w:lang w:val="fr-CA"/>
        </w:rPr>
        <w:t>d'élection</w:t>
      </w:r>
      <w:r w:rsidRPr="00417F09">
        <w:rPr>
          <w:spacing w:val="-15"/>
          <w:lang w:val="fr-CA"/>
        </w:rPr>
        <w:t xml:space="preserve"> </w:t>
      </w:r>
      <w:r w:rsidRPr="00417F09">
        <w:rPr>
          <w:lang w:val="fr-CA"/>
        </w:rPr>
        <w:t>demande</w:t>
      </w:r>
      <w:r w:rsidRPr="00417F09">
        <w:rPr>
          <w:spacing w:val="-14"/>
          <w:lang w:val="fr-CA"/>
        </w:rPr>
        <w:t xml:space="preserve"> </w:t>
      </w:r>
      <w:r w:rsidRPr="00417F09">
        <w:rPr>
          <w:lang w:val="fr-CA"/>
        </w:rPr>
        <w:t>aux</w:t>
      </w:r>
      <w:r w:rsidRPr="00417F09">
        <w:rPr>
          <w:spacing w:val="-14"/>
          <w:lang w:val="fr-CA"/>
        </w:rPr>
        <w:t xml:space="preserve"> </w:t>
      </w:r>
      <w:r w:rsidRPr="00417F09">
        <w:rPr>
          <w:lang w:val="fr-CA"/>
        </w:rPr>
        <w:t>membres</w:t>
      </w:r>
      <w:r w:rsidRPr="00417F09">
        <w:rPr>
          <w:spacing w:val="-15"/>
          <w:lang w:val="fr-CA"/>
        </w:rPr>
        <w:t xml:space="preserve"> </w:t>
      </w:r>
      <w:r w:rsidRPr="00417F09">
        <w:rPr>
          <w:lang w:val="fr-CA"/>
        </w:rPr>
        <w:t>de</w:t>
      </w:r>
      <w:r w:rsidRPr="00417F09">
        <w:rPr>
          <w:spacing w:val="-14"/>
          <w:lang w:val="fr-CA"/>
        </w:rPr>
        <w:t xml:space="preserve"> </w:t>
      </w:r>
      <w:r w:rsidRPr="00417F09">
        <w:rPr>
          <w:lang w:val="fr-CA"/>
        </w:rPr>
        <w:t>l'assemblée</w:t>
      </w:r>
      <w:r w:rsidRPr="00417F09">
        <w:rPr>
          <w:spacing w:val="-14"/>
          <w:lang w:val="fr-CA"/>
        </w:rPr>
        <w:t xml:space="preserve"> </w:t>
      </w:r>
      <w:r w:rsidRPr="00417F09">
        <w:rPr>
          <w:lang w:val="fr-CA"/>
        </w:rPr>
        <w:t>de</w:t>
      </w:r>
      <w:r w:rsidRPr="00417F09">
        <w:rPr>
          <w:spacing w:val="-14"/>
          <w:lang w:val="fr-CA"/>
        </w:rPr>
        <w:t xml:space="preserve"> </w:t>
      </w:r>
      <w:r w:rsidRPr="00417F09">
        <w:rPr>
          <w:lang w:val="fr-CA"/>
        </w:rPr>
        <w:t>se</w:t>
      </w:r>
      <w:r w:rsidRPr="00417F09">
        <w:rPr>
          <w:spacing w:val="-18"/>
          <w:lang w:val="fr-CA"/>
        </w:rPr>
        <w:t xml:space="preserve"> </w:t>
      </w:r>
      <w:r w:rsidRPr="00417F09">
        <w:rPr>
          <w:lang w:val="fr-CA"/>
        </w:rPr>
        <w:t>tenir</w:t>
      </w:r>
      <w:r w:rsidRPr="00417F09">
        <w:rPr>
          <w:spacing w:val="-16"/>
          <w:lang w:val="fr-CA"/>
        </w:rPr>
        <w:t xml:space="preserve"> </w:t>
      </w:r>
      <w:r w:rsidRPr="00417F09">
        <w:rPr>
          <w:lang w:val="fr-CA"/>
        </w:rPr>
        <w:t>debout et elle procède à</w:t>
      </w:r>
      <w:r w:rsidRPr="00417F09">
        <w:rPr>
          <w:spacing w:val="-12"/>
          <w:lang w:val="fr-CA"/>
        </w:rPr>
        <w:t xml:space="preserve"> </w:t>
      </w:r>
      <w:r w:rsidRPr="00417F09">
        <w:rPr>
          <w:lang w:val="fr-CA"/>
        </w:rPr>
        <w:t>l'installation</w:t>
      </w:r>
      <w:r w:rsidR="00FA738F">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7"/>
        </w:numPr>
        <w:tabs>
          <w:tab w:val="left" w:pos="706"/>
        </w:tabs>
        <w:ind w:right="134"/>
        <w:rPr>
          <w:lang w:val="fr-CA"/>
        </w:rPr>
      </w:pPr>
      <w:r w:rsidRPr="00417F09">
        <w:rPr>
          <w:lang w:val="fr-CA"/>
        </w:rPr>
        <w:t>LA PERSONNE PRÉSIDENTE D'ÉLECTION</w:t>
      </w:r>
      <w:r w:rsidR="00FA738F">
        <w:rPr>
          <w:lang w:val="fr-CA"/>
        </w:rPr>
        <w:t> </w:t>
      </w:r>
      <w:r w:rsidRPr="00417F09">
        <w:rPr>
          <w:lang w:val="fr-CA"/>
        </w:rPr>
        <w:t>: «</w:t>
      </w:r>
      <w:r w:rsidR="00FA738F">
        <w:rPr>
          <w:lang w:val="fr-CA"/>
        </w:rPr>
        <w:t> </w:t>
      </w:r>
      <w:r w:rsidR="0054662E" w:rsidRPr="00417F09">
        <w:rPr>
          <w:lang w:val="fr-CA"/>
        </w:rPr>
        <w:t>Consœurs</w:t>
      </w:r>
      <w:r w:rsidRPr="00417F09">
        <w:rPr>
          <w:lang w:val="fr-CA"/>
        </w:rPr>
        <w:t>, confrères, promettez-vous sur l'honneur</w:t>
      </w:r>
      <w:r w:rsidRPr="00417F09">
        <w:rPr>
          <w:spacing w:val="-5"/>
          <w:lang w:val="fr-CA"/>
        </w:rPr>
        <w:t xml:space="preserve"> </w:t>
      </w:r>
      <w:r w:rsidRPr="00417F09">
        <w:rPr>
          <w:lang w:val="fr-CA"/>
        </w:rPr>
        <w:t>de</w:t>
      </w:r>
      <w:r w:rsidRPr="00417F09">
        <w:rPr>
          <w:spacing w:val="-4"/>
          <w:lang w:val="fr-CA"/>
        </w:rPr>
        <w:t xml:space="preserve"> </w:t>
      </w:r>
      <w:r w:rsidRPr="00417F09">
        <w:rPr>
          <w:lang w:val="fr-CA"/>
        </w:rPr>
        <w:t>remplir</w:t>
      </w:r>
      <w:r w:rsidRPr="00417F09">
        <w:rPr>
          <w:spacing w:val="-5"/>
          <w:lang w:val="fr-CA"/>
        </w:rPr>
        <w:t xml:space="preserve"> </w:t>
      </w:r>
      <w:r w:rsidRPr="00417F09">
        <w:rPr>
          <w:lang w:val="fr-CA"/>
        </w:rPr>
        <w:t>les</w:t>
      </w:r>
      <w:r w:rsidRPr="00417F09">
        <w:rPr>
          <w:spacing w:val="-4"/>
          <w:lang w:val="fr-CA"/>
        </w:rPr>
        <w:t xml:space="preserve"> </w:t>
      </w:r>
      <w:r w:rsidRPr="00417F09">
        <w:rPr>
          <w:lang w:val="fr-CA"/>
        </w:rPr>
        <w:t>devoirs</w:t>
      </w:r>
      <w:r w:rsidRPr="00417F09">
        <w:rPr>
          <w:spacing w:val="-5"/>
          <w:lang w:val="fr-CA"/>
        </w:rPr>
        <w:t xml:space="preserve"> </w:t>
      </w:r>
      <w:r w:rsidRPr="00417F09">
        <w:rPr>
          <w:lang w:val="fr-CA"/>
        </w:rPr>
        <w:t>de</w:t>
      </w:r>
      <w:r w:rsidRPr="00417F09">
        <w:rPr>
          <w:spacing w:val="-4"/>
          <w:lang w:val="fr-CA"/>
        </w:rPr>
        <w:t xml:space="preserve"> </w:t>
      </w:r>
      <w:r w:rsidRPr="00417F09">
        <w:rPr>
          <w:lang w:val="fr-CA"/>
        </w:rPr>
        <w:t>votre</w:t>
      </w:r>
      <w:r w:rsidRPr="00417F09">
        <w:rPr>
          <w:spacing w:val="-3"/>
          <w:lang w:val="fr-CA"/>
        </w:rPr>
        <w:t xml:space="preserve"> </w:t>
      </w:r>
      <w:r w:rsidRPr="00417F09">
        <w:rPr>
          <w:lang w:val="fr-CA"/>
        </w:rPr>
        <w:t>charge,</w:t>
      </w:r>
      <w:r w:rsidRPr="00417F09">
        <w:rPr>
          <w:spacing w:val="-8"/>
          <w:lang w:val="fr-CA"/>
        </w:rPr>
        <w:t xml:space="preserve"> </w:t>
      </w:r>
      <w:r w:rsidRPr="00417F09">
        <w:rPr>
          <w:lang w:val="fr-CA"/>
        </w:rPr>
        <w:t>de</w:t>
      </w:r>
      <w:r w:rsidRPr="00417F09">
        <w:rPr>
          <w:spacing w:val="-4"/>
          <w:lang w:val="fr-CA"/>
        </w:rPr>
        <w:t xml:space="preserve"> </w:t>
      </w:r>
      <w:r w:rsidRPr="00417F09">
        <w:rPr>
          <w:lang w:val="fr-CA"/>
        </w:rPr>
        <w:t>respecter</w:t>
      </w:r>
      <w:r w:rsidRPr="00417F09">
        <w:rPr>
          <w:spacing w:val="-5"/>
          <w:lang w:val="fr-CA"/>
        </w:rPr>
        <w:t xml:space="preserve"> </w:t>
      </w:r>
      <w:r w:rsidRPr="00417F09">
        <w:rPr>
          <w:lang w:val="fr-CA"/>
        </w:rPr>
        <w:t>les</w:t>
      </w:r>
      <w:r w:rsidRPr="00417F09">
        <w:rPr>
          <w:spacing w:val="-4"/>
          <w:lang w:val="fr-CA"/>
        </w:rPr>
        <w:t xml:space="preserve"> </w:t>
      </w:r>
      <w:r w:rsidRPr="00417F09">
        <w:rPr>
          <w:lang w:val="fr-CA"/>
        </w:rPr>
        <w:t>statuts</w:t>
      </w:r>
      <w:r w:rsidRPr="00417F09">
        <w:rPr>
          <w:spacing w:val="-5"/>
          <w:lang w:val="fr-CA"/>
        </w:rPr>
        <w:t xml:space="preserve"> </w:t>
      </w:r>
      <w:r w:rsidRPr="00417F09">
        <w:rPr>
          <w:spacing w:val="-3"/>
          <w:lang w:val="fr-CA"/>
        </w:rPr>
        <w:t>et</w:t>
      </w:r>
      <w:r w:rsidRPr="00417F09">
        <w:rPr>
          <w:spacing w:val="-2"/>
          <w:lang w:val="fr-CA"/>
        </w:rPr>
        <w:t xml:space="preserve"> </w:t>
      </w:r>
      <w:r w:rsidRPr="00417F09">
        <w:rPr>
          <w:lang w:val="fr-CA"/>
        </w:rPr>
        <w:t>règlements,</w:t>
      </w:r>
      <w:r w:rsidRPr="00417F09">
        <w:rPr>
          <w:spacing w:val="-8"/>
          <w:lang w:val="fr-CA"/>
        </w:rPr>
        <w:t xml:space="preserve"> </w:t>
      </w:r>
      <w:r w:rsidRPr="00417F09">
        <w:rPr>
          <w:lang w:val="fr-CA"/>
        </w:rPr>
        <w:t xml:space="preserve">de promouvoir les intérêts du </w:t>
      </w:r>
      <w:r w:rsidR="00252C86">
        <w:rPr>
          <w:lang w:val="fr-CA"/>
        </w:rPr>
        <w:t>syndicat</w:t>
      </w:r>
      <w:r w:rsidRPr="00417F09">
        <w:rPr>
          <w:lang w:val="fr-CA"/>
        </w:rPr>
        <w:t xml:space="preserve"> et de ses membres, de rester en fonction jusqu'à la nomination de vos successeurs, le promettez-vous?</w:t>
      </w:r>
      <w:r w:rsidR="00FA738F">
        <w:rPr>
          <w:spacing w:val="-18"/>
          <w:lang w:val="fr-CA"/>
        </w:rPr>
        <w:t> </w:t>
      </w:r>
      <w:r w:rsidRPr="00417F09">
        <w:rPr>
          <w:lang w:val="fr-CA"/>
        </w:rPr>
        <w:t>»</w:t>
      </w:r>
      <w:r w:rsidR="00FA738F">
        <w:rPr>
          <w:lang w:val="fr-CA"/>
        </w:rPr>
        <w:t>.</w:t>
      </w:r>
    </w:p>
    <w:p w:rsidR="001707E9" w:rsidRPr="00417F09" w:rsidRDefault="001707E9">
      <w:pPr>
        <w:pStyle w:val="Corpsdetexte"/>
        <w:spacing w:before="9"/>
        <w:rPr>
          <w:sz w:val="19"/>
          <w:lang w:val="fr-CA"/>
        </w:rPr>
      </w:pPr>
    </w:p>
    <w:p w:rsidR="001707E9" w:rsidRPr="00417F09" w:rsidRDefault="00290D7E">
      <w:pPr>
        <w:pStyle w:val="Corpsdetexte"/>
        <w:ind w:left="706"/>
        <w:rPr>
          <w:lang w:val="fr-CA"/>
        </w:rPr>
      </w:pPr>
      <w:r w:rsidRPr="00417F09">
        <w:rPr>
          <w:lang w:val="fr-CA"/>
        </w:rPr>
        <w:t>Chacune des officières et chacun des officiers répond: «</w:t>
      </w:r>
      <w:r w:rsidR="00FA738F">
        <w:rPr>
          <w:lang w:val="fr-CA"/>
        </w:rPr>
        <w:t> </w:t>
      </w:r>
      <w:r w:rsidRPr="00417F09">
        <w:rPr>
          <w:lang w:val="fr-CA"/>
        </w:rPr>
        <w:t>Je le promets</w:t>
      </w:r>
      <w:r w:rsidR="00FA738F">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Corpsdetexte"/>
        <w:ind w:left="706"/>
        <w:rPr>
          <w:lang w:val="fr-CA"/>
        </w:rPr>
      </w:pPr>
      <w:r w:rsidRPr="00417F09">
        <w:rPr>
          <w:lang w:val="fr-CA"/>
        </w:rPr>
        <w:t>L'assemblée générale répond: «</w:t>
      </w:r>
      <w:r w:rsidR="00FA738F">
        <w:rPr>
          <w:lang w:val="fr-CA"/>
        </w:rPr>
        <w:t> </w:t>
      </w:r>
      <w:r w:rsidRPr="00417F09">
        <w:rPr>
          <w:lang w:val="fr-CA"/>
        </w:rPr>
        <w:t>Nous en sommes témoins. Que les travailleuses et travailleurs nous viennent en aide.</w:t>
      </w:r>
      <w:r w:rsidR="00FA738F">
        <w:rPr>
          <w:lang w:val="fr-CA"/>
        </w:rPr>
        <w:t> </w:t>
      </w:r>
      <w:r w:rsidRPr="00417F09">
        <w:rPr>
          <w:lang w:val="fr-CA"/>
        </w:rPr>
        <w:t>»</w:t>
      </w:r>
      <w:r w:rsidR="00FA738F">
        <w:rPr>
          <w:lang w:val="fr-CA"/>
        </w:rPr>
        <w:t>.</w:t>
      </w:r>
    </w:p>
    <w:p w:rsidR="001707E9" w:rsidRPr="00417F09" w:rsidRDefault="001707E9">
      <w:pPr>
        <w:pStyle w:val="Corpsdetexte"/>
        <w:spacing w:before="8"/>
        <w:rPr>
          <w:sz w:val="29"/>
          <w:lang w:val="fr-CA"/>
        </w:rPr>
      </w:pPr>
    </w:p>
    <w:p w:rsidR="001707E9" w:rsidRPr="00417F09" w:rsidRDefault="00290D7E">
      <w:pPr>
        <w:pStyle w:val="Titre1"/>
        <w:rPr>
          <w:lang w:val="fr-CA"/>
        </w:rPr>
      </w:pPr>
      <w:bookmarkStart w:id="230" w:name="ARTICLE_67_–_DÉMISSION"/>
      <w:bookmarkStart w:id="231" w:name="_bookmark75"/>
      <w:bookmarkStart w:id="232" w:name="_Toc6500778"/>
      <w:bookmarkEnd w:id="230"/>
      <w:bookmarkEnd w:id="231"/>
      <w:r w:rsidRPr="00417F09">
        <w:rPr>
          <w:lang w:val="fr-CA"/>
        </w:rPr>
        <w:lastRenderedPageBreak/>
        <w:t xml:space="preserve">ARTICLE </w:t>
      </w:r>
      <w:r w:rsidR="00FA738F">
        <w:rPr>
          <w:lang w:val="fr-CA"/>
        </w:rPr>
        <w:t>71</w:t>
      </w:r>
      <w:r w:rsidRPr="00417F09">
        <w:rPr>
          <w:lang w:val="fr-CA"/>
        </w:rPr>
        <w:t xml:space="preserve"> – DÉMISSION</w:t>
      </w:r>
      <w:bookmarkEnd w:id="232"/>
    </w:p>
    <w:p w:rsidR="001707E9" w:rsidRDefault="00290D7E" w:rsidP="00147330">
      <w:pPr>
        <w:pStyle w:val="Corpsdetexte"/>
        <w:spacing w:before="235"/>
        <w:ind w:left="140"/>
        <w:rPr>
          <w:lang w:val="fr-CA"/>
        </w:rPr>
      </w:pPr>
      <w:r w:rsidRPr="00417F09">
        <w:rPr>
          <w:lang w:val="fr-CA"/>
        </w:rPr>
        <w:t>Les officières et officiers ont le droit de se faire relever de leur charge de la façon suivante :</w:t>
      </w:r>
    </w:p>
    <w:p w:rsidR="00147330" w:rsidRPr="00147330" w:rsidRDefault="00147330" w:rsidP="00147330">
      <w:pPr>
        <w:pStyle w:val="Corpsdetexte"/>
        <w:spacing w:before="4"/>
        <w:ind w:left="140"/>
        <w:rPr>
          <w:lang w:val="fr-CA"/>
        </w:rPr>
      </w:pPr>
    </w:p>
    <w:p w:rsidR="001707E9" w:rsidRPr="00417F09" w:rsidRDefault="00FA738F" w:rsidP="00147330">
      <w:pPr>
        <w:pStyle w:val="Paragraphedeliste"/>
        <w:numPr>
          <w:ilvl w:val="0"/>
          <w:numId w:val="6"/>
        </w:numPr>
        <w:tabs>
          <w:tab w:val="left" w:pos="706"/>
        </w:tabs>
        <w:ind w:right="142"/>
        <w:rPr>
          <w:lang w:val="fr-CA"/>
        </w:rPr>
      </w:pPr>
      <w:proofErr w:type="gramStart"/>
      <w:r>
        <w:rPr>
          <w:lang w:val="fr-CA"/>
        </w:rPr>
        <w:t>a</w:t>
      </w:r>
      <w:r w:rsidR="00290D7E" w:rsidRPr="00417F09">
        <w:rPr>
          <w:lang w:val="fr-CA"/>
        </w:rPr>
        <w:t>près</w:t>
      </w:r>
      <w:proofErr w:type="gramEnd"/>
      <w:r w:rsidR="00290D7E" w:rsidRPr="00417F09">
        <w:rPr>
          <w:lang w:val="fr-CA"/>
        </w:rPr>
        <w:t xml:space="preserve"> en avoir fait la proposition par écrit à une réunion régulière de l'exécutif ou à l'assemblée générale qui les a</w:t>
      </w:r>
      <w:r w:rsidR="00290D7E" w:rsidRPr="00417F09">
        <w:rPr>
          <w:spacing w:val="-15"/>
          <w:lang w:val="fr-CA"/>
        </w:rPr>
        <w:t xml:space="preserve"> </w:t>
      </w:r>
      <w:r w:rsidR="00290D7E" w:rsidRPr="00417F09">
        <w:rPr>
          <w:lang w:val="fr-CA"/>
        </w:rPr>
        <w:t>élus</w:t>
      </w:r>
      <w:r>
        <w:rPr>
          <w:lang w:val="fr-CA"/>
        </w:rPr>
        <w:t> </w:t>
      </w:r>
      <w:r w:rsidR="00290D7E"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6"/>
        </w:numPr>
        <w:tabs>
          <w:tab w:val="left" w:pos="706"/>
        </w:tabs>
        <w:ind w:right="138"/>
        <w:rPr>
          <w:lang w:val="fr-CA"/>
        </w:rPr>
      </w:pPr>
      <w:proofErr w:type="gramStart"/>
      <w:r w:rsidRPr="00417F09">
        <w:rPr>
          <w:lang w:val="fr-CA"/>
        </w:rPr>
        <w:t>dans</w:t>
      </w:r>
      <w:proofErr w:type="gramEnd"/>
      <w:r w:rsidRPr="00417F09">
        <w:rPr>
          <w:lang w:val="fr-CA"/>
        </w:rPr>
        <w:t xml:space="preserve"> le cas de la personne trésorière, sa demande de démission ne peut être acceptée par l'assemblée</w:t>
      </w:r>
      <w:r w:rsidRPr="00417F09">
        <w:rPr>
          <w:spacing w:val="-13"/>
          <w:lang w:val="fr-CA"/>
        </w:rPr>
        <w:t xml:space="preserve"> </w:t>
      </w:r>
      <w:r w:rsidRPr="00417F09">
        <w:rPr>
          <w:lang w:val="fr-CA"/>
        </w:rPr>
        <w:t>générale</w:t>
      </w:r>
      <w:r w:rsidRPr="00417F09">
        <w:rPr>
          <w:spacing w:val="-13"/>
          <w:lang w:val="fr-CA"/>
        </w:rPr>
        <w:t xml:space="preserve"> </w:t>
      </w:r>
      <w:r w:rsidRPr="00417F09">
        <w:rPr>
          <w:lang w:val="fr-CA"/>
        </w:rPr>
        <w:t>qu'après</w:t>
      </w:r>
      <w:r w:rsidRPr="00417F09">
        <w:rPr>
          <w:spacing w:val="-9"/>
          <w:lang w:val="fr-CA"/>
        </w:rPr>
        <w:t xml:space="preserve"> </w:t>
      </w:r>
      <w:r w:rsidRPr="00417F09">
        <w:rPr>
          <w:lang w:val="fr-CA"/>
        </w:rPr>
        <w:t>que</w:t>
      </w:r>
      <w:r w:rsidRPr="00417F09">
        <w:rPr>
          <w:spacing w:val="-13"/>
          <w:lang w:val="fr-CA"/>
        </w:rPr>
        <w:t xml:space="preserve"> </w:t>
      </w:r>
      <w:r w:rsidRPr="00417F09">
        <w:rPr>
          <w:lang w:val="fr-CA"/>
        </w:rPr>
        <w:t>les</w:t>
      </w:r>
      <w:r w:rsidRPr="00417F09">
        <w:rPr>
          <w:spacing w:val="-14"/>
          <w:lang w:val="fr-CA"/>
        </w:rPr>
        <w:t xml:space="preserve"> </w:t>
      </w:r>
      <w:r w:rsidRPr="00417F09">
        <w:rPr>
          <w:lang w:val="fr-CA"/>
        </w:rPr>
        <w:t>vérificatrices</w:t>
      </w:r>
      <w:r w:rsidRPr="00417F09">
        <w:rPr>
          <w:spacing w:val="-14"/>
          <w:lang w:val="fr-CA"/>
        </w:rPr>
        <w:t xml:space="preserve"> </w:t>
      </w:r>
      <w:r w:rsidRPr="00417F09">
        <w:rPr>
          <w:lang w:val="fr-CA"/>
        </w:rPr>
        <w:t>ou</w:t>
      </w:r>
      <w:r w:rsidRPr="00417F09">
        <w:rPr>
          <w:spacing w:val="-14"/>
          <w:lang w:val="fr-CA"/>
        </w:rPr>
        <w:t xml:space="preserve"> </w:t>
      </w:r>
      <w:r w:rsidRPr="00417F09">
        <w:rPr>
          <w:lang w:val="fr-CA"/>
        </w:rPr>
        <w:t>vérificateurs</w:t>
      </w:r>
      <w:r w:rsidRPr="00417F09">
        <w:rPr>
          <w:spacing w:val="-14"/>
          <w:lang w:val="fr-CA"/>
        </w:rPr>
        <w:t xml:space="preserve"> </w:t>
      </w:r>
      <w:r w:rsidRPr="00417F09">
        <w:rPr>
          <w:lang w:val="fr-CA"/>
        </w:rPr>
        <w:t>ont</w:t>
      </w:r>
      <w:r w:rsidRPr="00417F09">
        <w:rPr>
          <w:spacing w:val="-8"/>
          <w:lang w:val="fr-CA"/>
        </w:rPr>
        <w:t xml:space="preserve"> </w:t>
      </w:r>
      <w:r w:rsidRPr="00417F09">
        <w:rPr>
          <w:lang w:val="fr-CA"/>
        </w:rPr>
        <w:t>fait</w:t>
      </w:r>
      <w:r w:rsidRPr="00417F09">
        <w:rPr>
          <w:spacing w:val="-12"/>
          <w:lang w:val="fr-CA"/>
        </w:rPr>
        <w:t xml:space="preserve"> </w:t>
      </w:r>
      <w:r w:rsidRPr="00417F09">
        <w:rPr>
          <w:lang w:val="fr-CA"/>
        </w:rPr>
        <w:t>une</w:t>
      </w:r>
      <w:r w:rsidRPr="00417F09">
        <w:rPr>
          <w:spacing w:val="-13"/>
          <w:lang w:val="fr-CA"/>
        </w:rPr>
        <w:t xml:space="preserve"> </w:t>
      </w:r>
      <w:r w:rsidRPr="00417F09">
        <w:rPr>
          <w:lang w:val="fr-CA"/>
        </w:rPr>
        <w:t>vérification complète et soumis un rapport à l'assemblée générale ou à</w:t>
      </w:r>
      <w:r w:rsidRPr="00417F09">
        <w:rPr>
          <w:spacing w:val="-26"/>
          <w:lang w:val="fr-CA"/>
        </w:rPr>
        <w:t xml:space="preserve"> </w:t>
      </w:r>
      <w:r w:rsidRPr="00417F09">
        <w:rPr>
          <w:lang w:val="fr-CA"/>
        </w:rPr>
        <w:t>l'exécutif.</w:t>
      </w:r>
    </w:p>
    <w:p w:rsidR="001707E9" w:rsidRPr="00417F09" w:rsidRDefault="001707E9">
      <w:pPr>
        <w:pStyle w:val="Corpsdetexte"/>
        <w:spacing w:before="6"/>
        <w:rPr>
          <w:sz w:val="21"/>
          <w:lang w:val="fr-CA"/>
        </w:rPr>
      </w:pPr>
    </w:p>
    <w:p w:rsidR="001707E9" w:rsidRPr="00417F09" w:rsidRDefault="00290D7E">
      <w:pPr>
        <w:pStyle w:val="Titre1"/>
        <w:spacing w:before="100"/>
        <w:rPr>
          <w:lang w:val="fr-CA"/>
        </w:rPr>
      </w:pPr>
      <w:bookmarkStart w:id="233" w:name="ARTICLE_68_-_CONTESTATION"/>
      <w:bookmarkStart w:id="234" w:name="_bookmark76"/>
      <w:bookmarkStart w:id="235" w:name="_Toc6500779"/>
      <w:bookmarkEnd w:id="233"/>
      <w:bookmarkEnd w:id="234"/>
      <w:r w:rsidRPr="00417F09">
        <w:rPr>
          <w:lang w:val="fr-CA"/>
        </w:rPr>
        <w:t xml:space="preserve">ARTICLE </w:t>
      </w:r>
      <w:r w:rsidR="000676D1">
        <w:rPr>
          <w:lang w:val="fr-CA"/>
        </w:rPr>
        <w:t>7</w:t>
      </w:r>
      <w:r w:rsidR="00FA738F">
        <w:rPr>
          <w:lang w:val="fr-CA"/>
        </w:rPr>
        <w:t>2</w:t>
      </w:r>
      <w:r w:rsidRPr="00417F09">
        <w:rPr>
          <w:lang w:val="fr-CA"/>
        </w:rPr>
        <w:t xml:space="preserve"> - CONTESTATION</w:t>
      </w:r>
      <w:bookmarkEnd w:id="235"/>
    </w:p>
    <w:p w:rsidR="001707E9" w:rsidRPr="00417F09" w:rsidRDefault="00290D7E">
      <w:pPr>
        <w:pStyle w:val="Corpsdetexte"/>
        <w:spacing w:before="235"/>
        <w:ind w:left="140" w:right="142"/>
        <w:jc w:val="both"/>
        <w:rPr>
          <w:lang w:val="fr-CA"/>
        </w:rPr>
      </w:pPr>
      <w:r w:rsidRPr="00417F09">
        <w:rPr>
          <w:lang w:val="fr-CA"/>
        </w:rPr>
        <w:t>Toute contestation d'élection doit être adressée par voie de requête à la personne présidente d'élection</w:t>
      </w:r>
      <w:r w:rsidR="00FA738F">
        <w:rPr>
          <w:lang w:val="fr-CA"/>
        </w:rPr>
        <w:t> </w:t>
      </w:r>
      <w:r w:rsidRPr="00417F09">
        <w:rPr>
          <w:lang w:val="fr-CA"/>
        </w:rPr>
        <w:t>;</w:t>
      </w:r>
    </w:p>
    <w:p w:rsidR="001707E9" w:rsidRPr="00417F09" w:rsidRDefault="001707E9">
      <w:pPr>
        <w:pStyle w:val="Corpsdetexte"/>
        <w:spacing w:before="3"/>
        <w:rPr>
          <w:sz w:val="19"/>
          <w:lang w:val="fr-CA"/>
        </w:rPr>
      </w:pPr>
    </w:p>
    <w:p w:rsidR="001707E9" w:rsidRPr="00417F09" w:rsidRDefault="00FA738F">
      <w:pPr>
        <w:pStyle w:val="Paragraphedeliste"/>
        <w:numPr>
          <w:ilvl w:val="0"/>
          <w:numId w:val="5"/>
        </w:numPr>
        <w:tabs>
          <w:tab w:val="left" w:pos="706"/>
        </w:tabs>
        <w:spacing w:before="1"/>
        <w:ind w:right="142"/>
        <w:rPr>
          <w:lang w:val="fr-CA"/>
        </w:rPr>
      </w:pPr>
      <w:proofErr w:type="gramStart"/>
      <w:r>
        <w:rPr>
          <w:lang w:val="fr-CA"/>
        </w:rPr>
        <w:t>t</w:t>
      </w:r>
      <w:r w:rsidR="00290D7E" w:rsidRPr="00417F09">
        <w:rPr>
          <w:lang w:val="fr-CA"/>
        </w:rPr>
        <w:t>elle</w:t>
      </w:r>
      <w:proofErr w:type="gramEnd"/>
      <w:r w:rsidR="00290D7E" w:rsidRPr="00417F09">
        <w:rPr>
          <w:lang w:val="fr-CA"/>
        </w:rPr>
        <w:t xml:space="preserve"> requête doit contenir tous les motifs invoqués pour telle contestation et être signée par le nombre de membres en règle qui constituent le quorum de l'assemblée générale et qui ont exercé leur droit de vote à</w:t>
      </w:r>
      <w:r w:rsidR="00290D7E" w:rsidRPr="00417F09">
        <w:rPr>
          <w:spacing w:val="-21"/>
          <w:lang w:val="fr-CA"/>
        </w:rPr>
        <w:t xml:space="preserve"> </w:t>
      </w:r>
      <w:r w:rsidR="00290D7E" w:rsidRPr="00417F09">
        <w:rPr>
          <w:lang w:val="fr-CA"/>
        </w:rPr>
        <w:t>l'élection</w:t>
      </w:r>
      <w:r>
        <w:rPr>
          <w:lang w:val="fr-CA"/>
        </w:rPr>
        <w:t> </w:t>
      </w:r>
      <w:r w:rsidR="00290D7E" w:rsidRPr="00417F09">
        <w:rPr>
          <w:lang w:val="fr-CA"/>
        </w:rPr>
        <w:t>;</w:t>
      </w:r>
    </w:p>
    <w:p w:rsidR="001707E9" w:rsidRPr="00417F09" w:rsidRDefault="001707E9">
      <w:pPr>
        <w:pStyle w:val="Corpsdetexte"/>
        <w:spacing w:before="5"/>
        <w:rPr>
          <w:sz w:val="19"/>
          <w:lang w:val="fr-CA"/>
        </w:rPr>
      </w:pPr>
    </w:p>
    <w:p w:rsidR="001707E9" w:rsidRPr="00417F09" w:rsidRDefault="00290D7E">
      <w:pPr>
        <w:pStyle w:val="Paragraphedeliste"/>
        <w:numPr>
          <w:ilvl w:val="0"/>
          <w:numId w:val="5"/>
        </w:numPr>
        <w:tabs>
          <w:tab w:val="left" w:pos="706"/>
        </w:tabs>
        <w:ind w:right="130"/>
        <w:rPr>
          <w:lang w:val="fr-CA"/>
        </w:rPr>
      </w:pPr>
      <w:proofErr w:type="gramStart"/>
      <w:r w:rsidRPr="00417F09">
        <w:rPr>
          <w:lang w:val="fr-CA"/>
        </w:rPr>
        <w:t>la</w:t>
      </w:r>
      <w:proofErr w:type="gramEnd"/>
      <w:r w:rsidRPr="00417F09">
        <w:rPr>
          <w:lang w:val="fr-CA"/>
        </w:rPr>
        <w:t xml:space="preserve"> requête doit être dûment présentée dans un délai </w:t>
      </w:r>
      <w:r w:rsidRPr="00417F09">
        <w:rPr>
          <w:spacing w:val="-3"/>
          <w:lang w:val="fr-CA"/>
        </w:rPr>
        <w:t xml:space="preserve">de </w:t>
      </w:r>
      <w:r w:rsidRPr="00417F09">
        <w:rPr>
          <w:lang w:val="fr-CA"/>
        </w:rPr>
        <w:t>quinze jours de calendrier de la tenue de cette élection. Cependant, la personne présidente d'élection peut rejeter la requête en contestation ou y faire droit et ordonner une reprise des élections au poste contesté</w:t>
      </w:r>
      <w:r w:rsidR="00FA738F">
        <w:rPr>
          <w:lang w:val="fr-CA"/>
        </w:rPr>
        <w:t> </w:t>
      </w:r>
      <w:r w:rsidRPr="00417F09">
        <w:rPr>
          <w:lang w:val="fr-CA"/>
        </w:rPr>
        <w:t>;</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5"/>
        </w:numPr>
        <w:tabs>
          <w:tab w:val="left" w:pos="706"/>
        </w:tabs>
        <w:ind w:right="134"/>
        <w:rPr>
          <w:lang w:val="fr-CA"/>
        </w:rPr>
      </w:pPr>
      <w:proofErr w:type="gramStart"/>
      <w:r w:rsidRPr="00417F09">
        <w:rPr>
          <w:lang w:val="fr-CA"/>
        </w:rPr>
        <w:t>si</w:t>
      </w:r>
      <w:proofErr w:type="gramEnd"/>
      <w:r w:rsidRPr="00417F09">
        <w:rPr>
          <w:lang w:val="fr-CA"/>
        </w:rPr>
        <w:t xml:space="preserve"> les plaignantes et les plaignants (les signataires de la requête en contestation) ne sont pas satisfaits de la décision de la présidente ou du président d'élection, dans la mesure où les conditions au paragraphe a) et b) sont respectées, l'assemblée générale suivante est appelée à trancher la</w:t>
      </w:r>
      <w:r w:rsidRPr="00417F09">
        <w:rPr>
          <w:spacing w:val="-17"/>
          <w:lang w:val="fr-CA"/>
        </w:rPr>
        <w:t xml:space="preserve"> </w:t>
      </w:r>
      <w:r w:rsidRPr="00417F09">
        <w:rPr>
          <w:lang w:val="fr-CA"/>
        </w:rPr>
        <w:t>question.</w:t>
      </w:r>
    </w:p>
    <w:p w:rsidR="001707E9" w:rsidRPr="00417F09" w:rsidRDefault="001707E9">
      <w:pPr>
        <w:pStyle w:val="Corpsdetexte"/>
        <w:spacing w:before="10"/>
        <w:rPr>
          <w:sz w:val="28"/>
          <w:lang w:val="fr-CA"/>
        </w:rPr>
      </w:pPr>
    </w:p>
    <w:p w:rsidR="001707E9" w:rsidRPr="00417F09" w:rsidRDefault="00290D7E">
      <w:pPr>
        <w:pStyle w:val="Titre1"/>
        <w:spacing w:before="1" w:line="247" w:lineRule="auto"/>
        <w:ind w:left="1561" w:hanging="1422"/>
        <w:rPr>
          <w:lang w:val="fr-CA"/>
        </w:rPr>
      </w:pPr>
      <w:bookmarkStart w:id="236" w:name="ARTICLE_69_-_PROCÉDURE_D'ÉLECTION_DES_PE"/>
      <w:bookmarkStart w:id="237" w:name="_bookmark77"/>
      <w:bookmarkStart w:id="238" w:name="_Toc6500780"/>
      <w:bookmarkEnd w:id="236"/>
      <w:bookmarkEnd w:id="237"/>
      <w:r w:rsidRPr="00417F09">
        <w:rPr>
          <w:lang w:val="fr-CA"/>
        </w:rPr>
        <w:t>ARTICLE</w:t>
      </w:r>
      <w:r w:rsidRPr="00417F09">
        <w:rPr>
          <w:spacing w:val="-13"/>
          <w:lang w:val="fr-CA"/>
        </w:rPr>
        <w:t xml:space="preserve"> </w:t>
      </w:r>
      <w:r w:rsidR="000676D1">
        <w:rPr>
          <w:lang w:val="fr-CA"/>
        </w:rPr>
        <w:t>7</w:t>
      </w:r>
      <w:r w:rsidR="00FA738F">
        <w:rPr>
          <w:lang w:val="fr-CA"/>
        </w:rPr>
        <w:t>3</w:t>
      </w:r>
      <w:r w:rsidRPr="00417F09">
        <w:rPr>
          <w:spacing w:val="-14"/>
          <w:lang w:val="fr-CA"/>
        </w:rPr>
        <w:t xml:space="preserve"> </w:t>
      </w:r>
      <w:r w:rsidRPr="00417F09">
        <w:rPr>
          <w:lang w:val="fr-CA"/>
        </w:rPr>
        <w:t>-</w:t>
      </w:r>
      <w:r w:rsidRPr="00417F09">
        <w:rPr>
          <w:spacing w:val="-16"/>
          <w:lang w:val="fr-CA"/>
        </w:rPr>
        <w:t xml:space="preserve"> </w:t>
      </w:r>
      <w:r w:rsidRPr="00417F09">
        <w:rPr>
          <w:lang w:val="fr-CA"/>
        </w:rPr>
        <w:t>PROCÉDURE</w:t>
      </w:r>
      <w:r w:rsidRPr="00417F09">
        <w:rPr>
          <w:spacing w:val="-13"/>
          <w:lang w:val="fr-CA"/>
        </w:rPr>
        <w:t xml:space="preserve"> </w:t>
      </w:r>
      <w:r w:rsidRPr="00417F09">
        <w:rPr>
          <w:lang w:val="fr-CA"/>
        </w:rPr>
        <w:t>D'ÉLECTION</w:t>
      </w:r>
      <w:r w:rsidRPr="00417F09">
        <w:rPr>
          <w:spacing w:val="-12"/>
          <w:lang w:val="fr-CA"/>
        </w:rPr>
        <w:t xml:space="preserve"> </w:t>
      </w:r>
      <w:r w:rsidRPr="00417F09">
        <w:rPr>
          <w:lang w:val="fr-CA"/>
        </w:rPr>
        <w:t>DES</w:t>
      </w:r>
      <w:r w:rsidRPr="00417F09">
        <w:rPr>
          <w:spacing w:val="-15"/>
          <w:lang w:val="fr-CA"/>
        </w:rPr>
        <w:t xml:space="preserve"> </w:t>
      </w:r>
      <w:r w:rsidRPr="007C03EF">
        <w:rPr>
          <w:lang w:val="fr-CA"/>
        </w:rPr>
        <w:t>PERSONNE</w:t>
      </w:r>
      <w:r w:rsidR="00993274" w:rsidRPr="007C03EF">
        <w:rPr>
          <w:lang w:val="fr-CA"/>
        </w:rPr>
        <w:t>S</w:t>
      </w:r>
      <w:r w:rsidRPr="00417F09">
        <w:rPr>
          <w:spacing w:val="-13"/>
          <w:lang w:val="fr-CA"/>
        </w:rPr>
        <w:t xml:space="preserve"> </w:t>
      </w:r>
      <w:r w:rsidRPr="00417F09">
        <w:rPr>
          <w:lang w:val="fr-CA"/>
        </w:rPr>
        <w:t>DÉLÉGUÉES</w:t>
      </w:r>
      <w:r w:rsidRPr="00417F09">
        <w:rPr>
          <w:spacing w:val="-9"/>
          <w:lang w:val="fr-CA"/>
        </w:rPr>
        <w:t xml:space="preserve"> </w:t>
      </w:r>
      <w:r w:rsidRPr="00417F09">
        <w:rPr>
          <w:lang w:val="fr-CA"/>
        </w:rPr>
        <w:t>DE</w:t>
      </w:r>
      <w:r w:rsidRPr="00417F09">
        <w:rPr>
          <w:spacing w:val="-14"/>
          <w:lang w:val="fr-CA"/>
        </w:rPr>
        <w:t xml:space="preserve"> </w:t>
      </w:r>
      <w:r w:rsidRPr="00417F09">
        <w:rPr>
          <w:lang w:val="fr-CA"/>
        </w:rPr>
        <w:t>SECTEUR</w:t>
      </w:r>
      <w:r w:rsidRPr="00417F09">
        <w:rPr>
          <w:spacing w:val="-12"/>
          <w:lang w:val="fr-CA"/>
        </w:rPr>
        <w:t xml:space="preserve"> </w:t>
      </w:r>
      <w:r w:rsidRPr="00417F09">
        <w:rPr>
          <w:lang w:val="fr-CA"/>
        </w:rPr>
        <w:t>ET SANTÉ</w:t>
      </w:r>
      <w:r w:rsidRPr="00417F09">
        <w:rPr>
          <w:spacing w:val="-13"/>
          <w:lang w:val="fr-CA"/>
        </w:rPr>
        <w:t xml:space="preserve"> </w:t>
      </w:r>
      <w:r w:rsidRPr="00417F09">
        <w:rPr>
          <w:lang w:val="fr-CA"/>
        </w:rPr>
        <w:t>SÉCURITÉ</w:t>
      </w:r>
      <w:bookmarkEnd w:id="238"/>
    </w:p>
    <w:p w:rsidR="001707E9" w:rsidRPr="00417F09" w:rsidRDefault="00290D7E">
      <w:pPr>
        <w:pStyle w:val="Corpsdetexte"/>
        <w:spacing w:before="226"/>
        <w:ind w:left="140" w:right="135"/>
        <w:jc w:val="both"/>
        <w:rPr>
          <w:lang w:val="fr-CA"/>
        </w:rPr>
      </w:pPr>
      <w:r w:rsidRPr="00417F09">
        <w:rPr>
          <w:lang w:val="fr-CA"/>
        </w:rPr>
        <w:t>L'élection</w:t>
      </w:r>
      <w:r w:rsidRPr="00417F09">
        <w:rPr>
          <w:spacing w:val="-9"/>
          <w:lang w:val="fr-CA"/>
        </w:rPr>
        <w:t xml:space="preserve"> </w:t>
      </w:r>
      <w:r w:rsidRPr="00417F09">
        <w:rPr>
          <w:lang w:val="fr-CA"/>
        </w:rPr>
        <w:t>aux</w:t>
      </w:r>
      <w:r w:rsidRPr="00417F09">
        <w:rPr>
          <w:spacing w:val="-9"/>
          <w:lang w:val="fr-CA"/>
        </w:rPr>
        <w:t xml:space="preserve"> </w:t>
      </w:r>
      <w:r w:rsidRPr="00417F09">
        <w:rPr>
          <w:lang w:val="fr-CA"/>
        </w:rPr>
        <w:t>postes</w:t>
      </w:r>
      <w:r w:rsidRPr="00417F09">
        <w:rPr>
          <w:spacing w:val="-9"/>
          <w:lang w:val="fr-CA"/>
        </w:rPr>
        <w:t xml:space="preserve"> </w:t>
      </w:r>
      <w:r w:rsidRPr="00417F09">
        <w:rPr>
          <w:lang w:val="fr-CA"/>
        </w:rPr>
        <w:t>de</w:t>
      </w:r>
      <w:r w:rsidRPr="00417F09">
        <w:rPr>
          <w:spacing w:val="-9"/>
          <w:lang w:val="fr-CA"/>
        </w:rPr>
        <w:t xml:space="preserve"> </w:t>
      </w:r>
      <w:r w:rsidRPr="00417F09">
        <w:rPr>
          <w:lang w:val="fr-CA"/>
        </w:rPr>
        <w:t>personnes</w:t>
      </w:r>
      <w:r w:rsidRPr="00417F09">
        <w:rPr>
          <w:spacing w:val="-9"/>
          <w:lang w:val="fr-CA"/>
        </w:rPr>
        <w:t xml:space="preserve"> </w:t>
      </w:r>
      <w:r w:rsidRPr="00417F09">
        <w:rPr>
          <w:lang w:val="fr-CA"/>
        </w:rPr>
        <w:t>déléguées</w:t>
      </w:r>
      <w:r w:rsidRPr="00417F09">
        <w:rPr>
          <w:spacing w:val="-9"/>
          <w:lang w:val="fr-CA"/>
        </w:rPr>
        <w:t xml:space="preserve"> </w:t>
      </w:r>
      <w:r w:rsidRPr="00417F09">
        <w:rPr>
          <w:lang w:val="fr-CA"/>
        </w:rPr>
        <w:t>de</w:t>
      </w:r>
      <w:r w:rsidRPr="00417F09">
        <w:rPr>
          <w:spacing w:val="-9"/>
          <w:lang w:val="fr-CA"/>
        </w:rPr>
        <w:t xml:space="preserve"> </w:t>
      </w:r>
      <w:r w:rsidRPr="00417F09">
        <w:rPr>
          <w:lang w:val="fr-CA"/>
        </w:rPr>
        <w:t>secteur</w:t>
      </w:r>
      <w:r w:rsidRPr="00417F09">
        <w:rPr>
          <w:spacing w:val="-10"/>
          <w:lang w:val="fr-CA"/>
        </w:rPr>
        <w:t xml:space="preserve"> </w:t>
      </w:r>
      <w:r w:rsidRPr="00417F09">
        <w:rPr>
          <w:lang w:val="fr-CA"/>
        </w:rPr>
        <w:t>et</w:t>
      </w:r>
      <w:r w:rsidRPr="00417F09">
        <w:rPr>
          <w:spacing w:val="-6"/>
          <w:lang w:val="fr-CA"/>
        </w:rPr>
        <w:t xml:space="preserve"> </w:t>
      </w:r>
      <w:r w:rsidRPr="00417F09">
        <w:rPr>
          <w:lang w:val="fr-CA"/>
        </w:rPr>
        <w:t>santé</w:t>
      </w:r>
      <w:r w:rsidRPr="00417F09">
        <w:rPr>
          <w:spacing w:val="-8"/>
          <w:lang w:val="fr-CA"/>
        </w:rPr>
        <w:t xml:space="preserve"> </w:t>
      </w:r>
      <w:r w:rsidRPr="00417F09">
        <w:rPr>
          <w:lang w:val="fr-CA"/>
        </w:rPr>
        <w:t>et</w:t>
      </w:r>
      <w:r w:rsidRPr="00417F09">
        <w:rPr>
          <w:spacing w:val="-6"/>
          <w:lang w:val="fr-CA"/>
        </w:rPr>
        <w:t xml:space="preserve"> </w:t>
      </w:r>
      <w:r w:rsidRPr="00417F09">
        <w:rPr>
          <w:lang w:val="fr-CA"/>
        </w:rPr>
        <w:t>sécurité</w:t>
      </w:r>
      <w:r w:rsidRPr="00417F09">
        <w:rPr>
          <w:spacing w:val="-8"/>
          <w:lang w:val="fr-CA"/>
        </w:rPr>
        <w:t xml:space="preserve"> </w:t>
      </w:r>
      <w:r w:rsidRPr="00417F09">
        <w:rPr>
          <w:lang w:val="fr-CA"/>
        </w:rPr>
        <w:t>doit</w:t>
      </w:r>
      <w:r w:rsidRPr="00417F09">
        <w:rPr>
          <w:spacing w:val="-8"/>
          <w:lang w:val="fr-CA"/>
        </w:rPr>
        <w:t xml:space="preserve"> </w:t>
      </w:r>
      <w:r w:rsidRPr="00417F09">
        <w:rPr>
          <w:lang w:val="fr-CA"/>
        </w:rPr>
        <w:t>se</w:t>
      </w:r>
      <w:r w:rsidRPr="00417F09">
        <w:rPr>
          <w:spacing w:val="-12"/>
          <w:lang w:val="fr-CA"/>
        </w:rPr>
        <w:t xml:space="preserve"> </w:t>
      </w:r>
      <w:r w:rsidRPr="00417F09">
        <w:rPr>
          <w:lang w:val="fr-CA"/>
        </w:rPr>
        <w:t>tenir</w:t>
      </w:r>
      <w:r w:rsidRPr="00417F09">
        <w:rPr>
          <w:spacing w:val="-10"/>
          <w:lang w:val="fr-CA"/>
        </w:rPr>
        <w:t xml:space="preserve"> </w:t>
      </w:r>
      <w:r w:rsidRPr="00417F09">
        <w:rPr>
          <w:lang w:val="fr-CA"/>
        </w:rPr>
        <w:t>dans</w:t>
      </w:r>
      <w:r w:rsidRPr="00417F09">
        <w:rPr>
          <w:spacing w:val="-10"/>
          <w:lang w:val="fr-CA"/>
        </w:rPr>
        <w:t xml:space="preserve"> </w:t>
      </w:r>
      <w:r w:rsidRPr="00417F09">
        <w:rPr>
          <w:lang w:val="fr-CA"/>
        </w:rPr>
        <w:t>les quarante</w:t>
      </w:r>
      <w:r w:rsidRPr="00417F09">
        <w:rPr>
          <w:spacing w:val="-8"/>
          <w:lang w:val="fr-CA"/>
        </w:rPr>
        <w:t xml:space="preserve"> </w:t>
      </w:r>
      <w:r w:rsidRPr="00417F09">
        <w:rPr>
          <w:lang w:val="fr-CA"/>
        </w:rPr>
        <w:t>(45)</w:t>
      </w:r>
      <w:r w:rsidRPr="00417F09">
        <w:rPr>
          <w:spacing w:val="-10"/>
          <w:lang w:val="fr-CA"/>
        </w:rPr>
        <w:t xml:space="preserve"> </w:t>
      </w:r>
      <w:r w:rsidRPr="00417F09">
        <w:rPr>
          <w:lang w:val="fr-CA"/>
        </w:rPr>
        <w:t>jours</w:t>
      </w:r>
      <w:r w:rsidRPr="00417F09">
        <w:rPr>
          <w:spacing w:val="-5"/>
          <w:lang w:val="fr-CA"/>
        </w:rPr>
        <w:t xml:space="preserve"> </w:t>
      </w:r>
      <w:r w:rsidRPr="00417F09">
        <w:rPr>
          <w:lang w:val="fr-CA"/>
        </w:rPr>
        <w:t>qui</w:t>
      </w:r>
      <w:r w:rsidRPr="00417F09">
        <w:rPr>
          <w:spacing w:val="-9"/>
          <w:lang w:val="fr-CA"/>
        </w:rPr>
        <w:t xml:space="preserve"> </w:t>
      </w:r>
      <w:r w:rsidRPr="00417F09">
        <w:rPr>
          <w:lang w:val="fr-CA"/>
        </w:rPr>
        <w:t>suivent</w:t>
      </w:r>
      <w:r w:rsidRPr="00417F09">
        <w:rPr>
          <w:spacing w:val="-8"/>
          <w:lang w:val="fr-CA"/>
        </w:rPr>
        <w:t xml:space="preserve"> </w:t>
      </w:r>
      <w:r w:rsidRPr="00417F09">
        <w:rPr>
          <w:lang w:val="fr-CA"/>
        </w:rPr>
        <w:t>l'élection</w:t>
      </w:r>
      <w:r w:rsidRPr="00417F09">
        <w:rPr>
          <w:spacing w:val="-9"/>
          <w:lang w:val="fr-CA"/>
        </w:rPr>
        <w:t xml:space="preserve"> </w:t>
      </w:r>
      <w:r w:rsidRPr="00417F09">
        <w:rPr>
          <w:lang w:val="fr-CA"/>
        </w:rPr>
        <w:t>du</w:t>
      </w:r>
      <w:r w:rsidRPr="00417F09">
        <w:rPr>
          <w:spacing w:val="-9"/>
          <w:lang w:val="fr-CA"/>
        </w:rPr>
        <w:t xml:space="preserve"> </w:t>
      </w:r>
      <w:r w:rsidRPr="00417F09">
        <w:rPr>
          <w:lang w:val="fr-CA"/>
        </w:rPr>
        <w:t>vice-président</w:t>
      </w:r>
      <w:r w:rsidRPr="00417F09">
        <w:rPr>
          <w:spacing w:val="-7"/>
          <w:lang w:val="fr-CA"/>
        </w:rPr>
        <w:t xml:space="preserve"> </w:t>
      </w:r>
      <w:r w:rsidRPr="00417F09">
        <w:rPr>
          <w:lang w:val="fr-CA"/>
        </w:rPr>
        <w:t>de</w:t>
      </w:r>
      <w:r w:rsidRPr="00417F09">
        <w:rPr>
          <w:spacing w:val="-9"/>
          <w:lang w:val="fr-CA"/>
        </w:rPr>
        <w:t xml:space="preserve"> </w:t>
      </w:r>
      <w:r w:rsidRPr="00417F09">
        <w:rPr>
          <w:lang w:val="fr-CA"/>
        </w:rPr>
        <w:t>secteur</w:t>
      </w:r>
      <w:r w:rsidRPr="00417F09">
        <w:rPr>
          <w:spacing w:val="-10"/>
          <w:lang w:val="fr-CA"/>
        </w:rPr>
        <w:t xml:space="preserve"> </w:t>
      </w:r>
      <w:r w:rsidRPr="00417F09">
        <w:rPr>
          <w:lang w:val="fr-CA"/>
        </w:rPr>
        <w:t>concerné</w:t>
      </w:r>
      <w:r w:rsidRPr="00417F09">
        <w:rPr>
          <w:spacing w:val="-9"/>
          <w:lang w:val="fr-CA"/>
        </w:rPr>
        <w:t xml:space="preserve"> </w:t>
      </w:r>
      <w:r w:rsidRPr="00417F09">
        <w:rPr>
          <w:lang w:val="fr-CA"/>
        </w:rPr>
        <w:t>ou</w:t>
      </w:r>
      <w:r w:rsidRPr="00417F09">
        <w:rPr>
          <w:spacing w:val="-9"/>
          <w:lang w:val="fr-CA"/>
        </w:rPr>
        <w:t xml:space="preserve"> </w:t>
      </w:r>
      <w:r w:rsidRPr="00417F09">
        <w:rPr>
          <w:lang w:val="fr-CA"/>
        </w:rPr>
        <w:t xml:space="preserve">vice-président santé et sécurité du </w:t>
      </w:r>
      <w:r w:rsidR="00252C86">
        <w:rPr>
          <w:lang w:val="fr-CA"/>
        </w:rPr>
        <w:t>syndicat</w:t>
      </w:r>
      <w:r w:rsidRPr="00417F09">
        <w:rPr>
          <w:lang w:val="fr-CA"/>
        </w:rPr>
        <w:t>. La procédure d'élection est celle prévue à l'article 6</w:t>
      </w:r>
      <w:r w:rsidR="00A77930">
        <w:rPr>
          <w:lang w:val="fr-CA"/>
        </w:rPr>
        <w:t>8</w:t>
      </w:r>
      <w:r w:rsidRPr="00417F09">
        <w:rPr>
          <w:lang w:val="fr-CA"/>
        </w:rPr>
        <w:t xml:space="preserve"> en considérant les particularités</w:t>
      </w:r>
      <w:r w:rsidRPr="00417F09">
        <w:rPr>
          <w:spacing w:val="-22"/>
          <w:lang w:val="fr-CA"/>
        </w:rPr>
        <w:t xml:space="preserve"> </w:t>
      </w:r>
      <w:r w:rsidRPr="00417F09">
        <w:rPr>
          <w:lang w:val="fr-CA"/>
        </w:rPr>
        <w:t>suivantes;</w:t>
      </w:r>
    </w:p>
    <w:p w:rsidR="001707E9" w:rsidRPr="00417F09" w:rsidRDefault="001707E9">
      <w:pPr>
        <w:pStyle w:val="Corpsdetexte"/>
        <w:spacing w:before="9"/>
        <w:rPr>
          <w:sz w:val="19"/>
          <w:lang w:val="fr-CA"/>
        </w:rPr>
      </w:pPr>
    </w:p>
    <w:p w:rsidR="001707E9" w:rsidRPr="00417F09" w:rsidRDefault="00B37BFB">
      <w:pPr>
        <w:pStyle w:val="Paragraphedeliste"/>
        <w:numPr>
          <w:ilvl w:val="0"/>
          <w:numId w:val="4"/>
        </w:numPr>
        <w:tabs>
          <w:tab w:val="left" w:pos="706"/>
        </w:tabs>
        <w:ind w:right="135"/>
        <w:rPr>
          <w:lang w:val="fr-CA"/>
        </w:rPr>
      </w:pPr>
      <w:r>
        <w:rPr>
          <w:noProof/>
        </w:rPr>
        <mc:AlternateContent>
          <mc:Choice Requires="wps">
            <w:drawing>
              <wp:anchor distT="0" distB="0" distL="114300" distR="114300" simplePos="0" relativeHeight="251658240" behindDoc="1" locked="0" layoutInCell="1" allowOverlap="1">
                <wp:simplePos x="0" y="0"/>
                <wp:positionH relativeFrom="page">
                  <wp:posOffset>5406390</wp:posOffset>
                </wp:positionH>
                <wp:positionV relativeFrom="paragraph">
                  <wp:posOffset>102870</wp:posOffset>
                </wp:positionV>
                <wp:extent cx="31750" cy="0"/>
                <wp:effectExtent l="5715" t="10160" r="1016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A6F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7pt,8.1pt" to="42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70DwIAACY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">
                <w10:wrap anchorx="page"/>
              </v:line>
            </w:pict>
          </mc:Fallback>
        </mc:AlternateContent>
      </w:r>
      <w:proofErr w:type="gramStart"/>
      <w:r w:rsidR="00290D7E" w:rsidRPr="00417F09">
        <w:rPr>
          <w:lang w:val="fr-CA"/>
        </w:rPr>
        <w:t>tout</w:t>
      </w:r>
      <w:proofErr w:type="gramEnd"/>
      <w:r w:rsidR="00290D7E" w:rsidRPr="00417F09">
        <w:rPr>
          <w:spacing w:val="-3"/>
          <w:lang w:val="fr-CA"/>
        </w:rPr>
        <w:t xml:space="preserve"> </w:t>
      </w:r>
      <w:r w:rsidR="00290D7E" w:rsidRPr="00417F09">
        <w:rPr>
          <w:lang w:val="fr-CA"/>
        </w:rPr>
        <w:t>membre</w:t>
      </w:r>
      <w:r w:rsidR="00290D7E" w:rsidRPr="00417F09">
        <w:rPr>
          <w:spacing w:val="-3"/>
          <w:lang w:val="fr-CA"/>
        </w:rPr>
        <w:t xml:space="preserve"> </w:t>
      </w:r>
      <w:r w:rsidR="00290D7E" w:rsidRPr="00417F09">
        <w:rPr>
          <w:lang w:val="fr-CA"/>
        </w:rPr>
        <w:t>qui</w:t>
      </w:r>
      <w:r w:rsidR="00290D7E" w:rsidRPr="00417F09">
        <w:rPr>
          <w:spacing w:val="-3"/>
          <w:lang w:val="fr-CA"/>
        </w:rPr>
        <w:t xml:space="preserve"> </w:t>
      </w:r>
      <w:r w:rsidR="00290D7E" w:rsidRPr="00417F09">
        <w:rPr>
          <w:lang w:val="fr-CA"/>
        </w:rPr>
        <w:t>désire</w:t>
      </w:r>
      <w:r w:rsidR="00290D7E" w:rsidRPr="00417F09">
        <w:rPr>
          <w:spacing w:val="-3"/>
          <w:lang w:val="fr-CA"/>
        </w:rPr>
        <w:t xml:space="preserve"> </w:t>
      </w:r>
      <w:r w:rsidR="00290D7E" w:rsidRPr="00417F09">
        <w:rPr>
          <w:lang w:val="fr-CA"/>
        </w:rPr>
        <w:t>se</w:t>
      </w:r>
      <w:r w:rsidR="00290D7E" w:rsidRPr="00417F09">
        <w:rPr>
          <w:spacing w:val="-3"/>
          <w:lang w:val="fr-CA"/>
        </w:rPr>
        <w:t xml:space="preserve"> </w:t>
      </w:r>
      <w:r w:rsidR="00290D7E" w:rsidRPr="00417F09">
        <w:rPr>
          <w:lang w:val="fr-CA"/>
        </w:rPr>
        <w:t>présenter</w:t>
      </w:r>
      <w:r w:rsidR="00290D7E" w:rsidRPr="00417F09">
        <w:rPr>
          <w:spacing w:val="-5"/>
          <w:lang w:val="fr-CA"/>
        </w:rPr>
        <w:t xml:space="preserve"> </w:t>
      </w:r>
      <w:r w:rsidR="00290D7E" w:rsidRPr="00417F09">
        <w:rPr>
          <w:lang w:val="fr-CA"/>
        </w:rPr>
        <w:t>au</w:t>
      </w:r>
      <w:r w:rsidR="00290D7E" w:rsidRPr="00417F09">
        <w:rPr>
          <w:spacing w:val="-4"/>
          <w:lang w:val="fr-CA"/>
        </w:rPr>
        <w:t xml:space="preserve"> </w:t>
      </w:r>
      <w:r w:rsidR="00290D7E" w:rsidRPr="00417F09">
        <w:rPr>
          <w:lang w:val="fr-CA"/>
        </w:rPr>
        <w:t>poste</w:t>
      </w:r>
      <w:r w:rsidR="00290D7E" w:rsidRPr="00417F09">
        <w:rPr>
          <w:spacing w:val="-3"/>
          <w:lang w:val="fr-CA"/>
        </w:rPr>
        <w:t xml:space="preserve"> </w:t>
      </w:r>
      <w:r w:rsidR="00290D7E" w:rsidRPr="00417F09">
        <w:rPr>
          <w:lang w:val="fr-CA"/>
        </w:rPr>
        <w:t>de</w:t>
      </w:r>
      <w:r w:rsidR="00290D7E" w:rsidRPr="00417F09">
        <w:rPr>
          <w:spacing w:val="-4"/>
          <w:lang w:val="fr-CA"/>
        </w:rPr>
        <w:t xml:space="preserve"> </w:t>
      </w:r>
      <w:r w:rsidR="00290D7E" w:rsidRPr="00417F09">
        <w:rPr>
          <w:lang w:val="fr-CA"/>
        </w:rPr>
        <w:t>personne</w:t>
      </w:r>
      <w:r w:rsidR="00290D7E" w:rsidRPr="00417F09">
        <w:rPr>
          <w:spacing w:val="-4"/>
          <w:lang w:val="fr-CA"/>
        </w:rPr>
        <w:t xml:space="preserve"> </w:t>
      </w:r>
      <w:r w:rsidR="00290D7E" w:rsidRPr="00417F09">
        <w:rPr>
          <w:lang w:val="fr-CA"/>
        </w:rPr>
        <w:t>déléguée</w:t>
      </w:r>
      <w:r w:rsidR="00290D7E" w:rsidRPr="00417F09">
        <w:rPr>
          <w:spacing w:val="2"/>
          <w:lang w:val="fr-CA"/>
        </w:rPr>
        <w:t xml:space="preserve"> </w:t>
      </w:r>
      <w:r w:rsidR="00290D7E" w:rsidRPr="00417F09">
        <w:rPr>
          <w:lang w:val="fr-CA"/>
        </w:rPr>
        <w:t>doit</w:t>
      </w:r>
      <w:r w:rsidR="00290D7E" w:rsidRPr="00417F09">
        <w:rPr>
          <w:spacing w:val="-3"/>
          <w:lang w:val="fr-CA"/>
        </w:rPr>
        <w:t xml:space="preserve"> </w:t>
      </w:r>
      <w:r w:rsidR="00290D7E" w:rsidRPr="00417F09">
        <w:rPr>
          <w:lang w:val="fr-CA"/>
        </w:rPr>
        <w:t>travailler</w:t>
      </w:r>
      <w:r w:rsidR="00290D7E" w:rsidRPr="00417F09">
        <w:rPr>
          <w:spacing w:val="-5"/>
          <w:lang w:val="fr-CA"/>
        </w:rPr>
        <w:t xml:space="preserve"> </w:t>
      </w:r>
      <w:r w:rsidR="00290D7E" w:rsidRPr="00417F09">
        <w:rPr>
          <w:lang w:val="fr-CA"/>
        </w:rPr>
        <w:t>dans</w:t>
      </w:r>
      <w:r w:rsidR="00290D7E" w:rsidRPr="00417F09">
        <w:rPr>
          <w:spacing w:val="-5"/>
          <w:lang w:val="fr-CA"/>
        </w:rPr>
        <w:t xml:space="preserve"> </w:t>
      </w:r>
      <w:r w:rsidR="00290D7E" w:rsidRPr="00417F09">
        <w:rPr>
          <w:lang w:val="fr-CA"/>
        </w:rPr>
        <w:t>le secteur où il se</w:t>
      </w:r>
      <w:r w:rsidR="00290D7E" w:rsidRPr="00417F09">
        <w:rPr>
          <w:spacing w:val="-10"/>
          <w:lang w:val="fr-CA"/>
        </w:rPr>
        <w:t xml:space="preserve"> </w:t>
      </w:r>
      <w:r w:rsidR="00290D7E" w:rsidRPr="00417F09">
        <w:rPr>
          <w:lang w:val="fr-CA"/>
        </w:rPr>
        <w:t>présente</w:t>
      </w:r>
      <w:r w:rsidR="00FA738F">
        <w:rPr>
          <w:lang w:val="fr-CA"/>
        </w:rPr>
        <w:t> </w:t>
      </w:r>
      <w:r w:rsidR="00290D7E" w:rsidRPr="00417F09">
        <w:rPr>
          <w:lang w:val="fr-CA"/>
        </w:rPr>
        <w:t>;</w:t>
      </w:r>
      <w:bookmarkStart w:id="239" w:name="_GoBack"/>
      <w:bookmarkEnd w:id="239"/>
    </w:p>
    <w:p w:rsidR="001707E9" w:rsidRPr="00417F09" w:rsidRDefault="001707E9">
      <w:pPr>
        <w:pStyle w:val="Corpsdetexte"/>
        <w:spacing w:before="4"/>
        <w:rPr>
          <w:sz w:val="19"/>
          <w:lang w:val="fr-CA"/>
        </w:rPr>
      </w:pPr>
    </w:p>
    <w:p w:rsidR="001707E9" w:rsidRPr="00417F09" w:rsidRDefault="00290D7E">
      <w:pPr>
        <w:pStyle w:val="Paragraphedeliste"/>
        <w:numPr>
          <w:ilvl w:val="0"/>
          <w:numId w:val="4"/>
        </w:numPr>
        <w:tabs>
          <w:tab w:val="left" w:pos="706"/>
        </w:tabs>
        <w:spacing w:line="242" w:lineRule="auto"/>
        <w:ind w:right="141"/>
        <w:rPr>
          <w:lang w:val="fr-CA"/>
        </w:rPr>
      </w:pPr>
      <w:proofErr w:type="gramStart"/>
      <w:r w:rsidRPr="00417F09">
        <w:rPr>
          <w:lang w:val="fr-CA"/>
        </w:rPr>
        <w:t>s'il</w:t>
      </w:r>
      <w:proofErr w:type="gramEnd"/>
      <w:r w:rsidRPr="00417F09">
        <w:rPr>
          <w:lang w:val="fr-CA"/>
        </w:rPr>
        <w:t xml:space="preserve"> y a plus de personnes candidates que le nombre requis dans un secteur, il y a </w:t>
      </w:r>
      <w:proofErr w:type="spellStart"/>
      <w:r w:rsidRPr="00417F09">
        <w:rPr>
          <w:lang w:val="fr-CA"/>
        </w:rPr>
        <w:t>vote</w:t>
      </w:r>
      <w:proofErr w:type="spellEnd"/>
      <w:r w:rsidRPr="00417F09">
        <w:rPr>
          <w:lang w:val="fr-CA"/>
        </w:rPr>
        <w:t xml:space="preserve"> par bulletins</w:t>
      </w:r>
      <w:r w:rsidRPr="00417F09">
        <w:rPr>
          <w:spacing w:val="-4"/>
          <w:lang w:val="fr-CA"/>
        </w:rPr>
        <w:t xml:space="preserve"> </w:t>
      </w:r>
      <w:r w:rsidRPr="00417F09">
        <w:rPr>
          <w:lang w:val="fr-CA"/>
        </w:rPr>
        <w:t>secrets</w:t>
      </w:r>
      <w:r w:rsidRPr="00417F09">
        <w:rPr>
          <w:spacing w:val="-4"/>
          <w:lang w:val="fr-CA"/>
        </w:rPr>
        <w:t xml:space="preserve"> </w:t>
      </w:r>
      <w:r w:rsidRPr="00417F09">
        <w:rPr>
          <w:lang w:val="fr-CA"/>
        </w:rPr>
        <w:t>et</w:t>
      </w:r>
      <w:r w:rsidRPr="00417F09">
        <w:rPr>
          <w:spacing w:val="-2"/>
          <w:lang w:val="fr-CA"/>
        </w:rPr>
        <w:t xml:space="preserve"> </w:t>
      </w:r>
      <w:r w:rsidRPr="00417F09">
        <w:rPr>
          <w:lang w:val="fr-CA"/>
        </w:rPr>
        <w:t>ce,</w:t>
      </w:r>
      <w:r w:rsidRPr="00417F09">
        <w:rPr>
          <w:spacing w:val="-3"/>
          <w:lang w:val="fr-CA"/>
        </w:rPr>
        <w:t xml:space="preserve"> </w:t>
      </w:r>
      <w:r w:rsidRPr="00417F09">
        <w:rPr>
          <w:lang w:val="fr-CA"/>
        </w:rPr>
        <w:t>en</w:t>
      </w:r>
      <w:r w:rsidRPr="00417F09">
        <w:rPr>
          <w:spacing w:val="-3"/>
          <w:lang w:val="fr-CA"/>
        </w:rPr>
        <w:t xml:space="preserve"> </w:t>
      </w:r>
      <w:r w:rsidRPr="00417F09">
        <w:rPr>
          <w:lang w:val="fr-CA"/>
        </w:rPr>
        <w:t>présence</w:t>
      </w:r>
      <w:r w:rsidRPr="00417F09">
        <w:rPr>
          <w:spacing w:val="-1"/>
          <w:lang w:val="fr-CA"/>
        </w:rPr>
        <w:t xml:space="preserve"> </w:t>
      </w:r>
      <w:r w:rsidRPr="00417F09">
        <w:rPr>
          <w:lang w:val="fr-CA"/>
        </w:rPr>
        <w:t>d’au</w:t>
      </w:r>
      <w:r w:rsidRPr="00417F09">
        <w:rPr>
          <w:spacing w:val="-3"/>
          <w:lang w:val="fr-CA"/>
        </w:rPr>
        <w:t xml:space="preserve"> </w:t>
      </w:r>
      <w:r w:rsidRPr="00417F09">
        <w:rPr>
          <w:lang w:val="fr-CA"/>
        </w:rPr>
        <w:t>moins</w:t>
      </w:r>
      <w:r w:rsidRPr="00417F09">
        <w:rPr>
          <w:spacing w:val="-4"/>
          <w:lang w:val="fr-CA"/>
        </w:rPr>
        <w:t xml:space="preserve"> </w:t>
      </w:r>
      <w:r w:rsidRPr="00417F09">
        <w:rPr>
          <w:lang w:val="fr-CA"/>
        </w:rPr>
        <w:t>de</w:t>
      </w:r>
      <w:r w:rsidRPr="00417F09">
        <w:rPr>
          <w:spacing w:val="-3"/>
          <w:lang w:val="fr-CA"/>
        </w:rPr>
        <w:t xml:space="preserve"> </w:t>
      </w:r>
      <w:r w:rsidRPr="00417F09">
        <w:rPr>
          <w:lang w:val="fr-CA"/>
        </w:rPr>
        <w:t>deux</w:t>
      </w:r>
      <w:r w:rsidRPr="00417F09">
        <w:rPr>
          <w:spacing w:val="-3"/>
          <w:lang w:val="fr-CA"/>
        </w:rPr>
        <w:t xml:space="preserve"> (2)</w:t>
      </w:r>
      <w:r w:rsidRPr="00417F09">
        <w:rPr>
          <w:spacing w:val="-4"/>
          <w:lang w:val="fr-CA"/>
        </w:rPr>
        <w:t xml:space="preserve"> </w:t>
      </w:r>
      <w:r w:rsidRPr="00417F09">
        <w:rPr>
          <w:lang w:val="fr-CA"/>
        </w:rPr>
        <w:t>officières</w:t>
      </w:r>
      <w:r w:rsidRPr="00417F09">
        <w:rPr>
          <w:spacing w:val="-4"/>
          <w:lang w:val="fr-CA"/>
        </w:rPr>
        <w:t xml:space="preserve"> </w:t>
      </w:r>
      <w:r w:rsidRPr="00417F09">
        <w:rPr>
          <w:lang w:val="fr-CA"/>
        </w:rPr>
        <w:t>ou</w:t>
      </w:r>
      <w:r w:rsidRPr="00417F09">
        <w:rPr>
          <w:spacing w:val="-3"/>
          <w:lang w:val="fr-CA"/>
        </w:rPr>
        <w:t xml:space="preserve"> </w:t>
      </w:r>
      <w:r w:rsidRPr="00417F09">
        <w:rPr>
          <w:lang w:val="fr-CA"/>
        </w:rPr>
        <w:t>officiers</w:t>
      </w:r>
      <w:r w:rsidRPr="00417F09">
        <w:rPr>
          <w:spacing w:val="-4"/>
          <w:lang w:val="fr-CA"/>
        </w:rPr>
        <w:t xml:space="preserve"> </w:t>
      </w:r>
      <w:r w:rsidRPr="00417F09">
        <w:rPr>
          <w:lang w:val="fr-CA"/>
        </w:rPr>
        <w:t>du</w:t>
      </w:r>
      <w:r w:rsidRPr="00417F09">
        <w:rPr>
          <w:spacing w:val="-3"/>
          <w:lang w:val="fr-CA"/>
        </w:rPr>
        <w:t xml:space="preserve"> </w:t>
      </w:r>
      <w:r w:rsidRPr="00417F09">
        <w:rPr>
          <w:lang w:val="fr-CA"/>
        </w:rPr>
        <w:t xml:space="preserve">comité exécutif du </w:t>
      </w:r>
      <w:r w:rsidR="00252C86">
        <w:rPr>
          <w:lang w:val="fr-CA"/>
        </w:rPr>
        <w:t>syndicat</w:t>
      </w:r>
      <w:r w:rsidRPr="00417F09">
        <w:rPr>
          <w:lang w:val="fr-CA"/>
        </w:rPr>
        <w:t>. Cependant, dans le secteur entrepôt fruits et légumes, l'élection des personnes déléguées se fait en tenant compte des</w:t>
      </w:r>
      <w:r w:rsidRPr="00417F09">
        <w:rPr>
          <w:spacing w:val="-23"/>
          <w:lang w:val="fr-CA"/>
        </w:rPr>
        <w:t xml:space="preserve"> </w:t>
      </w:r>
      <w:r w:rsidRPr="00417F09">
        <w:rPr>
          <w:lang w:val="fr-CA"/>
        </w:rPr>
        <w:t>relèves</w:t>
      </w:r>
      <w:r w:rsidR="00FA738F">
        <w:rPr>
          <w:lang w:val="fr-CA"/>
        </w:rPr>
        <w:t> ;</w:t>
      </w:r>
    </w:p>
    <w:p w:rsidR="001707E9" w:rsidRPr="00417F09" w:rsidRDefault="00290D7E">
      <w:pPr>
        <w:pStyle w:val="Paragraphedeliste"/>
        <w:numPr>
          <w:ilvl w:val="0"/>
          <w:numId w:val="4"/>
        </w:numPr>
        <w:tabs>
          <w:tab w:val="left" w:pos="706"/>
        </w:tabs>
        <w:spacing w:before="233"/>
        <w:ind w:right="129"/>
        <w:rPr>
          <w:lang w:val="fr-CA"/>
        </w:rPr>
      </w:pPr>
      <w:proofErr w:type="gramStart"/>
      <w:r w:rsidRPr="00417F09">
        <w:rPr>
          <w:lang w:val="fr-CA"/>
        </w:rPr>
        <w:t>l'officière</w:t>
      </w:r>
      <w:proofErr w:type="gramEnd"/>
      <w:r w:rsidRPr="00417F09">
        <w:rPr>
          <w:lang w:val="fr-CA"/>
        </w:rPr>
        <w:t xml:space="preserve"> ou l'officier du comité exécutif en présence d’un scrutateur du secteur compte les</w:t>
      </w:r>
      <w:r w:rsidRPr="00417F09">
        <w:rPr>
          <w:spacing w:val="-14"/>
          <w:lang w:val="fr-CA"/>
        </w:rPr>
        <w:t xml:space="preserve"> </w:t>
      </w:r>
      <w:r w:rsidRPr="00417F09">
        <w:rPr>
          <w:lang w:val="fr-CA"/>
        </w:rPr>
        <w:t>votes</w:t>
      </w:r>
      <w:r w:rsidRPr="00417F09">
        <w:rPr>
          <w:spacing w:val="-14"/>
          <w:lang w:val="fr-CA"/>
        </w:rPr>
        <w:t xml:space="preserve"> </w:t>
      </w:r>
      <w:r w:rsidRPr="00417F09">
        <w:rPr>
          <w:lang w:val="fr-CA"/>
        </w:rPr>
        <w:t>en</w:t>
      </w:r>
      <w:r w:rsidRPr="00417F09">
        <w:rPr>
          <w:spacing w:val="-13"/>
          <w:lang w:val="fr-CA"/>
        </w:rPr>
        <w:t xml:space="preserve"> </w:t>
      </w:r>
      <w:r w:rsidRPr="00417F09">
        <w:rPr>
          <w:lang w:val="fr-CA"/>
        </w:rPr>
        <w:t>présence</w:t>
      </w:r>
      <w:r w:rsidRPr="00417F09">
        <w:rPr>
          <w:spacing w:val="-13"/>
          <w:lang w:val="fr-CA"/>
        </w:rPr>
        <w:t xml:space="preserve"> </w:t>
      </w:r>
      <w:r w:rsidRPr="00417F09">
        <w:rPr>
          <w:lang w:val="fr-CA"/>
        </w:rPr>
        <w:t>des</w:t>
      </w:r>
      <w:r w:rsidRPr="00417F09">
        <w:rPr>
          <w:spacing w:val="-14"/>
          <w:lang w:val="fr-CA"/>
        </w:rPr>
        <w:t xml:space="preserve"> </w:t>
      </w:r>
      <w:r w:rsidRPr="00417F09">
        <w:rPr>
          <w:lang w:val="fr-CA"/>
        </w:rPr>
        <w:t>personnes</w:t>
      </w:r>
      <w:r w:rsidRPr="00417F09">
        <w:rPr>
          <w:spacing w:val="-14"/>
          <w:lang w:val="fr-CA"/>
        </w:rPr>
        <w:t xml:space="preserve"> </w:t>
      </w:r>
      <w:r w:rsidRPr="00417F09">
        <w:rPr>
          <w:lang w:val="fr-CA"/>
        </w:rPr>
        <w:t>candidates</w:t>
      </w:r>
      <w:r w:rsidRPr="00417F09">
        <w:rPr>
          <w:spacing w:val="-14"/>
          <w:lang w:val="fr-CA"/>
        </w:rPr>
        <w:t xml:space="preserve"> </w:t>
      </w:r>
      <w:r w:rsidRPr="00417F09">
        <w:rPr>
          <w:lang w:val="fr-CA"/>
        </w:rPr>
        <w:t>et</w:t>
      </w:r>
      <w:r w:rsidRPr="00417F09">
        <w:rPr>
          <w:spacing w:val="-12"/>
          <w:lang w:val="fr-CA"/>
        </w:rPr>
        <w:t xml:space="preserve"> </w:t>
      </w:r>
      <w:r w:rsidRPr="00417F09">
        <w:rPr>
          <w:lang w:val="fr-CA"/>
        </w:rPr>
        <w:t>des</w:t>
      </w:r>
      <w:r w:rsidRPr="00417F09">
        <w:rPr>
          <w:spacing w:val="-14"/>
          <w:lang w:val="fr-CA"/>
        </w:rPr>
        <w:t xml:space="preserve"> </w:t>
      </w:r>
      <w:r w:rsidRPr="00417F09">
        <w:rPr>
          <w:lang w:val="fr-CA"/>
        </w:rPr>
        <w:t>membres</w:t>
      </w:r>
      <w:r w:rsidRPr="00417F09">
        <w:rPr>
          <w:spacing w:val="-14"/>
          <w:lang w:val="fr-CA"/>
        </w:rPr>
        <w:t xml:space="preserve"> </w:t>
      </w:r>
      <w:r w:rsidRPr="00417F09">
        <w:rPr>
          <w:lang w:val="fr-CA"/>
        </w:rPr>
        <w:t>votants;</w:t>
      </w:r>
      <w:r w:rsidRPr="00417F09">
        <w:rPr>
          <w:spacing w:val="-12"/>
          <w:lang w:val="fr-CA"/>
        </w:rPr>
        <w:t xml:space="preserve"> </w:t>
      </w:r>
      <w:r w:rsidRPr="00417F09">
        <w:rPr>
          <w:lang w:val="fr-CA"/>
        </w:rPr>
        <w:t>la</w:t>
      </w:r>
      <w:r w:rsidRPr="00417F09">
        <w:rPr>
          <w:spacing w:val="-14"/>
          <w:lang w:val="fr-CA"/>
        </w:rPr>
        <w:t xml:space="preserve"> </w:t>
      </w:r>
      <w:r w:rsidRPr="00417F09">
        <w:rPr>
          <w:lang w:val="fr-CA"/>
        </w:rPr>
        <w:t>majorité</w:t>
      </w:r>
      <w:r w:rsidRPr="00417F09">
        <w:rPr>
          <w:spacing w:val="-13"/>
          <w:lang w:val="fr-CA"/>
        </w:rPr>
        <w:t xml:space="preserve"> </w:t>
      </w:r>
      <w:r w:rsidRPr="00417F09">
        <w:rPr>
          <w:lang w:val="fr-CA"/>
        </w:rPr>
        <w:t>simple est requise pour être élu personnes</w:t>
      </w:r>
      <w:r w:rsidRPr="00417F09">
        <w:rPr>
          <w:spacing w:val="-25"/>
          <w:lang w:val="fr-CA"/>
        </w:rPr>
        <w:t xml:space="preserve"> </w:t>
      </w:r>
      <w:r w:rsidRPr="00417F09">
        <w:rPr>
          <w:lang w:val="fr-CA"/>
        </w:rPr>
        <w:t>déléguées.</w:t>
      </w:r>
    </w:p>
    <w:p w:rsidR="001707E9" w:rsidRPr="00417F09" w:rsidRDefault="001707E9">
      <w:pPr>
        <w:pStyle w:val="Corpsdetexte"/>
        <w:spacing w:before="4"/>
        <w:rPr>
          <w:sz w:val="29"/>
          <w:lang w:val="fr-CA"/>
        </w:rPr>
      </w:pPr>
    </w:p>
    <w:p w:rsidR="001707E9" w:rsidRPr="00417F09" w:rsidRDefault="00290D7E">
      <w:pPr>
        <w:pStyle w:val="Titre1"/>
        <w:rPr>
          <w:lang w:val="fr-CA"/>
        </w:rPr>
      </w:pPr>
      <w:bookmarkStart w:id="240" w:name="CHAPITRE_X_-_MODIFICATION_AUX_STATUTS"/>
      <w:bookmarkStart w:id="241" w:name="_bookmark78"/>
      <w:bookmarkStart w:id="242" w:name="_Toc6500781"/>
      <w:bookmarkEnd w:id="240"/>
      <w:bookmarkEnd w:id="241"/>
      <w:r w:rsidRPr="00417F09">
        <w:rPr>
          <w:lang w:val="fr-CA"/>
        </w:rPr>
        <w:lastRenderedPageBreak/>
        <w:t>CHAPITRE X - MODIFICATION AUX STATUTS</w:t>
      </w:r>
      <w:bookmarkEnd w:id="242"/>
    </w:p>
    <w:p w:rsidR="001707E9" w:rsidRPr="00417F09" w:rsidRDefault="001707E9">
      <w:pPr>
        <w:pStyle w:val="Corpsdetexte"/>
        <w:spacing w:before="8"/>
        <w:rPr>
          <w:b/>
          <w:sz w:val="29"/>
          <w:lang w:val="fr-CA"/>
        </w:rPr>
      </w:pPr>
    </w:p>
    <w:p w:rsidR="001707E9" w:rsidRPr="00417F09" w:rsidRDefault="00290D7E">
      <w:pPr>
        <w:pStyle w:val="Titre1"/>
        <w:spacing w:before="100"/>
        <w:jc w:val="both"/>
        <w:rPr>
          <w:lang w:val="fr-CA"/>
        </w:rPr>
      </w:pPr>
      <w:bookmarkStart w:id="243" w:name="ARTICLE_70_-_AMENDEMENTS"/>
      <w:bookmarkStart w:id="244" w:name="_bookmark79"/>
      <w:bookmarkStart w:id="245" w:name="_Toc6500782"/>
      <w:bookmarkEnd w:id="243"/>
      <w:bookmarkEnd w:id="244"/>
      <w:r w:rsidRPr="00171D25">
        <w:rPr>
          <w:lang w:val="fr-CA"/>
        </w:rPr>
        <w:t>ARTICLE 7</w:t>
      </w:r>
      <w:r w:rsidR="00FA738F">
        <w:rPr>
          <w:lang w:val="fr-CA"/>
        </w:rPr>
        <w:t>4</w:t>
      </w:r>
      <w:r w:rsidRPr="00171D25">
        <w:rPr>
          <w:lang w:val="fr-CA"/>
        </w:rPr>
        <w:t xml:space="preserve"> </w:t>
      </w:r>
      <w:r w:rsidR="003867FA" w:rsidRPr="00171D25">
        <w:rPr>
          <w:lang w:val="fr-CA"/>
        </w:rPr>
        <w:t>–</w:t>
      </w:r>
      <w:r w:rsidRPr="00171D25">
        <w:rPr>
          <w:lang w:val="fr-CA"/>
        </w:rPr>
        <w:t xml:space="preserve"> AMENDEMENTS</w:t>
      </w:r>
      <w:bookmarkEnd w:id="245"/>
      <w:r w:rsidR="003867FA" w:rsidRPr="00171D25">
        <w:rPr>
          <w:lang w:val="fr-CA"/>
        </w:rPr>
        <w:t xml:space="preserve"> </w:t>
      </w:r>
    </w:p>
    <w:p w:rsidR="001707E9" w:rsidRPr="00417F09" w:rsidRDefault="00290D7E">
      <w:pPr>
        <w:pStyle w:val="Paragraphedeliste"/>
        <w:numPr>
          <w:ilvl w:val="0"/>
          <w:numId w:val="3"/>
        </w:numPr>
        <w:tabs>
          <w:tab w:val="left" w:pos="706"/>
        </w:tabs>
        <w:spacing w:before="235"/>
        <w:ind w:right="130"/>
        <w:rPr>
          <w:lang w:val="fr-CA"/>
        </w:rPr>
      </w:pPr>
      <w:r w:rsidRPr="00417F09">
        <w:rPr>
          <w:lang w:val="fr-CA"/>
        </w:rPr>
        <w:t>Toute proposition ayant pour objet de modifier les présents statuts et règlements en tout ou en partie doit être précédée d'un avis de</w:t>
      </w:r>
      <w:r w:rsidRPr="00417F09">
        <w:rPr>
          <w:spacing w:val="-24"/>
          <w:lang w:val="fr-CA"/>
        </w:rPr>
        <w:t xml:space="preserve"> </w:t>
      </w:r>
      <w:r w:rsidRPr="00417F09">
        <w:rPr>
          <w:lang w:val="fr-CA"/>
        </w:rPr>
        <w:t>motion</w:t>
      </w:r>
      <w:r w:rsidR="00FA738F">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3"/>
        </w:numPr>
        <w:tabs>
          <w:tab w:val="left" w:pos="706"/>
        </w:tabs>
        <w:ind w:right="146"/>
        <w:rPr>
          <w:lang w:val="fr-CA"/>
        </w:rPr>
      </w:pPr>
      <w:proofErr w:type="gramStart"/>
      <w:r w:rsidRPr="00417F09">
        <w:rPr>
          <w:lang w:val="fr-CA"/>
        </w:rPr>
        <w:t>cet</w:t>
      </w:r>
      <w:proofErr w:type="gramEnd"/>
      <w:r w:rsidRPr="00417F09">
        <w:rPr>
          <w:lang w:val="fr-CA"/>
        </w:rPr>
        <w:t xml:space="preserve"> avis de motion ne peut être pris en considération avant qu'il n'ait été présenté à une assemblée générale régulière des membres et doit contenir la nature du changement que le membre désire</w:t>
      </w:r>
      <w:r w:rsidRPr="00417F09">
        <w:rPr>
          <w:spacing w:val="-12"/>
          <w:lang w:val="fr-CA"/>
        </w:rPr>
        <w:t xml:space="preserve"> </w:t>
      </w:r>
      <w:r w:rsidRPr="00417F09">
        <w:rPr>
          <w:lang w:val="fr-CA"/>
        </w:rPr>
        <w:t>apporter</w:t>
      </w:r>
      <w:r w:rsidR="00FA738F">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3"/>
        </w:numPr>
        <w:tabs>
          <w:tab w:val="left" w:pos="706"/>
        </w:tabs>
        <w:spacing w:before="1"/>
        <w:ind w:right="142"/>
        <w:rPr>
          <w:lang w:val="fr-CA"/>
        </w:rPr>
      </w:pPr>
      <w:proofErr w:type="gramStart"/>
      <w:r w:rsidRPr="00417F09">
        <w:rPr>
          <w:lang w:val="fr-CA"/>
        </w:rPr>
        <w:t>les</w:t>
      </w:r>
      <w:proofErr w:type="gramEnd"/>
      <w:r w:rsidRPr="00417F09">
        <w:rPr>
          <w:spacing w:val="-8"/>
          <w:lang w:val="fr-CA"/>
        </w:rPr>
        <w:t xml:space="preserve"> </w:t>
      </w:r>
      <w:r w:rsidRPr="00417F09">
        <w:rPr>
          <w:lang w:val="fr-CA"/>
        </w:rPr>
        <w:t>changements</w:t>
      </w:r>
      <w:r w:rsidRPr="00417F09">
        <w:rPr>
          <w:spacing w:val="-8"/>
          <w:lang w:val="fr-CA"/>
        </w:rPr>
        <w:t xml:space="preserve"> </w:t>
      </w:r>
      <w:r w:rsidRPr="00417F09">
        <w:rPr>
          <w:lang w:val="fr-CA"/>
        </w:rPr>
        <w:t>proposés</w:t>
      </w:r>
      <w:r w:rsidRPr="00417F09">
        <w:rPr>
          <w:spacing w:val="-8"/>
          <w:lang w:val="fr-CA"/>
        </w:rPr>
        <w:t xml:space="preserve"> </w:t>
      </w:r>
      <w:r w:rsidRPr="00417F09">
        <w:rPr>
          <w:lang w:val="fr-CA"/>
        </w:rPr>
        <w:t>sur</w:t>
      </w:r>
      <w:r w:rsidRPr="00417F09">
        <w:rPr>
          <w:spacing w:val="-5"/>
          <w:lang w:val="fr-CA"/>
        </w:rPr>
        <w:t xml:space="preserve"> </w:t>
      </w:r>
      <w:r w:rsidRPr="00417F09">
        <w:rPr>
          <w:lang w:val="fr-CA"/>
        </w:rPr>
        <w:t>l'avis</w:t>
      </w:r>
      <w:r w:rsidRPr="00417F09">
        <w:rPr>
          <w:spacing w:val="-9"/>
          <w:lang w:val="fr-CA"/>
        </w:rPr>
        <w:t xml:space="preserve"> </w:t>
      </w:r>
      <w:r w:rsidRPr="00417F09">
        <w:rPr>
          <w:lang w:val="fr-CA"/>
        </w:rPr>
        <w:t>de</w:t>
      </w:r>
      <w:r w:rsidRPr="00417F09">
        <w:rPr>
          <w:spacing w:val="-8"/>
          <w:lang w:val="fr-CA"/>
        </w:rPr>
        <w:t xml:space="preserve"> </w:t>
      </w:r>
      <w:r w:rsidRPr="00417F09">
        <w:rPr>
          <w:lang w:val="fr-CA"/>
        </w:rPr>
        <w:t>motion</w:t>
      </w:r>
      <w:r w:rsidRPr="00417F09">
        <w:rPr>
          <w:spacing w:val="-8"/>
          <w:lang w:val="fr-CA"/>
        </w:rPr>
        <w:t xml:space="preserve"> </w:t>
      </w:r>
      <w:r w:rsidRPr="00417F09">
        <w:rPr>
          <w:lang w:val="fr-CA"/>
        </w:rPr>
        <w:t>peuvent</w:t>
      </w:r>
      <w:r w:rsidRPr="00417F09">
        <w:rPr>
          <w:spacing w:val="-6"/>
          <w:lang w:val="fr-CA"/>
        </w:rPr>
        <w:t xml:space="preserve"> </w:t>
      </w:r>
      <w:r w:rsidRPr="00417F09">
        <w:rPr>
          <w:lang w:val="fr-CA"/>
        </w:rPr>
        <w:t>être</w:t>
      </w:r>
      <w:r w:rsidRPr="00417F09">
        <w:rPr>
          <w:spacing w:val="-7"/>
          <w:lang w:val="fr-CA"/>
        </w:rPr>
        <w:t xml:space="preserve"> </w:t>
      </w:r>
      <w:r w:rsidRPr="00417F09">
        <w:rPr>
          <w:lang w:val="fr-CA"/>
        </w:rPr>
        <w:t>étudiés</w:t>
      </w:r>
      <w:r w:rsidRPr="00417F09">
        <w:rPr>
          <w:spacing w:val="-8"/>
          <w:lang w:val="fr-CA"/>
        </w:rPr>
        <w:t xml:space="preserve"> </w:t>
      </w:r>
      <w:r w:rsidRPr="00417F09">
        <w:rPr>
          <w:lang w:val="fr-CA"/>
        </w:rPr>
        <w:t>par</w:t>
      </w:r>
      <w:r w:rsidRPr="00417F09">
        <w:rPr>
          <w:spacing w:val="-9"/>
          <w:lang w:val="fr-CA"/>
        </w:rPr>
        <w:t xml:space="preserve"> </w:t>
      </w:r>
      <w:r w:rsidRPr="00417F09">
        <w:rPr>
          <w:lang w:val="fr-CA"/>
        </w:rPr>
        <w:t>le</w:t>
      </w:r>
      <w:r w:rsidRPr="00417F09">
        <w:rPr>
          <w:spacing w:val="-7"/>
          <w:lang w:val="fr-CA"/>
        </w:rPr>
        <w:t xml:space="preserve"> </w:t>
      </w:r>
      <w:r w:rsidRPr="00417F09">
        <w:rPr>
          <w:lang w:val="fr-CA"/>
        </w:rPr>
        <w:t>comité</w:t>
      </w:r>
      <w:r w:rsidRPr="00417F09">
        <w:rPr>
          <w:spacing w:val="-7"/>
          <w:lang w:val="fr-CA"/>
        </w:rPr>
        <w:t xml:space="preserve"> </w:t>
      </w:r>
      <w:r w:rsidRPr="00417F09">
        <w:rPr>
          <w:lang w:val="fr-CA"/>
        </w:rPr>
        <w:t>exécutif, le conseil syndical ou par un comité spécial, et un rapport est fait à l'assemblée générale suivante; s'il y a</w:t>
      </w:r>
      <w:r w:rsidRPr="00417F09">
        <w:rPr>
          <w:spacing w:val="-9"/>
          <w:lang w:val="fr-CA"/>
        </w:rPr>
        <w:t xml:space="preserve"> </w:t>
      </w:r>
      <w:r w:rsidRPr="00417F09">
        <w:rPr>
          <w:lang w:val="fr-CA"/>
        </w:rPr>
        <w:t>lieu</w:t>
      </w:r>
      <w:r w:rsidR="00FA738F">
        <w:rPr>
          <w:lang w:val="fr-CA"/>
        </w:rPr>
        <w:t> </w:t>
      </w:r>
      <w:r w:rsidRPr="00417F09">
        <w:rPr>
          <w:lang w:val="fr-CA"/>
        </w:rPr>
        <w:t>;</w:t>
      </w:r>
    </w:p>
    <w:p w:rsidR="001707E9" w:rsidRPr="00417F09" w:rsidRDefault="001707E9">
      <w:pPr>
        <w:pStyle w:val="Corpsdetexte"/>
        <w:spacing w:before="9"/>
        <w:rPr>
          <w:sz w:val="19"/>
          <w:lang w:val="fr-CA"/>
        </w:rPr>
      </w:pPr>
    </w:p>
    <w:p w:rsidR="001707E9" w:rsidRPr="00417F09" w:rsidRDefault="00290D7E">
      <w:pPr>
        <w:pStyle w:val="Paragraphedeliste"/>
        <w:numPr>
          <w:ilvl w:val="0"/>
          <w:numId w:val="3"/>
        </w:numPr>
        <w:tabs>
          <w:tab w:val="left" w:pos="706"/>
        </w:tabs>
        <w:ind w:right="141"/>
        <w:rPr>
          <w:lang w:val="fr-CA"/>
        </w:rPr>
      </w:pPr>
      <w:proofErr w:type="gramStart"/>
      <w:r w:rsidRPr="00417F09">
        <w:rPr>
          <w:lang w:val="fr-CA"/>
        </w:rPr>
        <w:t>un</w:t>
      </w:r>
      <w:proofErr w:type="gramEnd"/>
      <w:r w:rsidRPr="00417F09">
        <w:rPr>
          <w:lang w:val="fr-CA"/>
        </w:rPr>
        <w:t xml:space="preserve"> vote des deux tiers des membres présents à l'assemblée générale est nécessaire pour adopter des changements suggérés aux présents statuts et</w:t>
      </w:r>
      <w:r w:rsidRPr="00417F09">
        <w:rPr>
          <w:spacing w:val="-23"/>
          <w:lang w:val="fr-CA"/>
        </w:rPr>
        <w:t xml:space="preserve"> </w:t>
      </w:r>
      <w:r w:rsidRPr="00417F09">
        <w:rPr>
          <w:lang w:val="fr-CA"/>
        </w:rPr>
        <w:t>règlements.</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46" w:name="ARTICLE_71_-_ENTRÉE_EN_VIGUEUR"/>
      <w:bookmarkStart w:id="247" w:name="_bookmark80"/>
      <w:bookmarkStart w:id="248" w:name="_Toc6500783"/>
      <w:bookmarkEnd w:id="246"/>
      <w:bookmarkEnd w:id="247"/>
      <w:r w:rsidRPr="00417F09">
        <w:rPr>
          <w:lang w:val="fr-CA"/>
        </w:rPr>
        <w:t>ARTICLE 7</w:t>
      </w:r>
      <w:r w:rsidR="00FA738F">
        <w:rPr>
          <w:lang w:val="fr-CA"/>
        </w:rPr>
        <w:t>5</w:t>
      </w:r>
      <w:r w:rsidRPr="00417F09">
        <w:rPr>
          <w:lang w:val="fr-CA"/>
        </w:rPr>
        <w:t xml:space="preserve"> - ENTRÉE EN VIGUEUR</w:t>
      </w:r>
      <w:bookmarkEnd w:id="248"/>
    </w:p>
    <w:p w:rsidR="001707E9" w:rsidRPr="00417F09" w:rsidRDefault="00290D7E">
      <w:pPr>
        <w:pStyle w:val="Corpsdetexte"/>
        <w:spacing w:before="235"/>
        <w:ind w:left="140" w:right="147"/>
        <w:jc w:val="both"/>
        <w:rPr>
          <w:lang w:val="fr-CA"/>
        </w:rPr>
      </w:pPr>
      <w:r w:rsidRPr="00417F09">
        <w:rPr>
          <w:lang w:val="fr-CA"/>
        </w:rPr>
        <w:t>Tout changement aux présents statuts et règlements n'entre en vigueur qu'après avoir été approuvé par l'assemblée générale des membres présents.</w:t>
      </w:r>
    </w:p>
    <w:p w:rsidR="001707E9" w:rsidRPr="00417F09" w:rsidRDefault="001707E9">
      <w:pPr>
        <w:pStyle w:val="Corpsdetexte"/>
        <w:spacing w:before="4"/>
        <w:rPr>
          <w:sz w:val="29"/>
          <w:lang w:val="fr-CA"/>
        </w:rPr>
      </w:pPr>
    </w:p>
    <w:p w:rsidR="001707E9" w:rsidRPr="00417F09" w:rsidRDefault="00290D7E">
      <w:pPr>
        <w:pStyle w:val="Titre1"/>
        <w:jc w:val="both"/>
        <w:rPr>
          <w:lang w:val="fr-CA"/>
        </w:rPr>
      </w:pPr>
      <w:bookmarkStart w:id="249" w:name="CHAPITRE_XI_–_DIVERS"/>
      <w:bookmarkStart w:id="250" w:name="_bookmark81"/>
      <w:bookmarkStart w:id="251" w:name="_Toc6500784"/>
      <w:bookmarkEnd w:id="249"/>
      <w:bookmarkEnd w:id="250"/>
      <w:r w:rsidRPr="00417F09">
        <w:rPr>
          <w:lang w:val="fr-CA"/>
        </w:rPr>
        <w:t>CHAPITRE XI – DIVERS</w:t>
      </w:r>
      <w:bookmarkEnd w:id="251"/>
    </w:p>
    <w:p w:rsidR="001707E9" w:rsidRPr="00417F09" w:rsidRDefault="001707E9">
      <w:pPr>
        <w:pStyle w:val="Corpsdetexte"/>
        <w:spacing w:before="8"/>
        <w:rPr>
          <w:b/>
          <w:sz w:val="29"/>
          <w:lang w:val="fr-CA"/>
        </w:rPr>
      </w:pPr>
    </w:p>
    <w:p w:rsidR="001707E9" w:rsidRPr="00417F09" w:rsidRDefault="00290D7E">
      <w:pPr>
        <w:pStyle w:val="Titre1"/>
        <w:jc w:val="both"/>
        <w:rPr>
          <w:lang w:val="fr-CA"/>
        </w:rPr>
      </w:pPr>
      <w:bookmarkStart w:id="252" w:name="ARTICLE_72_-_CONGRÈS_ET_DÉLÉGATIONS"/>
      <w:bookmarkStart w:id="253" w:name="_bookmark82"/>
      <w:bookmarkStart w:id="254" w:name="_Toc6500785"/>
      <w:bookmarkEnd w:id="252"/>
      <w:bookmarkEnd w:id="253"/>
      <w:r w:rsidRPr="00417F09">
        <w:rPr>
          <w:lang w:val="fr-CA"/>
        </w:rPr>
        <w:t>ARTICLE 7</w:t>
      </w:r>
      <w:r w:rsidR="00FA738F">
        <w:rPr>
          <w:lang w:val="fr-CA"/>
        </w:rPr>
        <w:t>6</w:t>
      </w:r>
      <w:r w:rsidRPr="00417F09">
        <w:rPr>
          <w:lang w:val="fr-CA"/>
        </w:rPr>
        <w:t xml:space="preserve"> - CONGRÈS ET DÉLÉGATIONS</w:t>
      </w:r>
      <w:bookmarkEnd w:id="254"/>
    </w:p>
    <w:p w:rsidR="001707E9" w:rsidRPr="00417F09" w:rsidRDefault="00290D7E">
      <w:pPr>
        <w:pStyle w:val="Corpsdetexte"/>
        <w:spacing w:before="235" w:line="242" w:lineRule="auto"/>
        <w:ind w:left="140" w:right="144"/>
        <w:jc w:val="both"/>
        <w:rPr>
          <w:lang w:val="fr-CA"/>
        </w:rPr>
      </w:pPr>
      <w:r w:rsidRPr="00417F09">
        <w:rPr>
          <w:lang w:val="fr-CA"/>
        </w:rPr>
        <w:t>Le</w:t>
      </w:r>
      <w:r w:rsidRPr="00417F09">
        <w:rPr>
          <w:spacing w:val="-8"/>
          <w:lang w:val="fr-CA"/>
        </w:rPr>
        <w:t xml:space="preserve"> </w:t>
      </w:r>
      <w:r w:rsidRPr="00417F09">
        <w:rPr>
          <w:lang w:val="fr-CA"/>
        </w:rPr>
        <w:t>choix</w:t>
      </w:r>
      <w:r w:rsidRPr="00417F09">
        <w:rPr>
          <w:spacing w:val="-9"/>
          <w:lang w:val="fr-CA"/>
        </w:rPr>
        <w:t xml:space="preserve"> </w:t>
      </w:r>
      <w:r w:rsidRPr="00417F09">
        <w:rPr>
          <w:lang w:val="fr-CA"/>
        </w:rPr>
        <w:t>des</w:t>
      </w:r>
      <w:r w:rsidRPr="00417F09">
        <w:rPr>
          <w:spacing w:val="-9"/>
          <w:lang w:val="fr-CA"/>
        </w:rPr>
        <w:t xml:space="preserve"> </w:t>
      </w:r>
      <w:r w:rsidRPr="00417F09">
        <w:rPr>
          <w:lang w:val="fr-CA"/>
        </w:rPr>
        <w:t>personnes</w:t>
      </w:r>
      <w:r w:rsidRPr="00417F09">
        <w:rPr>
          <w:spacing w:val="-9"/>
          <w:lang w:val="fr-CA"/>
        </w:rPr>
        <w:t xml:space="preserve"> </w:t>
      </w:r>
      <w:r w:rsidRPr="00417F09">
        <w:rPr>
          <w:lang w:val="fr-CA"/>
        </w:rPr>
        <w:t>déléguées</w:t>
      </w:r>
      <w:r w:rsidRPr="00417F09">
        <w:rPr>
          <w:spacing w:val="-9"/>
          <w:lang w:val="fr-CA"/>
        </w:rPr>
        <w:t xml:space="preserve"> </w:t>
      </w:r>
      <w:r w:rsidRPr="00417F09">
        <w:rPr>
          <w:lang w:val="fr-CA"/>
        </w:rPr>
        <w:t>aux</w:t>
      </w:r>
      <w:r w:rsidRPr="00417F09">
        <w:rPr>
          <w:spacing w:val="-9"/>
          <w:lang w:val="fr-CA"/>
        </w:rPr>
        <w:t xml:space="preserve"> </w:t>
      </w:r>
      <w:r w:rsidRPr="00417F09">
        <w:rPr>
          <w:lang w:val="fr-CA"/>
        </w:rPr>
        <w:t>réunions</w:t>
      </w:r>
      <w:r w:rsidRPr="00417F09">
        <w:rPr>
          <w:spacing w:val="-10"/>
          <w:lang w:val="fr-CA"/>
        </w:rPr>
        <w:t xml:space="preserve"> </w:t>
      </w:r>
      <w:r w:rsidRPr="00417F09">
        <w:rPr>
          <w:lang w:val="fr-CA"/>
        </w:rPr>
        <w:t>des</w:t>
      </w:r>
      <w:r w:rsidRPr="00417F09">
        <w:rPr>
          <w:spacing w:val="-5"/>
          <w:lang w:val="fr-CA"/>
        </w:rPr>
        <w:t xml:space="preserve"> </w:t>
      </w:r>
      <w:r w:rsidRPr="00417F09">
        <w:rPr>
          <w:lang w:val="fr-CA"/>
        </w:rPr>
        <w:t>organismes</w:t>
      </w:r>
      <w:r w:rsidRPr="00417F09">
        <w:rPr>
          <w:spacing w:val="-9"/>
          <w:lang w:val="fr-CA"/>
        </w:rPr>
        <w:t xml:space="preserve"> </w:t>
      </w:r>
      <w:r w:rsidRPr="00417F09">
        <w:rPr>
          <w:lang w:val="fr-CA"/>
        </w:rPr>
        <w:t>auxquels</w:t>
      </w:r>
      <w:r w:rsidRPr="00417F09">
        <w:rPr>
          <w:spacing w:val="-9"/>
          <w:lang w:val="fr-CA"/>
        </w:rPr>
        <w:t xml:space="preserve"> </w:t>
      </w:r>
      <w:r w:rsidRPr="00417F09">
        <w:rPr>
          <w:lang w:val="fr-CA"/>
        </w:rPr>
        <w:t>le</w:t>
      </w:r>
      <w:r w:rsidRPr="00417F09">
        <w:rPr>
          <w:spacing w:val="-3"/>
          <w:lang w:val="fr-CA"/>
        </w:rPr>
        <w:t xml:space="preserve"> </w:t>
      </w:r>
      <w:r w:rsidR="00252C86">
        <w:rPr>
          <w:lang w:val="fr-CA"/>
        </w:rPr>
        <w:t>syndicat</w:t>
      </w:r>
      <w:r w:rsidRPr="00417F09">
        <w:rPr>
          <w:spacing w:val="-7"/>
          <w:lang w:val="fr-CA"/>
        </w:rPr>
        <w:t xml:space="preserve"> </w:t>
      </w:r>
      <w:r w:rsidRPr="00417F09">
        <w:rPr>
          <w:lang w:val="fr-CA"/>
        </w:rPr>
        <w:t>est</w:t>
      </w:r>
      <w:r w:rsidRPr="00417F09">
        <w:rPr>
          <w:spacing w:val="-8"/>
          <w:lang w:val="fr-CA"/>
        </w:rPr>
        <w:t xml:space="preserve"> </w:t>
      </w:r>
      <w:r w:rsidRPr="00417F09">
        <w:rPr>
          <w:lang w:val="fr-CA"/>
        </w:rPr>
        <w:t>affilié</w:t>
      </w:r>
      <w:r w:rsidRPr="00417F09">
        <w:rPr>
          <w:spacing w:val="-8"/>
          <w:lang w:val="fr-CA"/>
        </w:rPr>
        <w:t xml:space="preserve"> </w:t>
      </w:r>
      <w:r w:rsidRPr="00417F09">
        <w:rPr>
          <w:lang w:val="fr-CA"/>
        </w:rPr>
        <w:t xml:space="preserve">est déterminé par le comité exécutif du </w:t>
      </w:r>
      <w:r w:rsidR="00252C86">
        <w:rPr>
          <w:lang w:val="fr-CA"/>
        </w:rPr>
        <w:t>syndicat</w:t>
      </w:r>
      <w:r w:rsidRPr="00417F09">
        <w:rPr>
          <w:lang w:val="fr-CA"/>
        </w:rPr>
        <w:t xml:space="preserve"> ou par le conseil</w:t>
      </w:r>
      <w:r w:rsidRPr="00417F09">
        <w:rPr>
          <w:spacing w:val="-20"/>
          <w:lang w:val="fr-CA"/>
        </w:rPr>
        <w:t xml:space="preserve"> </w:t>
      </w:r>
      <w:r w:rsidRPr="00417F09">
        <w:rPr>
          <w:lang w:val="fr-CA"/>
        </w:rPr>
        <w:t>syndical.</w:t>
      </w:r>
    </w:p>
    <w:p w:rsidR="009E249E" w:rsidRDefault="00290D7E" w:rsidP="009E249E">
      <w:pPr>
        <w:pStyle w:val="Titre1"/>
        <w:spacing w:before="8" w:line="670" w:lineRule="atLeast"/>
        <w:ind w:right="3858"/>
        <w:rPr>
          <w:lang w:val="fr-CA"/>
        </w:rPr>
      </w:pPr>
      <w:bookmarkStart w:id="255" w:name="CHAPITRE_XII_-_PROCÉDURE_D'ASSEMBLÉE"/>
      <w:bookmarkStart w:id="256" w:name="_bookmark83"/>
      <w:bookmarkStart w:id="257" w:name="_Toc6500786"/>
      <w:bookmarkEnd w:id="255"/>
      <w:bookmarkEnd w:id="256"/>
      <w:r w:rsidRPr="00417F09">
        <w:rPr>
          <w:lang w:val="fr-CA"/>
        </w:rPr>
        <w:t>CHAPITRE XII - PROCÉDURE D'ASSEMBLÉE</w:t>
      </w:r>
      <w:bookmarkStart w:id="258" w:name="ARTICLE_73_-_OUVERTURE_ET_ORDRE_DU_JOUR"/>
      <w:bookmarkStart w:id="259" w:name="_bookmark84"/>
      <w:bookmarkEnd w:id="258"/>
      <w:bookmarkEnd w:id="259"/>
    </w:p>
    <w:p w:rsidR="009E249E" w:rsidRPr="009E249E" w:rsidRDefault="009E249E" w:rsidP="009E249E">
      <w:pPr>
        <w:rPr>
          <w:sz w:val="2"/>
          <w:szCs w:val="2"/>
          <w:lang w:val="fr-CA"/>
        </w:rPr>
      </w:pPr>
    </w:p>
    <w:p w:rsidR="001707E9" w:rsidRPr="00417F09" w:rsidRDefault="00290D7E" w:rsidP="009E249E">
      <w:pPr>
        <w:pStyle w:val="Titre1"/>
        <w:spacing w:before="8" w:line="670" w:lineRule="atLeast"/>
        <w:ind w:right="3858"/>
        <w:rPr>
          <w:lang w:val="fr-CA"/>
        </w:rPr>
      </w:pPr>
      <w:r w:rsidRPr="00417F09">
        <w:rPr>
          <w:lang w:val="fr-CA"/>
        </w:rPr>
        <w:t>ARTICLE 7</w:t>
      </w:r>
      <w:r w:rsidR="00FA738F">
        <w:rPr>
          <w:lang w:val="fr-CA"/>
        </w:rPr>
        <w:t>7</w:t>
      </w:r>
      <w:r w:rsidRPr="00417F09">
        <w:rPr>
          <w:lang w:val="fr-CA"/>
        </w:rPr>
        <w:t xml:space="preserve"> - OUVERTURE ET ORDRE DU JOUR</w:t>
      </w:r>
      <w:bookmarkEnd w:id="257"/>
    </w:p>
    <w:p w:rsidR="00147330" w:rsidRDefault="00290D7E">
      <w:pPr>
        <w:pStyle w:val="Corpsdetexte"/>
        <w:spacing w:before="241"/>
        <w:ind w:left="140" w:right="139"/>
        <w:jc w:val="both"/>
        <w:rPr>
          <w:lang w:val="fr-CA"/>
        </w:rPr>
      </w:pPr>
      <w:r w:rsidRPr="00417F09">
        <w:rPr>
          <w:lang w:val="fr-CA"/>
        </w:rPr>
        <w:t>À</w:t>
      </w:r>
      <w:r w:rsidRPr="00417F09">
        <w:rPr>
          <w:spacing w:val="-6"/>
          <w:lang w:val="fr-CA"/>
        </w:rPr>
        <w:t xml:space="preserve"> </w:t>
      </w:r>
      <w:r w:rsidRPr="00417F09">
        <w:rPr>
          <w:lang w:val="fr-CA"/>
        </w:rPr>
        <w:t>l'heure</w:t>
      </w:r>
      <w:r w:rsidRPr="00417F09">
        <w:rPr>
          <w:spacing w:val="-4"/>
          <w:lang w:val="fr-CA"/>
        </w:rPr>
        <w:t xml:space="preserve"> </w:t>
      </w:r>
      <w:r w:rsidRPr="00417F09">
        <w:rPr>
          <w:lang w:val="fr-CA"/>
        </w:rPr>
        <w:t>fixée</w:t>
      </w:r>
      <w:r w:rsidRPr="00417F09">
        <w:rPr>
          <w:spacing w:val="-4"/>
          <w:lang w:val="fr-CA"/>
        </w:rPr>
        <w:t xml:space="preserve"> </w:t>
      </w:r>
      <w:r w:rsidRPr="00417F09">
        <w:rPr>
          <w:lang w:val="fr-CA"/>
        </w:rPr>
        <w:t>pour</w:t>
      </w:r>
      <w:r w:rsidRPr="00417F09">
        <w:rPr>
          <w:spacing w:val="-6"/>
          <w:lang w:val="fr-CA"/>
        </w:rPr>
        <w:t xml:space="preserve"> </w:t>
      </w:r>
      <w:r w:rsidRPr="00417F09">
        <w:rPr>
          <w:lang w:val="fr-CA"/>
        </w:rPr>
        <w:t>les</w:t>
      </w:r>
      <w:r w:rsidRPr="00417F09">
        <w:rPr>
          <w:spacing w:val="-5"/>
          <w:lang w:val="fr-CA"/>
        </w:rPr>
        <w:t xml:space="preserve"> </w:t>
      </w:r>
      <w:r w:rsidRPr="00417F09">
        <w:rPr>
          <w:lang w:val="fr-CA"/>
        </w:rPr>
        <w:t>réunions,</w:t>
      </w:r>
      <w:r w:rsidRPr="00417F09">
        <w:rPr>
          <w:spacing w:val="-4"/>
          <w:lang w:val="fr-CA"/>
        </w:rPr>
        <w:t xml:space="preserve"> </w:t>
      </w:r>
      <w:r w:rsidRPr="00417F09">
        <w:rPr>
          <w:lang w:val="fr-CA"/>
        </w:rPr>
        <w:t>la</w:t>
      </w:r>
      <w:r w:rsidRPr="00417F09">
        <w:rPr>
          <w:spacing w:val="-5"/>
          <w:lang w:val="fr-CA"/>
        </w:rPr>
        <w:t xml:space="preserve"> </w:t>
      </w:r>
      <w:r w:rsidRPr="00417F09">
        <w:rPr>
          <w:lang w:val="fr-CA"/>
        </w:rPr>
        <w:t>personne</w:t>
      </w:r>
      <w:r w:rsidRPr="00417F09">
        <w:rPr>
          <w:spacing w:val="-4"/>
          <w:lang w:val="fr-CA"/>
        </w:rPr>
        <w:t xml:space="preserve"> </w:t>
      </w:r>
      <w:r w:rsidRPr="00417F09">
        <w:rPr>
          <w:lang w:val="fr-CA"/>
        </w:rPr>
        <w:t>présidente</w:t>
      </w:r>
      <w:r w:rsidRPr="00417F09">
        <w:rPr>
          <w:spacing w:val="-4"/>
          <w:lang w:val="fr-CA"/>
        </w:rPr>
        <w:t xml:space="preserve"> </w:t>
      </w:r>
      <w:r w:rsidRPr="00417F09">
        <w:rPr>
          <w:lang w:val="fr-CA"/>
        </w:rPr>
        <w:t>ouvre</w:t>
      </w:r>
      <w:r w:rsidRPr="00417F09">
        <w:rPr>
          <w:spacing w:val="-4"/>
          <w:lang w:val="fr-CA"/>
        </w:rPr>
        <w:t xml:space="preserve"> </w:t>
      </w:r>
      <w:r w:rsidRPr="00417F09">
        <w:rPr>
          <w:lang w:val="fr-CA"/>
        </w:rPr>
        <w:t>la</w:t>
      </w:r>
      <w:r w:rsidRPr="00417F09">
        <w:rPr>
          <w:spacing w:val="-5"/>
          <w:lang w:val="fr-CA"/>
        </w:rPr>
        <w:t xml:space="preserve"> </w:t>
      </w:r>
      <w:r w:rsidRPr="00417F09">
        <w:rPr>
          <w:lang w:val="fr-CA"/>
        </w:rPr>
        <w:t>séance.</w:t>
      </w:r>
      <w:r w:rsidRPr="00417F09">
        <w:rPr>
          <w:spacing w:val="-4"/>
          <w:lang w:val="fr-CA"/>
        </w:rPr>
        <w:t xml:space="preserve"> </w:t>
      </w:r>
      <w:r w:rsidRPr="00417F09">
        <w:rPr>
          <w:lang w:val="fr-CA"/>
        </w:rPr>
        <w:t>Elle</w:t>
      </w:r>
      <w:r w:rsidRPr="00417F09">
        <w:rPr>
          <w:spacing w:val="-4"/>
          <w:lang w:val="fr-CA"/>
        </w:rPr>
        <w:t xml:space="preserve"> </w:t>
      </w:r>
      <w:r w:rsidRPr="00417F09">
        <w:rPr>
          <w:lang w:val="fr-CA"/>
        </w:rPr>
        <w:t>ne</w:t>
      </w:r>
      <w:r w:rsidRPr="00417F09">
        <w:rPr>
          <w:spacing w:val="-5"/>
          <w:lang w:val="fr-CA"/>
        </w:rPr>
        <w:t xml:space="preserve"> </w:t>
      </w:r>
      <w:r w:rsidRPr="00417F09">
        <w:rPr>
          <w:lang w:val="fr-CA"/>
        </w:rPr>
        <w:t>doit</w:t>
      </w:r>
      <w:r w:rsidRPr="00417F09">
        <w:rPr>
          <w:spacing w:val="-4"/>
          <w:lang w:val="fr-CA"/>
        </w:rPr>
        <w:t xml:space="preserve"> </w:t>
      </w:r>
      <w:r w:rsidRPr="00417F09">
        <w:rPr>
          <w:lang w:val="fr-CA"/>
        </w:rPr>
        <w:t>pas,</w:t>
      </w:r>
      <w:r w:rsidRPr="00417F09">
        <w:rPr>
          <w:spacing w:val="-4"/>
          <w:lang w:val="fr-CA"/>
        </w:rPr>
        <w:t xml:space="preserve"> </w:t>
      </w:r>
      <w:r w:rsidRPr="00417F09">
        <w:rPr>
          <w:lang w:val="fr-CA"/>
        </w:rPr>
        <w:t>sans</w:t>
      </w:r>
      <w:r w:rsidRPr="00417F09">
        <w:rPr>
          <w:spacing w:val="-5"/>
          <w:lang w:val="fr-CA"/>
        </w:rPr>
        <w:t xml:space="preserve"> </w:t>
      </w:r>
      <w:r w:rsidRPr="00417F09">
        <w:rPr>
          <w:lang w:val="fr-CA"/>
        </w:rPr>
        <w:t>le consentement de la majorité de ses membres présents, s'écarter de la procédure prescrite à l'ordre du</w:t>
      </w:r>
      <w:r w:rsidRPr="00417F09">
        <w:rPr>
          <w:spacing w:val="-13"/>
          <w:lang w:val="fr-CA"/>
        </w:rPr>
        <w:t xml:space="preserve"> </w:t>
      </w:r>
      <w:r w:rsidRPr="00417F09">
        <w:rPr>
          <w:lang w:val="fr-CA"/>
        </w:rPr>
        <w:t>jour.</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60" w:name="ARTICLE_74_–_DÉCISION"/>
      <w:bookmarkStart w:id="261" w:name="_bookmark85"/>
      <w:bookmarkStart w:id="262" w:name="_Toc6500787"/>
      <w:bookmarkEnd w:id="260"/>
      <w:bookmarkEnd w:id="261"/>
      <w:r w:rsidRPr="00417F09">
        <w:rPr>
          <w:lang w:val="fr-CA"/>
        </w:rPr>
        <w:t>ARTICLE 7</w:t>
      </w:r>
      <w:r w:rsidR="00FA738F">
        <w:rPr>
          <w:lang w:val="fr-CA"/>
        </w:rPr>
        <w:t>8</w:t>
      </w:r>
      <w:r w:rsidRPr="00417F09">
        <w:rPr>
          <w:lang w:val="fr-CA"/>
        </w:rPr>
        <w:t xml:space="preserve"> – DÉCISION</w:t>
      </w:r>
      <w:bookmarkEnd w:id="262"/>
    </w:p>
    <w:p w:rsidR="001707E9" w:rsidRDefault="00290D7E">
      <w:pPr>
        <w:pStyle w:val="Corpsdetexte"/>
        <w:spacing w:before="235"/>
        <w:ind w:left="140" w:right="135"/>
        <w:jc w:val="both"/>
        <w:rPr>
          <w:lang w:val="fr-CA"/>
        </w:rPr>
      </w:pPr>
      <w:r w:rsidRPr="00417F09">
        <w:rPr>
          <w:lang w:val="fr-CA"/>
        </w:rPr>
        <w:t>Sauf dans les cas spécifiques prévus dans les présents statuts et règlements, les décisions de l'assemblée sont prises à la majorité des membres présents. Dans les seuls cas d'égalité des voix, la personne présidente d'assemblée a le droit de voter.</w:t>
      </w:r>
    </w:p>
    <w:p w:rsidR="00FA738F" w:rsidRPr="00417F09" w:rsidRDefault="00FA738F">
      <w:pPr>
        <w:pStyle w:val="Corpsdetexte"/>
        <w:spacing w:before="235"/>
        <w:ind w:left="140" w:right="135"/>
        <w:jc w:val="both"/>
        <w:rPr>
          <w:lang w:val="fr-CA"/>
        </w:rPr>
      </w:pPr>
    </w:p>
    <w:p w:rsidR="00FA738F" w:rsidRDefault="00FA738F">
      <w:pPr>
        <w:pStyle w:val="Corpsdetexte"/>
        <w:spacing w:before="8"/>
        <w:rPr>
          <w:sz w:val="29"/>
          <w:lang w:val="fr-CA"/>
        </w:rPr>
        <w:sectPr w:rsidR="00FA738F">
          <w:pgSz w:w="12240" w:h="15840"/>
          <w:pgMar w:top="980" w:right="1660" w:bottom="1200" w:left="1660" w:header="710" w:footer="1010" w:gutter="0"/>
          <w:cols w:space="720"/>
        </w:sectPr>
      </w:pPr>
    </w:p>
    <w:p w:rsidR="001707E9" w:rsidRPr="00417F09" w:rsidRDefault="00290D7E">
      <w:pPr>
        <w:pStyle w:val="Titre1"/>
        <w:spacing w:before="100"/>
        <w:jc w:val="both"/>
        <w:rPr>
          <w:lang w:val="fr-CA"/>
        </w:rPr>
      </w:pPr>
      <w:bookmarkStart w:id="263" w:name="ARTICLE_75_–_VOTE"/>
      <w:bookmarkStart w:id="264" w:name="_bookmark86"/>
      <w:bookmarkStart w:id="265" w:name="_Toc6500788"/>
      <w:bookmarkEnd w:id="263"/>
      <w:bookmarkEnd w:id="264"/>
      <w:r w:rsidRPr="00417F09">
        <w:rPr>
          <w:lang w:val="fr-CA"/>
        </w:rPr>
        <w:lastRenderedPageBreak/>
        <w:t>ARTICLE 7</w:t>
      </w:r>
      <w:r w:rsidR="00FA738F">
        <w:rPr>
          <w:lang w:val="fr-CA"/>
        </w:rPr>
        <w:t>9</w:t>
      </w:r>
      <w:r w:rsidRPr="00417F09">
        <w:rPr>
          <w:lang w:val="fr-CA"/>
        </w:rPr>
        <w:t xml:space="preserve"> – VOTE</w:t>
      </w:r>
      <w:bookmarkEnd w:id="265"/>
    </w:p>
    <w:p w:rsidR="001707E9" w:rsidRPr="00417F09" w:rsidRDefault="00290D7E">
      <w:pPr>
        <w:pStyle w:val="Corpsdetexte"/>
        <w:spacing w:before="235"/>
        <w:ind w:left="140" w:right="137"/>
        <w:jc w:val="both"/>
        <w:rPr>
          <w:lang w:val="fr-CA"/>
        </w:rPr>
      </w:pPr>
      <w:r w:rsidRPr="00417F09">
        <w:rPr>
          <w:lang w:val="fr-CA"/>
        </w:rPr>
        <w:t>Lorsque le vote est demandé, toute discussion cesse; le vote se prend à main levée, à moins que le scrutin secret ne soit demandé.</w:t>
      </w:r>
    </w:p>
    <w:p w:rsidR="001707E9" w:rsidRPr="00417F09" w:rsidRDefault="001707E9">
      <w:pPr>
        <w:pStyle w:val="Corpsdetexte"/>
        <w:spacing w:before="9"/>
        <w:rPr>
          <w:sz w:val="19"/>
          <w:lang w:val="fr-CA"/>
        </w:rPr>
      </w:pPr>
    </w:p>
    <w:p w:rsidR="001707E9" w:rsidRPr="00171D25" w:rsidRDefault="00290D7E">
      <w:pPr>
        <w:pStyle w:val="Paragraphedeliste"/>
        <w:numPr>
          <w:ilvl w:val="0"/>
          <w:numId w:val="2"/>
        </w:numPr>
        <w:tabs>
          <w:tab w:val="left" w:pos="706"/>
        </w:tabs>
        <w:ind w:right="139"/>
        <w:rPr>
          <w:lang w:val="fr-CA"/>
        </w:rPr>
      </w:pPr>
      <w:r w:rsidRPr="00171D25">
        <w:rPr>
          <w:lang w:val="fr-CA"/>
        </w:rPr>
        <w:t>Un seul membre peut exiger que le vote soit pris par bulletin secret. Cependant,</w:t>
      </w:r>
      <w:r w:rsidRPr="00171D25">
        <w:rPr>
          <w:spacing w:val="-8"/>
          <w:lang w:val="fr-CA"/>
        </w:rPr>
        <w:t xml:space="preserve"> </w:t>
      </w:r>
      <w:r w:rsidRPr="00171D25">
        <w:rPr>
          <w:lang w:val="fr-CA"/>
        </w:rPr>
        <w:t>elle</w:t>
      </w:r>
      <w:r w:rsidRPr="00171D25">
        <w:rPr>
          <w:spacing w:val="-4"/>
          <w:lang w:val="fr-CA"/>
        </w:rPr>
        <w:t xml:space="preserve"> </w:t>
      </w:r>
      <w:r w:rsidRPr="00171D25">
        <w:rPr>
          <w:lang w:val="fr-CA"/>
        </w:rPr>
        <w:t>doit</w:t>
      </w:r>
      <w:r w:rsidRPr="00171D25">
        <w:rPr>
          <w:spacing w:val="-8"/>
          <w:lang w:val="fr-CA"/>
        </w:rPr>
        <w:t xml:space="preserve"> </w:t>
      </w:r>
      <w:r w:rsidRPr="00171D25">
        <w:rPr>
          <w:lang w:val="fr-CA"/>
        </w:rPr>
        <w:t>se</w:t>
      </w:r>
      <w:r w:rsidRPr="00171D25">
        <w:rPr>
          <w:spacing w:val="-4"/>
          <w:lang w:val="fr-CA"/>
        </w:rPr>
        <w:t xml:space="preserve"> </w:t>
      </w:r>
      <w:r w:rsidRPr="00171D25">
        <w:rPr>
          <w:lang w:val="fr-CA"/>
        </w:rPr>
        <w:t>faire</w:t>
      </w:r>
      <w:r w:rsidRPr="00171D25">
        <w:rPr>
          <w:spacing w:val="-4"/>
          <w:lang w:val="fr-CA"/>
        </w:rPr>
        <w:t xml:space="preserve"> </w:t>
      </w:r>
      <w:r w:rsidRPr="00171D25">
        <w:rPr>
          <w:lang w:val="fr-CA"/>
        </w:rPr>
        <w:t>avant</w:t>
      </w:r>
      <w:r w:rsidRPr="00171D25">
        <w:rPr>
          <w:spacing w:val="-7"/>
          <w:lang w:val="fr-CA"/>
        </w:rPr>
        <w:t xml:space="preserve"> </w:t>
      </w:r>
      <w:r w:rsidRPr="00171D25">
        <w:rPr>
          <w:lang w:val="fr-CA"/>
        </w:rPr>
        <w:t>que</w:t>
      </w:r>
      <w:r w:rsidRPr="00171D25">
        <w:rPr>
          <w:spacing w:val="-8"/>
          <w:lang w:val="fr-CA"/>
        </w:rPr>
        <w:t xml:space="preserve"> </w:t>
      </w:r>
      <w:r w:rsidRPr="00171D25">
        <w:rPr>
          <w:lang w:val="fr-CA"/>
        </w:rPr>
        <w:t>la</w:t>
      </w:r>
      <w:r w:rsidRPr="00171D25">
        <w:rPr>
          <w:spacing w:val="-9"/>
          <w:lang w:val="fr-CA"/>
        </w:rPr>
        <w:t xml:space="preserve"> </w:t>
      </w:r>
      <w:r w:rsidRPr="00171D25">
        <w:rPr>
          <w:lang w:val="fr-CA"/>
        </w:rPr>
        <w:t>personne</w:t>
      </w:r>
      <w:r w:rsidRPr="00171D25">
        <w:rPr>
          <w:spacing w:val="-8"/>
          <w:lang w:val="fr-CA"/>
        </w:rPr>
        <w:t xml:space="preserve"> </w:t>
      </w:r>
      <w:r w:rsidRPr="00171D25">
        <w:rPr>
          <w:lang w:val="fr-CA"/>
        </w:rPr>
        <w:t>présidente ait décrété le</w:t>
      </w:r>
      <w:r w:rsidRPr="00171D25">
        <w:rPr>
          <w:spacing w:val="-2"/>
          <w:lang w:val="fr-CA"/>
        </w:rPr>
        <w:t xml:space="preserve"> </w:t>
      </w:r>
      <w:r w:rsidRPr="00171D25">
        <w:rPr>
          <w:lang w:val="fr-CA"/>
        </w:rPr>
        <w:t>vote;</w:t>
      </w:r>
      <w:r w:rsidR="007A7EE7" w:rsidRPr="00171D25">
        <w:rPr>
          <w:lang w:val="fr-CA"/>
        </w:rPr>
        <w:t xml:space="preserve"> </w:t>
      </w:r>
    </w:p>
    <w:p w:rsidR="001707E9" w:rsidRPr="00417F09" w:rsidRDefault="001707E9">
      <w:pPr>
        <w:pStyle w:val="Corpsdetexte"/>
        <w:spacing w:before="4"/>
        <w:rPr>
          <w:sz w:val="19"/>
          <w:lang w:val="fr-CA"/>
        </w:rPr>
      </w:pPr>
    </w:p>
    <w:p w:rsidR="001707E9" w:rsidRPr="00417F09" w:rsidRDefault="00290D7E">
      <w:pPr>
        <w:pStyle w:val="Paragraphedeliste"/>
        <w:numPr>
          <w:ilvl w:val="0"/>
          <w:numId w:val="2"/>
        </w:numPr>
        <w:tabs>
          <w:tab w:val="left" w:pos="706"/>
        </w:tabs>
        <w:spacing w:before="1"/>
        <w:ind w:right="148"/>
        <w:rPr>
          <w:lang w:val="fr-CA"/>
        </w:rPr>
      </w:pPr>
      <w:proofErr w:type="gramStart"/>
      <w:r w:rsidRPr="00417F09">
        <w:rPr>
          <w:lang w:val="fr-CA"/>
        </w:rPr>
        <w:t>toutefois</w:t>
      </w:r>
      <w:proofErr w:type="gramEnd"/>
      <w:r w:rsidRPr="00417F09">
        <w:rPr>
          <w:lang w:val="fr-CA"/>
        </w:rPr>
        <w:t xml:space="preserve"> pour décider de l'approbation de la convention collective ou de la grève, le vote par bulletin secret à la majorité des membres présents est de</w:t>
      </w:r>
      <w:r w:rsidRPr="00417F09">
        <w:rPr>
          <w:spacing w:val="-28"/>
          <w:lang w:val="fr-CA"/>
        </w:rPr>
        <w:t xml:space="preserve"> </w:t>
      </w:r>
      <w:r w:rsidRPr="00417F09">
        <w:rPr>
          <w:lang w:val="fr-CA"/>
        </w:rPr>
        <w:t>rigueur.</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66" w:name="ARTICLE_76_–_AVIS_DE_MOTION"/>
      <w:bookmarkStart w:id="267" w:name="_bookmark87"/>
      <w:bookmarkStart w:id="268" w:name="_Toc6500789"/>
      <w:bookmarkEnd w:id="266"/>
      <w:bookmarkEnd w:id="267"/>
      <w:r w:rsidRPr="00417F09">
        <w:rPr>
          <w:lang w:val="fr-CA"/>
        </w:rPr>
        <w:t xml:space="preserve">ARTICLE </w:t>
      </w:r>
      <w:r w:rsidR="00FA738F">
        <w:rPr>
          <w:lang w:val="fr-CA"/>
        </w:rPr>
        <w:t>80</w:t>
      </w:r>
      <w:r w:rsidRPr="00417F09">
        <w:rPr>
          <w:lang w:val="fr-CA"/>
        </w:rPr>
        <w:t xml:space="preserve"> – AVIS DE MOTION</w:t>
      </w:r>
      <w:bookmarkEnd w:id="268"/>
    </w:p>
    <w:p w:rsidR="001707E9" w:rsidRPr="00417F09" w:rsidRDefault="00290D7E">
      <w:pPr>
        <w:pStyle w:val="Corpsdetexte"/>
        <w:spacing w:before="235"/>
        <w:ind w:left="140" w:right="134"/>
        <w:jc w:val="both"/>
        <w:rPr>
          <w:lang w:val="fr-CA"/>
        </w:rPr>
      </w:pPr>
      <w:r w:rsidRPr="00417F09">
        <w:rPr>
          <w:lang w:val="fr-CA"/>
        </w:rPr>
        <w:t>Pour</w:t>
      </w:r>
      <w:r w:rsidRPr="00417F09">
        <w:rPr>
          <w:spacing w:val="-10"/>
          <w:lang w:val="fr-CA"/>
        </w:rPr>
        <w:t xml:space="preserve"> </w:t>
      </w:r>
      <w:r w:rsidRPr="00417F09">
        <w:rPr>
          <w:lang w:val="fr-CA"/>
        </w:rPr>
        <w:t>révoquer</w:t>
      </w:r>
      <w:r w:rsidRPr="00417F09">
        <w:rPr>
          <w:spacing w:val="-9"/>
          <w:lang w:val="fr-CA"/>
        </w:rPr>
        <w:t xml:space="preserve"> </w:t>
      </w:r>
      <w:r w:rsidRPr="00417F09">
        <w:rPr>
          <w:lang w:val="fr-CA"/>
        </w:rPr>
        <w:t>une</w:t>
      </w:r>
      <w:r w:rsidRPr="00417F09">
        <w:rPr>
          <w:spacing w:val="-8"/>
          <w:lang w:val="fr-CA"/>
        </w:rPr>
        <w:t xml:space="preserve"> </w:t>
      </w:r>
      <w:r w:rsidRPr="00417F09">
        <w:rPr>
          <w:lang w:val="fr-CA"/>
        </w:rPr>
        <w:t>proposition</w:t>
      </w:r>
      <w:r w:rsidRPr="00417F09">
        <w:rPr>
          <w:spacing w:val="-9"/>
          <w:lang w:val="fr-CA"/>
        </w:rPr>
        <w:t xml:space="preserve"> </w:t>
      </w:r>
      <w:r w:rsidRPr="00417F09">
        <w:rPr>
          <w:lang w:val="fr-CA"/>
        </w:rPr>
        <w:t>déjà</w:t>
      </w:r>
      <w:r w:rsidRPr="00417F09">
        <w:rPr>
          <w:spacing w:val="-9"/>
          <w:lang w:val="fr-CA"/>
        </w:rPr>
        <w:t xml:space="preserve"> </w:t>
      </w:r>
      <w:r w:rsidRPr="00417F09">
        <w:rPr>
          <w:lang w:val="fr-CA"/>
        </w:rPr>
        <w:t>adoptée</w:t>
      </w:r>
      <w:r w:rsidRPr="00417F09">
        <w:rPr>
          <w:spacing w:val="-7"/>
          <w:lang w:val="fr-CA"/>
        </w:rPr>
        <w:t xml:space="preserve"> </w:t>
      </w:r>
      <w:r w:rsidRPr="00417F09">
        <w:rPr>
          <w:lang w:val="fr-CA"/>
        </w:rPr>
        <w:t>en</w:t>
      </w:r>
      <w:r w:rsidRPr="00417F09">
        <w:rPr>
          <w:spacing w:val="-8"/>
          <w:lang w:val="fr-CA"/>
        </w:rPr>
        <w:t xml:space="preserve"> </w:t>
      </w:r>
      <w:r w:rsidRPr="00417F09">
        <w:rPr>
          <w:lang w:val="fr-CA"/>
        </w:rPr>
        <w:t>assemblée</w:t>
      </w:r>
      <w:r w:rsidRPr="00417F09">
        <w:rPr>
          <w:spacing w:val="-8"/>
          <w:lang w:val="fr-CA"/>
        </w:rPr>
        <w:t xml:space="preserve"> </w:t>
      </w:r>
      <w:r w:rsidRPr="00417F09">
        <w:rPr>
          <w:lang w:val="fr-CA"/>
        </w:rPr>
        <w:t>générale,</w:t>
      </w:r>
      <w:r w:rsidRPr="00417F09">
        <w:rPr>
          <w:spacing w:val="-8"/>
          <w:lang w:val="fr-CA"/>
        </w:rPr>
        <w:t xml:space="preserve"> </w:t>
      </w:r>
      <w:r w:rsidRPr="00417F09">
        <w:rPr>
          <w:lang w:val="fr-CA"/>
        </w:rPr>
        <w:t>on</w:t>
      </w:r>
      <w:r w:rsidRPr="00417F09">
        <w:rPr>
          <w:spacing w:val="-9"/>
          <w:lang w:val="fr-CA"/>
        </w:rPr>
        <w:t xml:space="preserve"> </w:t>
      </w:r>
      <w:r w:rsidRPr="00417F09">
        <w:rPr>
          <w:lang w:val="fr-CA"/>
        </w:rPr>
        <w:t>doit</w:t>
      </w:r>
      <w:r w:rsidRPr="00417F09">
        <w:rPr>
          <w:spacing w:val="-8"/>
          <w:lang w:val="fr-CA"/>
        </w:rPr>
        <w:t xml:space="preserve"> </w:t>
      </w:r>
      <w:r w:rsidRPr="00417F09">
        <w:rPr>
          <w:lang w:val="fr-CA"/>
        </w:rPr>
        <w:t>procéder</w:t>
      </w:r>
      <w:r w:rsidRPr="00417F09">
        <w:rPr>
          <w:spacing w:val="-9"/>
          <w:lang w:val="fr-CA"/>
        </w:rPr>
        <w:t xml:space="preserve"> </w:t>
      </w:r>
      <w:r w:rsidRPr="00417F09">
        <w:rPr>
          <w:lang w:val="fr-CA"/>
        </w:rPr>
        <w:t>de</w:t>
      </w:r>
      <w:r w:rsidRPr="00417F09">
        <w:rPr>
          <w:spacing w:val="-9"/>
          <w:lang w:val="fr-CA"/>
        </w:rPr>
        <w:t xml:space="preserve"> </w:t>
      </w:r>
      <w:r w:rsidRPr="00417F09">
        <w:rPr>
          <w:lang w:val="fr-CA"/>
        </w:rPr>
        <w:t>la</w:t>
      </w:r>
      <w:r w:rsidRPr="00417F09">
        <w:rPr>
          <w:spacing w:val="-9"/>
          <w:lang w:val="fr-CA"/>
        </w:rPr>
        <w:t xml:space="preserve"> </w:t>
      </w:r>
      <w:r w:rsidRPr="00417F09">
        <w:rPr>
          <w:lang w:val="fr-CA"/>
        </w:rPr>
        <w:t>façon suivante</w:t>
      </w:r>
      <w:r w:rsidRPr="00417F09">
        <w:rPr>
          <w:spacing w:val="-4"/>
          <w:lang w:val="fr-CA"/>
        </w:rPr>
        <w:t xml:space="preserve"> </w:t>
      </w:r>
      <w:r w:rsidRPr="00417F09">
        <w:rPr>
          <w:lang w:val="fr-CA"/>
        </w:rPr>
        <w:t>:</w:t>
      </w:r>
    </w:p>
    <w:p w:rsidR="001707E9" w:rsidRPr="00417F09" w:rsidRDefault="001707E9">
      <w:pPr>
        <w:pStyle w:val="Corpsdetexte"/>
        <w:spacing w:before="8"/>
        <w:rPr>
          <w:sz w:val="19"/>
          <w:lang w:val="fr-CA"/>
        </w:rPr>
      </w:pPr>
    </w:p>
    <w:p w:rsidR="001707E9" w:rsidRPr="00417F09" w:rsidRDefault="00290D7E">
      <w:pPr>
        <w:pStyle w:val="Paragraphedeliste"/>
        <w:numPr>
          <w:ilvl w:val="0"/>
          <w:numId w:val="1"/>
        </w:numPr>
        <w:tabs>
          <w:tab w:val="left" w:pos="706"/>
        </w:tabs>
        <w:spacing w:before="1"/>
        <w:ind w:right="142"/>
        <w:rPr>
          <w:lang w:val="fr-CA"/>
        </w:rPr>
      </w:pPr>
      <w:proofErr w:type="gramStart"/>
      <w:r w:rsidRPr="00417F09">
        <w:rPr>
          <w:lang w:val="fr-CA"/>
        </w:rPr>
        <w:t>un</w:t>
      </w:r>
      <w:proofErr w:type="gramEnd"/>
      <w:r w:rsidRPr="00417F09">
        <w:rPr>
          <w:spacing w:val="-5"/>
          <w:lang w:val="fr-CA"/>
        </w:rPr>
        <w:t xml:space="preserve"> </w:t>
      </w:r>
      <w:r w:rsidRPr="00417F09">
        <w:rPr>
          <w:lang w:val="fr-CA"/>
        </w:rPr>
        <w:t>avis</w:t>
      </w:r>
      <w:r w:rsidRPr="00417F09">
        <w:rPr>
          <w:spacing w:val="-5"/>
          <w:lang w:val="fr-CA"/>
        </w:rPr>
        <w:t xml:space="preserve"> </w:t>
      </w:r>
      <w:r w:rsidRPr="00417F09">
        <w:rPr>
          <w:lang w:val="fr-CA"/>
        </w:rPr>
        <w:t>de</w:t>
      </w:r>
      <w:r w:rsidRPr="00417F09">
        <w:rPr>
          <w:spacing w:val="-4"/>
          <w:lang w:val="fr-CA"/>
        </w:rPr>
        <w:t xml:space="preserve"> </w:t>
      </w:r>
      <w:r w:rsidRPr="00417F09">
        <w:rPr>
          <w:lang w:val="fr-CA"/>
        </w:rPr>
        <w:t>motion</w:t>
      </w:r>
      <w:r w:rsidRPr="00417F09">
        <w:rPr>
          <w:spacing w:val="-4"/>
          <w:lang w:val="fr-CA"/>
        </w:rPr>
        <w:t xml:space="preserve"> </w:t>
      </w:r>
      <w:r w:rsidRPr="00417F09">
        <w:rPr>
          <w:lang w:val="fr-CA"/>
        </w:rPr>
        <w:t>doit</w:t>
      </w:r>
      <w:r w:rsidRPr="00417F09">
        <w:rPr>
          <w:spacing w:val="-3"/>
          <w:lang w:val="fr-CA"/>
        </w:rPr>
        <w:t xml:space="preserve"> </w:t>
      </w:r>
      <w:r w:rsidRPr="00417F09">
        <w:rPr>
          <w:lang w:val="fr-CA"/>
        </w:rPr>
        <w:t>être</w:t>
      </w:r>
      <w:r w:rsidRPr="00417F09">
        <w:rPr>
          <w:spacing w:val="-3"/>
          <w:lang w:val="fr-CA"/>
        </w:rPr>
        <w:t xml:space="preserve"> </w:t>
      </w:r>
      <w:r w:rsidRPr="00417F09">
        <w:rPr>
          <w:lang w:val="fr-CA"/>
        </w:rPr>
        <w:t>donné</w:t>
      </w:r>
      <w:r w:rsidRPr="00417F09">
        <w:rPr>
          <w:spacing w:val="-3"/>
          <w:lang w:val="fr-CA"/>
        </w:rPr>
        <w:t xml:space="preserve"> </w:t>
      </w:r>
      <w:r w:rsidRPr="00417F09">
        <w:rPr>
          <w:lang w:val="fr-CA"/>
        </w:rPr>
        <w:t>à</w:t>
      </w:r>
      <w:r w:rsidRPr="00417F09">
        <w:rPr>
          <w:spacing w:val="-4"/>
          <w:lang w:val="fr-CA"/>
        </w:rPr>
        <w:t xml:space="preserve"> </w:t>
      </w:r>
      <w:r w:rsidRPr="00417F09">
        <w:rPr>
          <w:lang w:val="fr-CA"/>
        </w:rPr>
        <w:t>une</w:t>
      </w:r>
      <w:r w:rsidRPr="00417F09">
        <w:rPr>
          <w:spacing w:val="-8"/>
          <w:lang w:val="fr-CA"/>
        </w:rPr>
        <w:t xml:space="preserve"> </w:t>
      </w:r>
      <w:r w:rsidRPr="00417F09">
        <w:rPr>
          <w:lang w:val="fr-CA"/>
        </w:rPr>
        <w:t>assemblée</w:t>
      </w:r>
      <w:r w:rsidRPr="00417F09">
        <w:rPr>
          <w:spacing w:val="-3"/>
          <w:lang w:val="fr-CA"/>
        </w:rPr>
        <w:t xml:space="preserve"> </w:t>
      </w:r>
      <w:r w:rsidRPr="00417F09">
        <w:rPr>
          <w:lang w:val="fr-CA"/>
        </w:rPr>
        <w:t>générale</w:t>
      </w:r>
      <w:r w:rsidRPr="00417F09">
        <w:rPr>
          <w:spacing w:val="-3"/>
          <w:lang w:val="fr-CA"/>
        </w:rPr>
        <w:t xml:space="preserve"> </w:t>
      </w:r>
      <w:r w:rsidRPr="00417F09">
        <w:rPr>
          <w:lang w:val="fr-CA"/>
        </w:rPr>
        <w:t>par</w:t>
      </w:r>
      <w:r w:rsidRPr="00417F09">
        <w:rPr>
          <w:spacing w:val="-5"/>
          <w:lang w:val="fr-CA"/>
        </w:rPr>
        <w:t xml:space="preserve"> </w:t>
      </w:r>
      <w:r w:rsidRPr="00417F09">
        <w:rPr>
          <w:lang w:val="fr-CA"/>
        </w:rPr>
        <w:t>un</w:t>
      </w:r>
      <w:r w:rsidRPr="00417F09">
        <w:rPr>
          <w:spacing w:val="-4"/>
          <w:lang w:val="fr-CA"/>
        </w:rPr>
        <w:t xml:space="preserve"> </w:t>
      </w:r>
      <w:r w:rsidRPr="00417F09">
        <w:rPr>
          <w:lang w:val="fr-CA"/>
        </w:rPr>
        <w:t>des</w:t>
      </w:r>
      <w:r w:rsidRPr="00417F09">
        <w:rPr>
          <w:spacing w:val="-4"/>
          <w:lang w:val="fr-CA"/>
        </w:rPr>
        <w:t xml:space="preserve"> </w:t>
      </w:r>
      <w:r w:rsidRPr="00417F09">
        <w:rPr>
          <w:lang w:val="fr-CA"/>
        </w:rPr>
        <w:t>membres.</w:t>
      </w:r>
      <w:r w:rsidRPr="00417F09">
        <w:rPr>
          <w:spacing w:val="-5"/>
          <w:lang w:val="fr-CA"/>
        </w:rPr>
        <w:t xml:space="preserve"> </w:t>
      </w:r>
      <w:r w:rsidRPr="00417F09">
        <w:rPr>
          <w:lang w:val="fr-CA"/>
        </w:rPr>
        <w:t>Cet</w:t>
      </w:r>
      <w:r w:rsidRPr="00417F09">
        <w:rPr>
          <w:spacing w:val="-2"/>
          <w:lang w:val="fr-CA"/>
        </w:rPr>
        <w:t xml:space="preserve"> </w:t>
      </w:r>
      <w:r w:rsidRPr="00417F09">
        <w:rPr>
          <w:lang w:val="fr-CA"/>
        </w:rPr>
        <w:t>avis de motion ne peut être discuté lors de cette assemblée</w:t>
      </w:r>
      <w:r w:rsidRPr="00417F09">
        <w:rPr>
          <w:spacing w:val="-25"/>
          <w:lang w:val="fr-CA"/>
        </w:rPr>
        <w:t xml:space="preserve"> </w:t>
      </w:r>
      <w:r w:rsidRPr="00417F09">
        <w:rPr>
          <w:lang w:val="fr-CA"/>
        </w:rPr>
        <w:t>;</w:t>
      </w:r>
    </w:p>
    <w:p w:rsidR="001707E9" w:rsidRPr="00417F09" w:rsidRDefault="001707E9">
      <w:pPr>
        <w:pStyle w:val="Corpsdetexte"/>
        <w:spacing w:before="5"/>
        <w:rPr>
          <w:sz w:val="19"/>
          <w:lang w:val="fr-CA"/>
        </w:rPr>
      </w:pPr>
    </w:p>
    <w:p w:rsidR="001707E9" w:rsidRPr="00417F09" w:rsidRDefault="00290D7E">
      <w:pPr>
        <w:pStyle w:val="Paragraphedeliste"/>
        <w:numPr>
          <w:ilvl w:val="0"/>
          <w:numId w:val="1"/>
        </w:numPr>
        <w:tabs>
          <w:tab w:val="left" w:pos="706"/>
        </w:tabs>
        <w:ind w:right="138"/>
        <w:rPr>
          <w:lang w:val="fr-CA"/>
        </w:rPr>
      </w:pPr>
      <w:proofErr w:type="gramStart"/>
      <w:r w:rsidRPr="00417F09">
        <w:rPr>
          <w:lang w:val="fr-CA"/>
        </w:rPr>
        <w:t>lors</w:t>
      </w:r>
      <w:proofErr w:type="gramEnd"/>
      <w:r w:rsidRPr="00417F09">
        <w:rPr>
          <w:lang w:val="fr-CA"/>
        </w:rPr>
        <w:t xml:space="preserve"> de l'assemblée générale suivante, celui qui a donné l’avis de motion doit être présent. Après explication de l’avis de motion par ce dernier, celui-ci doit recevoir l'appui de la majorité des membres présents pour que la proposition qui fait l'objet de l'avis de motion soit discutée et votée. Ce dernier vote se prend lui aussi à la majorité des membres présents.</w:t>
      </w:r>
    </w:p>
    <w:p w:rsidR="001707E9" w:rsidRPr="00417F09" w:rsidRDefault="001707E9">
      <w:pPr>
        <w:pStyle w:val="Corpsdetexte"/>
        <w:spacing w:before="9"/>
        <w:rPr>
          <w:sz w:val="29"/>
          <w:lang w:val="fr-CA"/>
        </w:rPr>
      </w:pPr>
    </w:p>
    <w:p w:rsidR="001707E9" w:rsidRPr="00417F09" w:rsidRDefault="00290D7E">
      <w:pPr>
        <w:pStyle w:val="Titre1"/>
        <w:spacing w:before="1"/>
        <w:jc w:val="both"/>
        <w:rPr>
          <w:lang w:val="fr-CA"/>
        </w:rPr>
      </w:pPr>
      <w:bookmarkStart w:id="269" w:name="ARTICLE_77_-_AJOURNEMENT_OU_CLÔTURE_D'AS"/>
      <w:bookmarkStart w:id="270" w:name="_bookmark88"/>
      <w:bookmarkStart w:id="271" w:name="_Toc6500790"/>
      <w:bookmarkEnd w:id="269"/>
      <w:bookmarkEnd w:id="270"/>
      <w:r w:rsidRPr="00417F09">
        <w:rPr>
          <w:lang w:val="fr-CA"/>
        </w:rPr>
        <w:t xml:space="preserve">ARTICLE </w:t>
      </w:r>
      <w:r w:rsidR="00FA738F">
        <w:rPr>
          <w:lang w:val="fr-CA"/>
        </w:rPr>
        <w:t>81</w:t>
      </w:r>
      <w:r w:rsidRPr="00417F09">
        <w:rPr>
          <w:lang w:val="fr-CA"/>
        </w:rPr>
        <w:t xml:space="preserve"> - AJOURNEMENT OU CLÔTURE D'ASSEMBLÉE</w:t>
      </w:r>
      <w:bookmarkEnd w:id="271"/>
    </w:p>
    <w:p w:rsidR="001707E9" w:rsidRPr="00417F09" w:rsidRDefault="00290D7E">
      <w:pPr>
        <w:pStyle w:val="Corpsdetexte"/>
        <w:spacing w:before="235"/>
        <w:ind w:left="140" w:right="138"/>
        <w:jc w:val="both"/>
        <w:rPr>
          <w:lang w:val="fr-CA"/>
        </w:rPr>
      </w:pPr>
      <w:r w:rsidRPr="00417F09">
        <w:rPr>
          <w:lang w:val="fr-CA"/>
        </w:rPr>
        <w:t>Une motion d'ajournement d'assemblée est toujours dans l'ordre, mais elle peut être refusée si la</w:t>
      </w:r>
      <w:r w:rsidRPr="00417F09">
        <w:rPr>
          <w:spacing w:val="-5"/>
          <w:lang w:val="fr-CA"/>
        </w:rPr>
        <w:t xml:space="preserve"> </w:t>
      </w:r>
      <w:r w:rsidRPr="00417F09">
        <w:rPr>
          <w:lang w:val="fr-CA"/>
        </w:rPr>
        <w:t>majorité</w:t>
      </w:r>
      <w:r w:rsidRPr="00417F09">
        <w:rPr>
          <w:spacing w:val="-4"/>
          <w:lang w:val="fr-CA"/>
        </w:rPr>
        <w:t xml:space="preserve"> </w:t>
      </w:r>
      <w:r w:rsidRPr="00417F09">
        <w:rPr>
          <w:lang w:val="fr-CA"/>
        </w:rPr>
        <w:t>des</w:t>
      </w:r>
      <w:r w:rsidRPr="00417F09">
        <w:rPr>
          <w:spacing w:val="-6"/>
          <w:lang w:val="fr-CA"/>
        </w:rPr>
        <w:t xml:space="preserve"> </w:t>
      </w:r>
      <w:r w:rsidRPr="00417F09">
        <w:rPr>
          <w:lang w:val="fr-CA"/>
        </w:rPr>
        <w:t>membres</w:t>
      </w:r>
      <w:r w:rsidRPr="00417F09">
        <w:rPr>
          <w:spacing w:val="-4"/>
          <w:lang w:val="fr-CA"/>
        </w:rPr>
        <w:t xml:space="preserve"> </w:t>
      </w:r>
      <w:r w:rsidRPr="00417F09">
        <w:rPr>
          <w:lang w:val="fr-CA"/>
        </w:rPr>
        <w:t>s'y</w:t>
      </w:r>
      <w:r w:rsidRPr="00417F09">
        <w:rPr>
          <w:spacing w:val="-4"/>
          <w:lang w:val="fr-CA"/>
        </w:rPr>
        <w:t xml:space="preserve"> </w:t>
      </w:r>
      <w:r w:rsidRPr="00417F09">
        <w:rPr>
          <w:lang w:val="fr-CA"/>
        </w:rPr>
        <w:t>opposent.</w:t>
      </w:r>
      <w:r w:rsidRPr="00417F09">
        <w:rPr>
          <w:spacing w:val="-5"/>
          <w:lang w:val="fr-CA"/>
        </w:rPr>
        <w:t xml:space="preserve"> </w:t>
      </w:r>
      <w:r w:rsidRPr="00417F09">
        <w:rPr>
          <w:lang w:val="fr-CA"/>
        </w:rPr>
        <w:t>La</w:t>
      </w:r>
      <w:r w:rsidRPr="00417F09">
        <w:rPr>
          <w:spacing w:val="-5"/>
          <w:lang w:val="fr-CA"/>
        </w:rPr>
        <w:t xml:space="preserve"> </w:t>
      </w:r>
      <w:r w:rsidRPr="00417F09">
        <w:rPr>
          <w:lang w:val="fr-CA"/>
        </w:rPr>
        <w:t>personne</w:t>
      </w:r>
      <w:r w:rsidRPr="00417F09">
        <w:rPr>
          <w:spacing w:val="-4"/>
          <w:lang w:val="fr-CA"/>
        </w:rPr>
        <w:t xml:space="preserve"> </w:t>
      </w:r>
      <w:r w:rsidRPr="00417F09">
        <w:rPr>
          <w:lang w:val="fr-CA"/>
        </w:rPr>
        <w:t>présidente</w:t>
      </w:r>
      <w:r w:rsidRPr="00417F09">
        <w:rPr>
          <w:spacing w:val="-4"/>
          <w:lang w:val="fr-CA"/>
        </w:rPr>
        <w:t xml:space="preserve"> </w:t>
      </w:r>
      <w:r w:rsidRPr="00417F09">
        <w:rPr>
          <w:lang w:val="fr-CA"/>
        </w:rPr>
        <w:t>déclare</w:t>
      </w:r>
      <w:r w:rsidRPr="00417F09">
        <w:rPr>
          <w:spacing w:val="-4"/>
          <w:lang w:val="fr-CA"/>
        </w:rPr>
        <w:t xml:space="preserve"> </w:t>
      </w:r>
      <w:r w:rsidRPr="00417F09">
        <w:rPr>
          <w:lang w:val="fr-CA"/>
        </w:rPr>
        <w:t>l'assemblée</w:t>
      </w:r>
      <w:r w:rsidRPr="00417F09">
        <w:rPr>
          <w:spacing w:val="-4"/>
          <w:lang w:val="fr-CA"/>
        </w:rPr>
        <w:t xml:space="preserve"> </w:t>
      </w:r>
      <w:r w:rsidRPr="00417F09">
        <w:rPr>
          <w:lang w:val="fr-CA"/>
        </w:rPr>
        <w:t>close</w:t>
      </w:r>
      <w:r w:rsidRPr="00417F09">
        <w:rPr>
          <w:spacing w:val="-4"/>
          <w:lang w:val="fr-CA"/>
        </w:rPr>
        <w:t xml:space="preserve"> </w:t>
      </w:r>
      <w:r w:rsidRPr="00417F09">
        <w:rPr>
          <w:lang w:val="fr-CA"/>
        </w:rPr>
        <w:t>lorsque l'ordre du jour est</w:t>
      </w:r>
      <w:r w:rsidRPr="00417F09">
        <w:rPr>
          <w:spacing w:val="-19"/>
          <w:lang w:val="fr-CA"/>
        </w:rPr>
        <w:t xml:space="preserve"> </w:t>
      </w:r>
      <w:r w:rsidRPr="00417F09">
        <w:rPr>
          <w:lang w:val="fr-CA"/>
        </w:rPr>
        <w:t>épuisé.</w:t>
      </w:r>
    </w:p>
    <w:p w:rsidR="001707E9" w:rsidRPr="00417F09" w:rsidRDefault="001707E9">
      <w:pPr>
        <w:pStyle w:val="Corpsdetexte"/>
        <w:spacing w:before="8"/>
        <w:rPr>
          <w:sz w:val="29"/>
          <w:lang w:val="fr-CA"/>
        </w:rPr>
      </w:pPr>
    </w:p>
    <w:p w:rsidR="001707E9" w:rsidRPr="00417F09" w:rsidRDefault="00290D7E">
      <w:pPr>
        <w:pStyle w:val="Titre1"/>
        <w:spacing w:before="1"/>
        <w:jc w:val="both"/>
        <w:rPr>
          <w:lang w:val="fr-CA"/>
        </w:rPr>
      </w:pPr>
      <w:bookmarkStart w:id="272" w:name="ARTICLE_78_–_PROPOSITION"/>
      <w:bookmarkStart w:id="273" w:name="_bookmark89"/>
      <w:bookmarkStart w:id="274" w:name="_Toc6500791"/>
      <w:bookmarkEnd w:id="272"/>
      <w:bookmarkEnd w:id="273"/>
      <w:r w:rsidRPr="00417F09">
        <w:rPr>
          <w:lang w:val="fr-CA"/>
        </w:rPr>
        <w:t xml:space="preserve">ARTICLE </w:t>
      </w:r>
      <w:r w:rsidR="00FA738F">
        <w:rPr>
          <w:lang w:val="fr-CA"/>
        </w:rPr>
        <w:t>82</w:t>
      </w:r>
      <w:r w:rsidRPr="00417F09">
        <w:rPr>
          <w:lang w:val="fr-CA"/>
        </w:rPr>
        <w:t xml:space="preserve"> – PROPOSITION</w:t>
      </w:r>
      <w:bookmarkEnd w:id="274"/>
    </w:p>
    <w:p w:rsidR="001707E9" w:rsidRPr="00417F09" w:rsidRDefault="00290D7E">
      <w:pPr>
        <w:pStyle w:val="Corpsdetexte"/>
        <w:spacing w:before="235"/>
        <w:ind w:left="140" w:right="133"/>
        <w:jc w:val="both"/>
        <w:rPr>
          <w:lang w:val="fr-CA"/>
        </w:rPr>
      </w:pPr>
      <w:r w:rsidRPr="00417F09">
        <w:rPr>
          <w:lang w:val="fr-CA"/>
        </w:rPr>
        <w:t>Toute proposition doit être appuyée, écrite par la personne secrétaire et lue à l'assemblée avant d'être discutée. Cette proposition devient alors la propriété de l'assemblée, elle ne peut être retirée sans le consentement unanime de l'assemblée.</w:t>
      </w:r>
    </w:p>
    <w:p w:rsidR="001707E9" w:rsidRPr="00417F09" w:rsidRDefault="001707E9">
      <w:pPr>
        <w:pStyle w:val="Corpsdetexte"/>
        <w:spacing w:before="4"/>
        <w:rPr>
          <w:sz w:val="29"/>
          <w:lang w:val="fr-CA"/>
        </w:rPr>
      </w:pPr>
    </w:p>
    <w:p w:rsidR="001707E9" w:rsidRPr="00417F09" w:rsidRDefault="00290D7E">
      <w:pPr>
        <w:pStyle w:val="Titre1"/>
        <w:jc w:val="both"/>
        <w:rPr>
          <w:lang w:val="fr-CA"/>
        </w:rPr>
      </w:pPr>
      <w:bookmarkStart w:id="275" w:name="ARTICLE_79_-_PRIORITÉ_D'UNE_PROPOSITION"/>
      <w:bookmarkStart w:id="276" w:name="_bookmark90"/>
      <w:bookmarkStart w:id="277" w:name="_Toc6500792"/>
      <w:bookmarkEnd w:id="275"/>
      <w:bookmarkEnd w:id="276"/>
      <w:r w:rsidRPr="00417F09">
        <w:rPr>
          <w:lang w:val="fr-CA"/>
        </w:rPr>
        <w:t xml:space="preserve">ARTICLE </w:t>
      </w:r>
      <w:r w:rsidR="009C19F7">
        <w:rPr>
          <w:lang w:val="fr-CA"/>
        </w:rPr>
        <w:t>8</w:t>
      </w:r>
      <w:r w:rsidR="00FA738F">
        <w:rPr>
          <w:lang w:val="fr-CA"/>
        </w:rPr>
        <w:t>3</w:t>
      </w:r>
      <w:r w:rsidRPr="00417F09">
        <w:rPr>
          <w:lang w:val="fr-CA"/>
        </w:rPr>
        <w:t xml:space="preserve"> - PRIORITÉ D'UNE PROPOSITION</w:t>
      </w:r>
      <w:bookmarkEnd w:id="277"/>
    </w:p>
    <w:p w:rsidR="00147330" w:rsidRDefault="00290D7E" w:rsidP="00147330">
      <w:pPr>
        <w:pStyle w:val="Corpsdetexte"/>
        <w:spacing w:before="235"/>
        <w:ind w:left="140" w:right="134"/>
        <w:jc w:val="both"/>
        <w:rPr>
          <w:lang w:val="fr-CA"/>
        </w:rPr>
      </w:pPr>
      <w:r w:rsidRPr="00417F09">
        <w:rPr>
          <w:lang w:val="fr-CA"/>
        </w:rPr>
        <w:t>Tant qu'une proposition n'est pas décidée, aucune autre n'est reçue, à moins que ce soit pour l'amender,</w:t>
      </w:r>
      <w:r w:rsidRPr="00417F09">
        <w:rPr>
          <w:spacing w:val="-13"/>
          <w:lang w:val="fr-CA"/>
        </w:rPr>
        <w:t xml:space="preserve"> </w:t>
      </w:r>
      <w:r w:rsidRPr="00417F09">
        <w:rPr>
          <w:lang w:val="fr-CA"/>
        </w:rPr>
        <w:t>la</w:t>
      </w:r>
      <w:r w:rsidRPr="00417F09">
        <w:rPr>
          <w:spacing w:val="-14"/>
          <w:lang w:val="fr-CA"/>
        </w:rPr>
        <w:t xml:space="preserve"> </w:t>
      </w:r>
      <w:r w:rsidRPr="00417F09">
        <w:rPr>
          <w:lang w:val="fr-CA"/>
        </w:rPr>
        <w:t>différer,</w:t>
      </w:r>
      <w:r w:rsidRPr="00417F09">
        <w:rPr>
          <w:spacing w:val="-13"/>
          <w:lang w:val="fr-CA"/>
        </w:rPr>
        <w:t xml:space="preserve"> </w:t>
      </w:r>
      <w:r w:rsidRPr="00417F09">
        <w:rPr>
          <w:lang w:val="fr-CA"/>
        </w:rPr>
        <w:t>la</w:t>
      </w:r>
      <w:r w:rsidRPr="00417F09">
        <w:rPr>
          <w:spacing w:val="-14"/>
          <w:lang w:val="fr-CA"/>
        </w:rPr>
        <w:t xml:space="preserve"> </w:t>
      </w:r>
      <w:r w:rsidRPr="00417F09">
        <w:rPr>
          <w:lang w:val="fr-CA"/>
        </w:rPr>
        <w:t>renvoyer</w:t>
      </w:r>
      <w:r w:rsidRPr="00417F09">
        <w:rPr>
          <w:spacing w:val="-15"/>
          <w:lang w:val="fr-CA"/>
        </w:rPr>
        <w:t xml:space="preserve"> </w:t>
      </w:r>
      <w:r w:rsidRPr="00417F09">
        <w:rPr>
          <w:lang w:val="fr-CA"/>
        </w:rPr>
        <w:t>à</w:t>
      </w:r>
      <w:r w:rsidRPr="00417F09">
        <w:rPr>
          <w:spacing w:val="-14"/>
          <w:lang w:val="fr-CA"/>
        </w:rPr>
        <w:t xml:space="preserve"> </w:t>
      </w:r>
      <w:r w:rsidRPr="00417F09">
        <w:rPr>
          <w:lang w:val="fr-CA"/>
        </w:rPr>
        <w:t>un</w:t>
      </w:r>
      <w:r w:rsidRPr="00417F09">
        <w:rPr>
          <w:spacing w:val="-14"/>
          <w:lang w:val="fr-CA"/>
        </w:rPr>
        <w:t xml:space="preserve"> </w:t>
      </w:r>
      <w:r w:rsidRPr="00417F09">
        <w:rPr>
          <w:lang w:val="fr-CA"/>
        </w:rPr>
        <w:t>comité</w:t>
      </w:r>
      <w:r w:rsidRPr="00417F09">
        <w:rPr>
          <w:spacing w:val="-13"/>
          <w:lang w:val="fr-CA"/>
        </w:rPr>
        <w:t xml:space="preserve"> </w:t>
      </w:r>
      <w:r w:rsidRPr="00417F09">
        <w:rPr>
          <w:lang w:val="fr-CA"/>
        </w:rPr>
        <w:t>ou</w:t>
      </w:r>
      <w:r w:rsidRPr="00417F09">
        <w:rPr>
          <w:spacing w:val="-14"/>
          <w:lang w:val="fr-CA"/>
        </w:rPr>
        <w:t xml:space="preserve"> </w:t>
      </w:r>
      <w:r w:rsidRPr="00417F09">
        <w:rPr>
          <w:lang w:val="fr-CA"/>
        </w:rPr>
        <w:t>à</w:t>
      </w:r>
      <w:r w:rsidRPr="00417F09">
        <w:rPr>
          <w:spacing w:val="-14"/>
          <w:lang w:val="fr-CA"/>
        </w:rPr>
        <w:t xml:space="preserve"> </w:t>
      </w:r>
      <w:r w:rsidRPr="00417F09">
        <w:rPr>
          <w:lang w:val="fr-CA"/>
        </w:rPr>
        <w:t>moins</w:t>
      </w:r>
      <w:r w:rsidRPr="00417F09">
        <w:rPr>
          <w:spacing w:val="-9"/>
          <w:lang w:val="fr-CA"/>
        </w:rPr>
        <w:t xml:space="preserve"> </w:t>
      </w:r>
      <w:r w:rsidRPr="00417F09">
        <w:rPr>
          <w:lang w:val="fr-CA"/>
        </w:rPr>
        <w:t>que</w:t>
      </w:r>
      <w:r w:rsidRPr="00417F09">
        <w:rPr>
          <w:spacing w:val="-13"/>
          <w:lang w:val="fr-CA"/>
        </w:rPr>
        <w:t xml:space="preserve"> </w:t>
      </w:r>
      <w:r w:rsidRPr="00417F09">
        <w:rPr>
          <w:lang w:val="fr-CA"/>
        </w:rPr>
        <w:t>ce</w:t>
      </w:r>
      <w:r w:rsidRPr="00417F09">
        <w:rPr>
          <w:spacing w:val="-13"/>
          <w:lang w:val="fr-CA"/>
        </w:rPr>
        <w:t xml:space="preserve"> </w:t>
      </w:r>
      <w:r w:rsidRPr="00417F09">
        <w:rPr>
          <w:lang w:val="fr-CA"/>
        </w:rPr>
        <w:t>ne</w:t>
      </w:r>
      <w:r w:rsidRPr="00417F09">
        <w:rPr>
          <w:spacing w:val="-13"/>
          <w:lang w:val="fr-CA"/>
        </w:rPr>
        <w:t xml:space="preserve"> </w:t>
      </w:r>
      <w:r w:rsidRPr="00417F09">
        <w:rPr>
          <w:lang w:val="fr-CA"/>
        </w:rPr>
        <w:t>soit</w:t>
      </w:r>
      <w:r w:rsidRPr="00417F09">
        <w:rPr>
          <w:spacing w:val="-13"/>
          <w:lang w:val="fr-CA"/>
        </w:rPr>
        <w:t xml:space="preserve"> </w:t>
      </w:r>
      <w:r w:rsidRPr="00417F09">
        <w:rPr>
          <w:lang w:val="fr-CA"/>
        </w:rPr>
        <w:t>pour</w:t>
      </w:r>
      <w:r w:rsidRPr="00417F09">
        <w:rPr>
          <w:spacing w:val="-15"/>
          <w:lang w:val="fr-CA"/>
        </w:rPr>
        <w:t xml:space="preserve"> </w:t>
      </w:r>
      <w:r w:rsidRPr="00417F09">
        <w:rPr>
          <w:lang w:val="fr-CA"/>
        </w:rPr>
        <w:t>la</w:t>
      </w:r>
      <w:r w:rsidRPr="00417F09">
        <w:rPr>
          <w:spacing w:val="-14"/>
          <w:lang w:val="fr-CA"/>
        </w:rPr>
        <w:t xml:space="preserve"> </w:t>
      </w:r>
      <w:r w:rsidRPr="00417F09">
        <w:rPr>
          <w:lang w:val="fr-CA"/>
        </w:rPr>
        <w:t>question</w:t>
      </w:r>
      <w:r w:rsidRPr="00417F09">
        <w:rPr>
          <w:spacing w:val="-14"/>
          <w:lang w:val="fr-CA"/>
        </w:rPr>
        <w:t xml:space="preserve"> </w:t>
      </w:r>
      <w:r w:rsidRPr="00417F09">
        <w:rPr>
          <w:lang w:val="fr-CA"/>
        </w:rPr>
        <w:t>préalable ou pour</w:t>
      </w:r>
      <w:r w:rsidRPr="00417F09">
        <w:rPr>
          <w:spacing w:val="-14"/>
          <w:lang w:val="fr-CA"/>
        </w:rPr>
        <w:t xml:space="preserve"> </w:t>
      </w:r>
      <w:r w:rsidRPr="00417F09">
        <w:rPr>
          <w:lang w:val="fr-CA"/>
        </w:rPr>
        <w:t>l'ajournement.</w:t>
      </w:r>
    </w:p>
    <w:p w:rsidR="00FA738F" w:rsidRDefault="00FA738F" w:rsidP="00147330">
      <w:pPr>
        <w:pStyle w:val="Corpsdetexte"/>
        <w:spacing w:before="235"/>
        <w:ind w:left="140" w:right="134"/>
        <w:jc w:val="both"/>
        <w:rPr>
          <w:lang w:val="fr-CA"/>
        </w:rPr>
      </w:pPr>
    </w:p>
    <w:p w:rsidR="00FA738F" w:rsidRDefault="00FA738F" w:rsidP="00147330">
      <w:pPr>
        <w:pStyle w:val="Corpsdetexte"/>
        <w:spacing w:before="10"/>
        <w:ind w:left="140" w:right="134"/>
        <w:jc w:val="both"/>
        <w:rPr>
          <w:lang w:val="fr-CA"/>
        </w:rPr>
        <w:sectPr w:rsidR="00FA738F">
          <w:pgSz w:w="12240" w:h="15840"/>
          <w:pgMar w:top="980" w:right="1660" w:bottom="1200" w:left="1660" w:header="710" w:footer="1010" w:gutter="0"/>
          <w:cols w:space="720"/>
        </w:sectPr>
      </w:pPr>
    </w:p>
    <w:p w:rsidR="001707E9" w:rsidRPr="00417F09" w:rsidRDefault="00290D7E">
      <w:pPr>
        <w:pStyle w:val="Titre1"/>
        <w:spacing w:before="100"/>
        <w:jc w:val="both"/>
        <w:rPr>
          <w:lang w:val="fr-CA"/>
        </w:rPr>
      </w:pPr>
      <w:bookmarkStart w:id="278" w:name="ARTICLE_80_-_AMENDEMENT"/>
      <w:bookmarkStart w:id="279" w:name="_bookmark91"/>
      <w:bookmarkStart w:id="280" w:name="_Toc6500793"/>
      <w:bookmarkEnd w:id="278"/>
      <w:bookmarkEnd w:id="279"/>
      <w:r w:rsidRPr="00417F09">
        <w:rPr>
          <w:lang w:val="fr-CA"/>
        </w:rPr>
        <w:lastRenderedPageBreak/>
        <w:t>ARTICLE 8</w:t>
      </w:r>
      <w:r w:rsidR="00FA738F">
        <w:rPr>
          <w:lang w:val="fr-CA"/>
        </w:rPr>
        <w:t>4</w:t>
      </w:r>
      <w:r w:rsidRPr="00417F09">
        <w:rPr>
          <w:lang w:val="fr-CA"/>
        </w:rPr>
        <w:t xml:space="preserve"> - AMENDEMENT</w:t>
      </w:r>
      <w:bookmarkEnd w:id="280"/>
    </w:p>
    <w:p w:rsidR="001707E9" w:rsidRPr="00417F09" w:rsidRDefault="00290D7E">
      <w:pPr>
        <w:pStyle w:val="Corpsdetexte"/>
        <w:spacing w:before="235"/>
        <w:ind w:left="140" w:right="132"/>
        <w:jc w:val="both"/>
        <w:rPr>
          <w:lang w:val="fr-CA"/>
        </w:rPr>
      </w:pPr>
      <w:r w:rsidRPr="00417F09">
        <w:rPr>
          <w:lang w:val="fr-CA"/>
        </w:rPr>
        <w:t>L'amendement doit se rapporter à la question soulevée par la proposition principale. L'amendement</w:t>
      </w:r>
      <w:r w:rsidRPr="00417F09">
        <w:rPr>
          <w:spacing w:val="-2"/>
          <w:lang w:val="fr-CA"/>
        </w:rPr>
        <w:t xml:space="preserve"> </w:t>
      </w:r>
      <w:r w:rsidRPr="00417F09">
        <w:rPr>
          <w:lang w:val="fr-CA"/>
        </w:rPr>
        <w:t>ne</w:t>
      </w:r>
      <w:r w:rsidRPr="00417F09">
        <w:rPr>
          <w:spacing w:val="-8"/>
          <w:lang w:val="fr-CA"/>
        </w:rPr>
        <w:t xml:space="preserve"> </w:t>
      </w:r>
      <w:r w:rsidRPr="00417F09">
        <w:rPr>
          <w:lang w:val="fr-CA"/>
        </w:rPr>
        <w:t>doit</w:t>
      </w:r>
      <w:r w:rsidRPr="00417F09">
        <w:rPr>
          <w:spacing w:val="-3"/>
          <w:lang w:val="fr-CA"/>
        </w:rPr>
        <w:t xml:space="preserve"> </w:t>
      </w:r>
      <w:r w:rsidRPr="00417F09">
        <w:rPr>
          <w:lang w:val="fr-CA"/>
        </w:rPr>
        <w:t>pas</w:t>
      </w:r>
      <w:r w:rsidRPr="00417F09">
        <w:rPr>
          <w:spacing w:val="-5"/>
          <w:lang w:val="fr-CA"/>
        </w:rPr>
        <w:t xml:space="preserve"> </w:t>
      </w:r>
      <w:r w:rsidRPr="00417F09">
        <w:rPr>
          <w:lang w:val="fr-CA"/>
        </w:rPr>
        <w:t>aborder</w:t>
      </w:r>
      <w:r w:rsidRPr="00417F09">
        <w:rPr>
          <w:spacing w:val="-5"/>
          <w:lang w:val="fr-CA"/>
        </w:rPr>
        <w:t xml:space="preserve"> </w:t>
      </w:r>
      <w:r w:rsidRPr="00417F09">
        <w:rPr>
          <w:lang w:val="fr-CA"/>
        </w:rPr>
        <w:t>une</w:t>
      </w:r>
      <w:r w:rsidRPr="00417F09">
        <w:rPr>
          <w:spacing w:val="-1"/>
          <w:lang w:val="fr-CA"/>
        </w:rPr>
        <w:t xml:space="preserve"> </w:t>
      </w:r>
      <w:r w:rsidRPr="00417F09">
        <w:rPr>
          <w:lang w:val="fr-CA"/>
        </w:rPr>
        <w:t>question</w:t>
      </w:r>
      <w:r w:rsidRPr="00417F09">
        <w:rPr>
          <w:spacing w:val="-4"/>
          <w:lang w:val="fr-CA"/>
        </w:rPr>
        <w:t xml:space="preserve"> </w:t>
      </w:r>
      <w:r w:rsidRPr="00417F09">
        <w:rPr>
          <w:lang w:val="fr-CA"/>
        </w:rPr>
        <w:t>nouvelle</w:t>
      </w:r>
      <w:r w:rsidR="005F63CC">
        <w:rPr>
          <w:lang w:val="fr-CA"/>
        </w:rPr>
        <w:t>,</w:t>
      </w:r>
      <w:r w:rsidRPr="00417F09">
        <w:rPr>
          <w:spacing w:val="-3"/>
          <w:lang w:val="fr-CA"/>
        </w:rPr>
        <w:t xml:space="preserve"> </w:t>
      </w:r>
      <w:r w:rsidRPr="00417F09">
        <w:rPr>
          <w:lang w:val="fr-CA"/>
        </w:rPr>
        <w:t>mais</w:t>
      </w:r>
      <w:r w:rsidRPr="00417F09">
        <w:rPr>
          <w:spacing w:val="-5"/>
          <w:lang w:val="fr-CA"/>
        </w:rPr>
        <w:t xml:space="preserve"> </w:t>
      </w:r>
      <w:r w:rsidRPr="00417F09">
        <w:rPr>
          <w:lang w:val="fr-CA"/>
        </w:rPr>
        <w:t>il</w:t>
      </w:r>
      <w:r w:rsidRPr="00417F09">
        <w:rPr>
          <w:spacing w:val="-4"/>
          <w:lang w:val="fr-CA"/>
        </w:rPr>
        <w:t xml:space="preserve"> </w:t>
      </w:r>
      <w:r w:rsidRPr="00417F09">
        <w:rPr>
          <w:lang w:val="fr-CA"/>
        </w:rPr>
        <w:t>est</w:t>
      </w:r>
      <w:r w:rsidRPr="00417F09">
        <w:rPr>
          <w:spacing w:val="-2"/>
          <w:lang w:val="fr-CA"/>
        </w:rPr>
        <w:t xml:space="preserve"> </w:t>
      </w:r>
      <w:r w:rsidRPr="00417F09">
        <w:rPr>
          <w:lang w:val="fr-CA"/>
        </w:rPr>
        <w:t>régulier</w:t>
      </w:r>
      <w:r w:rsidRPr="00417F09">
        <w:rPr>
          <w:spacing w:val="-5"/>
          <w:lang w:val="fr-CA"/>
        </w:rPr>
        <w:t xml:space="preserve"> </w:t>
      </w:r>
      <w:r w:rsidRPr="00417F09">
        <w:rPr>
          <w:lang w:val="fr-CA"/>
        </w:rPr>
        <w:t>même</w:t>
      </w:r>
      <w:r w:rsidRPr="00417F09">
        <w:rPr>
          <w:spacing w:val="-8"/>
          <w:lang w:val="fr-CA"/>
        </w:rPr>
        <w:t xml:space="preserve"> </w:t>
      </w:r>
      <w:r w:rsidRPr="00417F09">
        <w:rPr>
          <w:lang w:val="fr-CA"/>
        </w:rPr>
        <w:t>s'il</w:t>
      </w:r>
      <w:r w:rsidRPr="00417F09">
        <w:rPr>
          <w:spacing w:val="-5"/>
          <w:lang w:val="fr-CA"/>
        </w:rPr>
        <w:t xml:space="preserve"> </w:t>
      </w:r>
      <w:r w:rsidRPr="00417F09">
        <w:rPr>
          <w:lang w:val="fr-CA"/>
        </w:rPr>
        <w:t>change</w:t>
      </w:r>
      <w:r w:rsidRPr="00417F09">
        <w:rPr>
          <w:spacing w:val="-3"/>
          <w:lang w:val="fr-CA"/>
        </w:rPr>
        <w:t xml:space="preserve"> </w:t>
      </w:r>
      <w:r w:rsidRPr="00417F09">
        <w:rPr>
          <w:lang w:val="fr-CA"/>
        </w:rPr>
        <w:t>la nature de la proposition principale du moment qu'il ne s'éloigne pas du sujet. Par ailleurs, sans changer la nature de la proposition principale, l'amendement peut ne consister qu'à retrancher, ajouter ou retrancher pour ajouter certains</w:t>
      </w:r>
      <w:r w:rsidRPr="00417F09">
        <w:rPr>
          <w:spacing w:val="-22"/>
          <w:lang w:val="fr-CA"/>
        </w:rPr>
        <w:t xml:space="preserve"> </w:t>
      </w:r>
      <w:r w:rsidRPr="00417F09">
        <w:rPr>
          <w:lang w:val="fr-CA"/>
        </w:rPr>
        <w:t>mots.</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81" w:name="ARTICLE_81_-_SOUS-AMENDEMENT"/>
      <w:bookmarkStart w:id="282" w:name="_bookmark92"/>
      <w:bookmarkStart w:id="283" w:name="_Toc6500794"/>
      <w:bookmarkEnd w:id="281"/>
      <w:bookmarkEnd w:id="282"/>
      <w:r w:rsidRPr="00417F09">
        <w:rPr>
          <w:lang w:val="fr-CA"/>
        </w:rPr>
        <w:t>ARTICLE 8</w:t>
      </w:r>
      <w:r w:rsidR="00FA738F">
        <w:rPr>
          <w:lang w:val="fr-CA"/>
        </w:rPr>
        <w:t>5</w:t>
      </w:r>
      <w:r w:rsidRPr="00417F09">
        <w:rPr>
          <w:lang w:val="fr-CA"/>
        </w:rPr>
        <w:t xml:space="preserve"> - SOUS-AMENDEMENT</w:t>
      </w:r>
      <w:bookmarkEnd w:id="283"/>
    </w:p>
    <w:p w:rsidR="001707E9" w:rsidRPr="00417F09" w:rsidRDefault="00290D7E">
      <w:pPr>
        <w:pStyle w:val="Corpsdetexte"/>
        <w:spacing w:before="236"/>
        <w:ind w:left="140" w:right="127"/>
        <w:jc w:val="both"/>
        <w:rPr>
          <w:lang w:val="fr-CA"/>
        </w:rPr>
      </w:pPr>
      <w:r w:rsidRPr="00417F09">
        <w:rPr>
          <w:lang w:val="fr-CA"/>
        </w:rPr>
        <w:t>Le sous-amendement ne doit se rapporter qu'aux termes de l'amendement. Il doit consister à retrancher,</w:t>
      </w:r>
      <w:r w:rsidRPr="00417F09">
        <w:rPr>
          <w:spacing w:val="-12"/>
          <w:lang w:val="fr-CA"/>
        </w:rPr>
        <w:t xml:space="preserve"> </w:t>
      </w:r>
      <w:r w:rsidRPr="00417F09">
        <w:rPr>
          <w:lang w:val="fr-CA"/>
        </w:rPr>
        <w:t>ajouter</w:t>
      </w:r>
      <w:r w:rsidRPr="00417F09">
        <w:rPr>
          <w:spacing w:val="-13"/>
          <w:lang w:val="fr-CA"/>
        </w:rPr>
        <w:t xml:space="preserve"> </w:t>
      </w:r>
      <w:r w:rsidRPr="00417F09">
        <w:rPr>
          <w:lang w:val="fr-CA"/>
        </w:rPr>
        <w:t>ou</w:t>
      </w:r>
      <w:r w:rsidRPr="00417F09">
        <w:rPr>
          <w:spacing w:val="-13"/>
          <w:lang w:val="fr-CA"/>
        </w:rPr>
        <w:t xml:space="preserve"> </w:t>
      </w:r>
      <w:r w:rsidRPr="00417F09">
        <w:rPr>
          <w:lang w:val="fr-CA"/>
        </w:rPr>
        <w:t>retrancher</w:t>
      </w:r>
      <w:r w:rsidRPr="00417F09">
        <w:rPr>
          <w:spacing w:val="-14"/>
          <w:lang w:val="fr-CA"/>
        </w:rPr>
        <w:t xml:space="preserve"> </w:t>
      </w:r>
      <w:r w:rsidRPr="00417F09">
        <w:rPr>
          <w:lang w:val="fr-CA"/>
        </w:rPr>
        <w:t>pour</w:t>
      </w:r>
      <w:r w:rsidRPr="00417F09">
        <w:rPr>
          <w:spacing w:val="-14"/>
          <w:lang w:val="fr-CA"/>
        </w:rPr>
        <w:t xml:space="preserve"> </w:t>
      </w:r>
      <w:r w:rsidRPr="00417F09">
        <w:rPr>
          <w:lang w:val="fr-CA"/>
        </w:rPr>
        <w:t>ajouter</w:t>
      </w:r>
      <w:r w:rsidRPr="00417F09">
        <w:rPr>
          <w:spacing w:val="-13"/>
          <w:lang w:val="fr-CA"/>
        </w:rPr>
        <w:t xml:space="preserve"> </w:t>
      </w:r>
      <w:r w:rsidRPr="00417F09">
        <w:rPr>
          <w:lang w:val="fr-CA"/>
        </w:rPr>
        <w:t>certains</w:t>
      </w:r>
      <w:r w:rsidRPr="00417F09">
        <w:rPr>
          <w:spacing w:val="-14"/>
          <w:lang w:val="fr-CA"/>
        </w:rPr>
        <w:t xml:space="preserve"> </w:t>
      </w:r>
      <w:r w:rsidRPr="00417F09">
        <w:rPr>
          <w:lang w:val="fr-CA"/>
        </w:rPr>
        <w:t>mots</w:t>
      </w:r>
      <w:r w:rsidRPr="00417F09">
        <w:rPr>
          <w:spacing w:val="-13"/>
          <w:lang w:val="fr-CA"/>
        </w:rPr>
        <w:t xml:space="preserve"> </w:t>
      </w:r>
      <w:r w:rsidRPr="00417F09">
        <w:rPr>
          <w:lang w:val="fr-CA"/>
        </w:rPr>
        <w:t>à</w:t>
      </w:r>
      <w:r w:rsidRPr="00417F09">
        <w:rPr>
          <w:spacing w:val="-13"/>
          <w:lang w:val="fr-CA"/>
        </w:rPr>
        <w:t xml:space="preserve"> </w:t>
      </w:r>
      <w:r w:rsidRPr="00417F09">
        <w:rPr>
          <w:lang w:val="fr-CA"/>
        </w:rPr>
        <w:t>l'amendement.</w:t>
      </w:r>
      <w:r w:rsidRPr="00417F09">
        <w:rPr>
          <w:spacing w:val="-13"/>
          <w:lang w:val="fr-CA"/>
        </w:rPr>
        <w:t xml:space="preserve"> </w:t>
      </w:r>
      <w:r w:rsidRPr="00417F09">
        <w:rPr>
          <w:lang w:val="fr-CA"/>
        </w:rPr>
        <w:t>Il</w:t>
      </w:r>
      <w:r w:rsidRPr="00417F09">
        <w:rPr>
          <w:spacing w:val="-13"/>
          <w:lang w:val="fr-CA"/>
        </w:rPr>
        <w:t xml:space="preserve"> </w:t>
      </w:r>
      <w:r w:rsidRPr="00417F09">
        <w:rPr>
          <w:lang w:val="fr-CA"/>
        </w:rPr>
        <w:t>ne</w:t>
      </w:r>
      <w:r w:rsidRPr="00417F09">
        <w:rPr>
          <w:spacing w:val="-12"/>
          <w:lang w:val="fr-CA"/>
        </w:rPr>
        <w:t xml:space="preserve"> </w:t>
      </w:r>
      <w:r w:rsidRPr="00417F09">
        <w:rPr>
          <w:lang w:val="fr-CA"/>
        </w:rPr>
        <w:t>doit</w:t>
      </w:r>
      <w:r w:rsidRPr="00417F09">
        <w:rPr>
          <w:spacing w:val="-6"/>
          <w:lang w:val="fr-CA"/>
        </w:rPr>
        <w:t xml:space="preserve"> </w:t>
      </w:r>
      <w:r w:rsidRPr="00417F09">
        <w:rPr>
          <w:lang w:val="fr-CA"/>
        </w:rPr>
        <w:t>pas</w:t>
      </w:r>
      <w:r w:rsidRPr="00417F09">
        <w:rPr>
          <w:spacing w:val="-13"/>
          <w:lang w:val="fr-CA"/>
        </w:rPr>
        <w:t xml:space="preserve"> </w:t>
      </w:r>
      <w:r w:rsidRPr="00417F09">
        <w:rPr>
          <w:lang w:val="fr-CA"/>
        </w:rPr>
        <w:t>tenter de</w:t>
      </w:r>
      <w:r w:rsidRPr="00417F09">
        <w:rPr>
          <w:spacing w:val="-3"/>
          <w:lang w:val="fr-CA"/>
        </w:rPr>
        <w:t xml:space="preserve"> </w:t>
      </w:r>
      <w:r w:rsidRPr="00417F09">
        <w:rPr>
          <w:lang w:val="fr-CA"/>
        </w:rPr>
        <w:t>ramener</w:t>
      </w:r>
      <w:r w:rsidRPr="00417F09">
        <w:rPr>
          <w:spacing w:val="-4"/>
          <w:lang w:val="fr-CA"/>
        </w:rPr>
        <w:t xml:space="preserve"> </w:t>
      </w:r>
      <w:r w:rsidRPr="00417F09">
        <w:rPr>
          <w:lang w:val="fr-CA"/>
        </w:rPr>
        <w:t>les</w:t>
      </w:r>
      <w:r w:rsidRPr="00417F09">
        <w:rPr>
          <w:spacing w:val="-3"/>
          <w:lang w:val="fr-CA"/>
        </w:rPr>
        <w:t xml:space="preserve"> </w:t>
      </w:r>
      <w:r w:rsidRPr="00417F09">
        <w:rPr>
          <w:lang w:val="fr-CA"/>
        </w:rPr>
        <w:t>termes</w:t>
      </w:r>
      <w:r w:rsidRPr="00417F09">
        <w:rPr>
          <w:spacing w:val="-3"/>
          <w:lang w:val="fr-CA"/>
        </w:rPr>
        <w:t xml:space="preserve"> </w:t>
      </w:r>
      <w:r w:rsidRPr="00417F09">
        <w:rPr>
          <w:lang w:val="fr-CA"/>
        </w:rPr>
        <w:t>de</w:t>
      </w:r>
      <w:r w:rsidRPr="00417F09">
        <w:rPr>
          <w:spacing w:val="-3"/>
          <w:lang w:val="fr-CA"/>
        </w:rPr>
        <w:t xml:space="preserve"> </w:t>
      </w:r>
      <w:r w:rsidRPr="00417F09">
        <w:rPr>
          <w:lang w:val="fr-CA"/>
        </w:rPr>
        <w:t>la</w:t>
      </w:r>
      <w:r w:rsidRPr="00417F09">
        <w:rPr>
          <w:spacing w:val="-3"/>
          <w:lang w:val="fr-CA"/>
        </w:rPr>
        <w:t xml:space="preserve"> </w:t>
      </w:r>
      <w:r w:rsidRPr="00417F09">
        <w:rPr>
          <w:lang w:val="fr-CA"/>
        </w:rPr>
        <w:t>proposition</w:t>
      </w:r>
      <w:r w:rsidRPr="00417F09">
        <w:rPr>
          <w:spacing w:val="-3"/>
          <w:lang w:val="fr-CA"/>
        </w:rPr>
        <w:t xml:space="preserve"> </w:t>
      </w:r>
      <w:r w:rsidRPr="00417F09">
        <w:rPr>
          <w:lang w:val="fr-CA"/>
        </w:rPr>
        <w:t>principale</w:t>
      </w:r>
      <w:r w:rsidRPr="00417F09">
        <w:rPr>
          <w:spacing w:val="-3"/>
          <w:lang w:val="fr-CA"/>
        </w:rPr>
        <w:t xml:space="preserve"> </w:t>
      </w:r>
      <w:r w:rsidRPr="00417F09">
        <w:rPr>
          <w:lang w:val="fr-CA"/>
        </w:rPr>
        <w:t>qui</w:t>
      </w:r>
      <w:r w:rsidRPr="00417F09">
        <w:rPr>
          <w:spacing w:val="-3"/>
          <w:lang w:val="fr-CA"/>
        </w:rPr>
        <w:t xml:space="preserve"> </w:t>
      </w:r>
      <w:r w:rsidRPr="00417F09">
        <w:rPr>
          <w:lang w:val="fr-CA"/>
        </w:rPr>
        <w:t>ont</w:t>
      </w:r>
      <w:r w:rsidRPr="00417F09">
        <w:rPr>
          <w:spacing w:val="-3"/>
          <w:lang w:val="fr-CA"/>
        </w:rPr>
        <w:t xml:space="preserve"> </w:t>
      </w:r>
      <w:r w:rsidRPr="00417F09">
        <w:rPr>
          <w:lang w:val="fr-CA"/>
        </w:rPr>
        <w:t>été</w:t>
      </w:r>
      <w:r w:rsidRPr="00417F09">
        <w:rPr>
          <w:spacing w:val="-3"/>
          <w:lang w:val="fr-CA"/>
        </w:rPr>
        <w:t xml:space="preserve"> </w:t>
      </w:r>
      <w:r w:rsidRPr="00417F09">
        <w:rPr>
          <w:lang w:val="fr-CA"/>
        </w:rPr>
        <w:t>modifiés</w:t>
      </w:r>
      <w:r w:rsidRPr="00417F09">
        <w:rPr>
          <w:spacing w:val="-4"/>
          <w:lang w:val="fr-CA"/>
        </w:rPr>
        <w:t xml:space="preserve"> </w:t>
      </w:r>
      <w:r w:rsidRPr="00417F09">
        <w:rPr>
          <w:lang w:val="fr-CA"/>
        </w:rPr>
        <w:t>par</w:t>
      </w:r>
      <w:r w:rsidRPr="00417F09">
        <w:rPr>
          <w:spacing w:val="-5"/>
          <w:lang w:val="fr-CA"/>
        </w:rPr>
        <w:t xml:space="preserve"> </w:t>
      </w:r>
      <w:r w:rsidRPr="00417F09">
        <w:rPr>
          <w:lang w:val="fr-CA"/>
        </w:rPr>
        <w:t>l'amendement.</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84" w:name="ARTICLE_82_-_QUESTION_PRÉALABLE"/>
      <w:bookmarkStart w:id="285" w:name="_bookmark93"/>
      <w:bookmarkStart w:id="286" w:name="_Toc6500795"/>
      <w:bookmarkEnd w:id="284"/>
      <w:bookmarkEnd w:id="285"/>
      <w:r w:rsidRPr="00417F09">
        <w:rPr>
          <w:lang w:val="fr-CA"/>
        </w:rPr>
        <w:t>ARTICLE 8</w:t>
      </w:r>
      <w:r w:rsidR="00FA738F">
        <w:rPr>
          <w:lang w:val="fr-CA"/>
        </w:rPr>
        <w:t>6</w:t>
      </w:r>
      <w:r w:rsidRPr="00417F09">
        <w:rPr>
          <w:lang w:val="fr-CA"/>
        </w:rPr>
        <w:t xml:space="preserve"> - QUESTION PRÉALABLE</w:t>
      </w:r>
      <w:bookmarkEnd w:id="286"/>
    </w:p>
    <w:p w:rsidR="001707E9" w:rsidRPr="00417F09" w:rsidRDefault="00290D7E">
      <w:pPr>
        <w:pStyle w:val="Corpsdetexte"/>
        <w:spacing w:before="235"/>
        <w:ind w:left="140" w:right="136"/>
        <w:jc w:val="both"/>
        <w:rPr>
          <w:lang w:val="fr-CA"/>
        </w:rPr>
      </w:pPr>
      <w:r w:rsidRPr="00417F09">
        <w:rPr>
          <w:lang w:val="fr-CA"/>
        </w:rPr>
        <w:t>La question préalable a pour but de terminer la discussion après au moins cinq interventions sur une proposition, un amendement ou un sous-amendement à la question principale et d'obliger l'assemblée à donner un vote immédiatement sur la question en discussion. Pour être adoptée, la question préalable doit recevoir l’appui des deux tiers (2/3) des membres présents. Si la question préalable est rejetée, elle ne peut être reposée qu'après cinq nouvelles interventions.</w:t>
      </w:r>
    </w:p>
    <w:p w:rsidR="001707E9" w:rsidRPr="00417F09" w:rsidRDefault="001707E9">
      <w:pPr>
        <w:pStyle w:val="Corpsdetexte"/>
        <w:spacing w:before="4"/>
        <w:rPr>
          <w:sz w:val="19"/>
          <w:lang w:val="fr-CA"/>
        </w:rPr>
      </w:pPr>
    </w:p>
    <w:p w:rsidR="001707E9" w:rsidRPr="00417F09" w:rsidRDefault="00290D7E">
      <w:pPr>
        <w:pStyle w:val="Corpsdetexte"/>
        <w:ind w:left="140" w:right="136"/>
        <w:jc w:val="both"/>
        <w:rPr>
          <w:lang w:val="fr-CA"/>
        </w:rPr>
      </w:pPr>
      <w:r w:rsidRPr="00417F09">
        <w:rPr>
          <w:lang w:val="fr-CA"/>
        </w:rPr>
        <w:t>Le membre ayant proposé la question préalable doit mentionner si elle s'applique au sous- amendement, à l'amendement ou à la proposition principale. Il doit, de plus, indiquer s’il laisse intervenir les personnes inscrites sur la liste.</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87" w:name="ARTICLE_83_-_QUESTION_DE_PRIVILÈGE"/>
      <w:bookmarkStart w:id="288" w:name="_bookmark94"/>
      <w:bookmarkStart w:id="289" w:name="_Toc6500796"/>
      <w:bookmarkEnd w:id="287"/>
      <w:bookmarkEnd w:id="288"/>
      <w:r w:rsidRPr="00417F09">
        <w:rPr>
          <w:lang w:val="fr-CA"/>
        </w:rPr>
        <w:t>ARTICLE 8</w:t>
      </w:r>
      <w:r w:rsidR="00FA738F">
        <w:rPr>
          <w:lang w:val="fr-CA"/>
        </w:rPr>
        <w:t>7</w:t>
      </w:r>
      <w:r w:rsidRPr="00417F09">
        <w:rPr>
          <w:lang w:val="fr-CA"/>
        </w:rPr>
        <w:t xml:space="preserve"> - QUESTION DE PRIVILÈGE</w:t>
      </w:r>
      <w:bookmarkEnd w:id="289"/>
    </w:p>
    <w:p w:rsidR="001707E9" w:rsidRPr="00417F09" w:rsidRDefault="00290D7E">
      <w:pPr>
        <w:pStyle w:val="Corpsdetexte"/>
        <w:spacing w:before="235"/>
        <w:ind w:left="140" w:right="132"/>
        <w:jc w:val="both"/>
        <w:rPr>
          <w:lang w:val="fr-CA"/>
        </w:rPr>
      </w:pPr>
      <w:r w:rsidRPr="00417F09">
        <w:rPr>
          <w:lang w:val="fr-CA"/>
        </w:rPr>
        <w:t xml:space="preserve">La question de privilège a pour but de permettre à un membre, en tout temps, dans une assemblée, de prendre la parole sur une question d'urgence ayant trait à un cas particulier ou d'intérêt général pour le </w:t>
      </w:r>
      <w:r w:rsidR="00252C86">
        <w:rPr>
          <w:lang w:val="fr-CA"/>
        </w:rPr>
        <w:t>syndicat</w:t>
      </w:r>
      <w:r w:rsidRPr="00417F09">
        <w:rPr>
          <w:lang w:val="fr-CA"/>
        </w:rPr>
        <w:t>.</w:t>
      </w:r>
    </w:p>
    <w:p w:rsidR="001707E9" w:rsidRPr="00417F09" w:rsidRDefault="001707E9">
      <w:pPr>
        <w:pStyle w:val="Corpsdetexte"/>
        <w:spacing w:before="4"/>
        <w:rPr>
          <w:sz w:val="29"/>
          <w:lang w:val="fr-CA"/>
        </w:rPr>
      </w:pPr>
    </w:p>
    <w:p w:rsidR="001707E9" w:rsidRPr="00417F09" w:rsidRDefault="00290D7E">
      <w:pPr>
        <w:pStyle w:val="Titre1"/>
        <w:jc w:val="both"/>
        <w:rPr>
          <w:lang w:val="fr-CA"/>
        </w:rPr>
      </w:pPr>
      <w:bookmarkStart w:id="290" w:name="ARTICLE_84_-_ÉTIQUETTE"/>
      <w:bookmarkStart w:id="291" w:name="_bookmark95"/>
      <w:bookmarkStart w:id="292" w:name="_Toc6500797"/>
      <w:bookmarkEnd w:id="290"/>
      <w:bookmarkEnd w:id="291"/>
      <w:r w:rsidRPr="00417F09">
        <w:rPr>
          <w:lang w:val="fr-CA"/>
        </w:rPr>
        <w:t>ARTICLE 8</w:t>
      </w:r>
      <w:r w:rsidR="00FA738F">
        <w:rPr>
          <w:lang w:val="fr-CA"/>
        </w:rPr>
        <w:t>8</w:t>
      </w:r>
      <w:r w:rsidRPr="00417F09">
        <w:rPr>
          <w:lang w:val="fr-CA"/>
        </w:rPr>
        <w:t xml:space="preserve"> - ÉTIQUETTE</w:t>
      </w:r>
      <w:bookmarkEnd w:id="292"/>
    </w:p>
    <w:p w:rsidR="001707E9" w:rsidRPr="00417F09" w:rsidRDefault="00290D7E">
      <w:pPr>
        <w:pStyle w:val="Corpsdetexte"/>
        <w:spacing w:before="240"/>
        <w:ind w:left="140" w:right="135"/>
        <w:jc w:val="both"/>
        <w:rPr>
          <w:lang w:val="fr-CA"/>
        </w:rPr>
      </w:pPr>
      <w:r w:rsidRPr="00417F09">
        <w:rPr>
          <w:lang w:val="fr-CA"/>
        </w:rPr>
        <w:t>Durant les séances, les membres sont assis et le silence doit être strictement observé afin de ne pas nuire aux délibérations. Lorsqu'un membre prend la parole, il se tient debout et s'adresse à la personne présidente, il se borne à la question en discussion en évitant de personnaliser les débats. Quand plusieurs membres se lèvent en même temps pour intervenir, la personne présidente décide alors lequel a priorité.</w:t>
      </w:r>
    </w:p>
    <w:p w:rsidR="001707E9" w:rsidRPr="00417F09" w:rsidRDefault="001707E9">
      <w:pPr>
        <w:pStyle w:val="Corpsdetexte"/>
        <w:spacing w:before="4"/>
        <w:rPr>
          <w:sz w:val="29"/>
          <w:lang w:val="fr-CA"/>
        </w:rPr>
      </w:pPr>
    </w:p>
    <w:p w:rsidR="001707E9" w:rsidRPr="00417F09" w:rsidRDefault="00290D7E">
      <w:pPr>
        <w:pStyle w:val="Titre1"/>
        <w:jc w:val="both"/>
        <w:rPr>
          <w:lang w:val="fr-CA"/>
        </w:rPr>
      </w:pPr>
      <w:bookmarkStart w:id="293" w:name="ARTICLE_85_-_DROIT_DE_PAROLE"/>
      <w:bookmarkStart w:id="294" w:name="_bookmark96"/>
      <w:bookmarkStart w:id="295" w:name="_Toc6500798"/>
      <w:bookmarkEnd w:id="293"/>
      <w:bookmarkEnd w:id="294"/>
      <w:r w:rsidRPr="00417F09">
        <w:rPr>
          <w:lang w:val="fr-CA"/>
        </w:rPr>
        <w:t>ARTICLE 8</w:t>
      </w:r>
      <w:r w:rsidR="00FA738F">
        <w:rPr>
          <w:lang w:val="fr-CA"/>
        </w:rPr>
        <w:t>9</w:t>
      </w:r>
      <w:r w:rsidRPr="00417F09">
        <w:rPr>
          <w:lang w:val="fr-CA"/>
        </w:rPr>
        <w:t xml:space="preserve"> - DROIT DE PAROLE</w:t>
      </w:r>
      <w:bookmarkEnd w:id="295"/>
    </w:p>
    <w:p w:rsidR="001707E9" w:rsidRPr="00417F09" w:rsidRDefault="00290D7E" w:rsidP="00147330">
      <w:pPr>
        <w:pStyle w:val="Corpsdetexte"/>
        <w:spacing w:before="240"/>
        <w:ind w:left="140" w:right="146"/>
        <w:jc w:val="both"/>
        <w:rPr>
          <w:lang w:val="fr-CA"/>
        </w:rPr>
      </w:pPr>
      <w:r w:rsidRPr="00417F09">
        <w:rPr>
          <w:lang w:val="fr-CA"/>
        </w:rPr>
        <w:t>La personne présidente d'assemblée donne le droit de parole à tour de rôle</w:t>
      </w:r>
      <w:r w:rsidR="005F63CC">
        <w:rPr>
          <w:lang w:val="fr-CA"/>
        </w:rPr>
        <w:t>,</w:t>
      </w:r>
      <w:r w:rsidRPr="00417F09">
        <w:rPr>
          <w:lang w:val="fr-CA"/>
        </w:rPr>
        <w:t xml:space="preserve"> mais une oratrice ou un orateur ne peut parler sur le deuxième tour tant que des membres ont signifié leur intention de parler sur le premier tour. Il en est ainsi pour les autres tours. La personne présidente peut</w:t>
      </w:r>
      <w:r w:rsidR="00147330">
        <w:rPr>
          <w:lang w:val="fr-CA"/>
        </w:rPr>
        <w:t xml:space="preserve"> </w:t>
      </w:r>
      <w:r w:rsidRPr="00417F09">
        <w:rPr>
          <w:lang w:val="fr-CA"/>
        </w:rPr>
        <w:t>exiger que les personnes intervenantes se limitent à cinq minutes sur le premier tour et à trois minutes sur les tours suivants.</w:t>
      </w:r>
    </w:p>
    <w:p w:rsidR="001707E9" w:rsidRPr="00417F09" w:rsidRDefault="001707E9">
      <w:pPr>
        <w:pStyle w:val="Corpsdetexte"/>
        <w:spacing w:before="4"/>
        <w:rPr>
          <w:sz w:val="29"/>
          <w:lang w:val="fr-CA"/>
        </w:rPr>
      </w:pPr>
    </w:p>
    <w:p w:rsidR="001707E9" w:rsidRPr="00417F09" w:rsidRDefault="00290D7E">
      <w:pPr>
        <w:pStyle w:val="Titre1"/>
        <w:jc w:val="both"/>
        <w:rPr>
          <w:lang w:val="fr-CA"/>
        </w:rPr>
      </w:pPr>
      <w:bookmarkStart w:id="296" w:name="ARTICLE_86_-_RAPPEL_À_L'ORDRE"/>
      <w:bookmarkStart w:id="297" w:name="_bookmark97"/>
      <w:bookmarkStart w:id="298" w:name="_Toc6500799"/>
      <w:bookmarkEnd w:id="296"/>
      <w:bookmarkEnd w:id="297"/>
      <w:r w:rsidRPr="00417F09">
        <w:rPr>
          <w:lang w:val="fr-CA"/>
        </w:rPr>
        <w:lastRenderedPageBreak/>
        <w:t xml:space="preserve">ARTICLE </w:t>
      </w:r>
      <w:r w:rsidR="00FA738F">
        <w:rPr>
          <w:lang w:val="fr-CA"/>
        </w:rPr>
        <w:t>90</w:t>
      </w:r>
      <w:r w:rsidRPr="00417F09">
        <w:rPr>
          <w:lang w:val="fr-CA"/>
        </w:rPr>
        <w:t>- RAPPEL À L'ORDRE</w:t>
      </w:r>
      <w:bookmarkEnd w:id="298"/>
    </w:p>
    <w:p w:rsidR="001707E9" w:rsidRPr="00417F09" w:rsidRDefault="00290D7E">
      <w:pPr>
        <w:pStyle w:val="Corpsdetexte"/>
        <w:spacing w:before="240"/>
        <w:ind w:left="140" w:right="141"/>
        <w:jc w:val="both"/>
        <w:rPr>
          <w:lang w:val="fr-CA"/>
        </w:rPr>
      </w:pPr>
      <w:r w:rsidRPr="00417F09">
        <w:rPr>
          <w:lang w:val="fr-CA"/>
        </w:rPr>
        <w:t>Tout membre qui s'écarte de la question, emploie des expressions blessantes doit être immédiatement rappelé à l'ordre par la personne présidente; en cas de récidive, cette dernière doit, sur ordre de l'assemblée, lui refuser la parole pour toute la séance.</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299" w:name="ARTICLE_87_-_POINT_D'ORDRE"/>
      <w:bookmarkStart w:id="300" w:name="_bookmark98"/>
      <w:bookmarkStart w:id="301" w:name="_Toc6500800"/>
      <w:bookmarkEnd w:id="299"/>
      <w:bookmarkEnd w:id="300"/>
      <w:r w:rsidRPr="00417F09">
        <w:rPr>
          <w:lang w:val="fr-CA"/>
        </w:rPr>
        <w:t xml:space="preserve">ARTICLE </w:t>
      </w:r>
      <w:r w:rsidR="00FA738F">
        <w:rPr>
          <w:lang w:val="fr-CA"/>
        </w:rPr>
        <w:t>91</w:t>
      </w:r>
      <w:r w:rsidRPr="00417F09">
        <w:rPr>
          <w:lang w:val="fr-CA"/>
        </w:rPr>
        <w:t xml:space="preserve"> - POINT D'ORDRE</w:t>
      </w:r>
      <w:bookmarkEnd w:id="301"/>
    </w:p>
    <w:p w:rsidR="001707E9" w:rsidRPr="00417F09" w:rsidRDefault="00290D7E">
      <w:pPr>
        <w:pStyle w:val="Corpsdetexte"/>
        <w:spacing w:before="235"/>
        <w:ind w:left="140"/>
        <w:rPr>
          <w:lang w:val="fr-CA"/>
        </w:rPr>
      </w:pPr>
      <w:r w:rsidRPr="00417F09">
        <w:rPr>
          <w:lang w:val="fr-CA"/>
        </w:rPr>
        <w:t>Lorsqu'un point d'ordre est soulevé, toute discussion sur la proposition cesse. La personne présidente en décide, sauf appel à l'assemblée.</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302" w:name="ARTICLE_88_-_CONTESTATION_SUR_LA_PROCÉDU"/>
      <w:bookmarkStart w:id="303" w:name="_bookmark99"/>
      <w:bookmarkStart w:id="304" w:name="_Toc6500801"/>
      <w:bookmarkEnd w:id="302"/>
      <w:bookmarkEnd w:id="303"/>
      <w:r w:rsidRPr="00417F09">
        <w:rPr>
          <w:lang w:val="fr-CA"/>
        </w:rPr>
        <w:t xml:space="preserve">ARTICLE </w:t>
      </w:r>
      <w:r w:rsidR="00FA738F">
        <w:rPr>
          <w:lang w:val="fr-CA"/>
        </w:rPr>
        <w:t>92</w:t>
      </w:r>
      <w:r w:rsidRPr="00417F09">
        <w:rPr>
          <w:lang w:val="fr-CA"/>
        </w:rPr>
        <w:t xml:space="preserve"> - CONTESTATION SUR LA PROCÉDURE</w:t>
      </w:r>
      <w:bookmarkEnd w:id="304"/>
    </w:p>
    <w:p w:rsidR="001707E9" w:rsidRPr="00417F09" w:rsidRDefault="00290D7E">
      <w:pPr>
        <w:pStyle w:val="Corpsdetexte"/>
        <w:spacing w:before="235"/>
        <w:ind w:left="140"/>
        <w:rPr>
          <w:lang w:val="fr-CA"/>
        </w:rPr>
      </w:pPr>
      <w:r w:rsidRPr="00417F09">
        <w:rPr>
          <w:lang w:val="fr-CA"/>
        </w:rPr>
        <w:t>En cas de contestation sur une procédure non prévue dans les présents statuts et règlements, le code de procédures de la CSN s'applique.</w:t>
      </w:r>
    </w:p>
    <w:p w:rsidR="001707E9" w:rsidRPr="00417F09" w:rsidRDefault="001707E9">
      <w:pPr>
        <w:pStyle w:val="Corpsdetexte"/>
        <w:spacing w:before="9"/>
        <w:rPr>
          <w:sz w:val="29"/>
          <w:lang w:val="fr-CA"/>
        </w:rPr>
      </w:pPr>
    </w:p>
    <w:p w:rsidR="001707E9" w:rsidRPr="00417F09" w:rsidRDefault="00290D7E">
      <w:pPr>
        <w:pStyle w:val="Titre1"/>
        <w:jc w:val="both"/>
        <w:rPr>
          <w:lang w:val="fr-CA"/>
        </w:rPr>
      </w:pPr>
      <w:bookmarkStart w:id="305" w:name="ARTICLE_89_-_APPEL_DE_LA_DÉCISION_DE_LA_"/>
      <w:bookmarkStart w:id="306" w:name="_bookmark100"/>
      <w:bookmarkStart w:id="307" w:name="_Toc6500802"/>
      <w:bookmarkEnd w:id="305"/>
      <w:bookmarkEnd w:id="306"/>
      <w:r w:rsidRPr="00417F09">
        <w:rPr>
          <w:lang w:val="fr-CA"/>
        </w:rPr>
        <w:t xml:space="preserve">ARTICLE </w:t>
      </w:r>
      <w:r w:rsidR="002D2AFE">
        <w:rPr>
          <w:lang w:val="fr-CA"/>
        </w:rPr>
        <w:t>9</w:t>
      </w:r>
      <w:r w:rsidR="00FA738F">
        <w:rPr>
          <w:lang w:val="fr-CA"/>
        </w:rPr>
        <w:t>3</w:t>
      </w:r>
      <w:r w:rsidRPr="00417F09">
        <w:rPr>
          <w:lang w:val="fr-CA"/>
        </w:rPr>
        <w:t xml:space="preserve"> - APPEL DE LA DÉCISION DE LA PRÉSIDENCE</w:t>
      </w:r>
      <w:bookmarkEnd w:id="307"/>
    </w:p>
    <w:p w:rsidR="001707E9" w:rsidRPr="003B5C08" w:rsidRDefault="00290D7E">
      <w:pPr>
        <w:pStyle w:val="Corpsdetexte"/>
        <w:spacing w:before="235"/>
        <w:ind w:left="140"/>
        <w:rPr>
          <w:lang w:val="fr-CA"/>
        </w:rPr>
      </w:pPr>
      <w:r w:rsidRPr="00417F09">
        <w:rPr>
          <w:lang w:val="fr-CA"/>
        </w:rPr>
        <w:t>Lorsqu'il</w:t>
      </w:r>
      <w:r w:rsidRPr="00417F09">
        <w:rPr>
          <w:spacing w:val="-13"/>
          <w:lang w:val="fr-CA"/>
        </w:rPr>
        <w:t xml:space="preserve"> </w:t>
      </w:r>
      <w:r w:rsidRPr="00417F09">
        <w:rPr>
          <w:lang w:val="fr-CA"/>
        </w:rPr>
        <w:t>y</w:t>
      </w:r>
      <w:r w:rsidRPr="00417F09">
        <w:rPr>
          <w:spacing w:val="-12"/>
          <w:lang w:val="fr-CA"/>
        </w:rPr>
        <w:t xml:space="preserve"> </w:t>
      </w:r>
      <w:r w:rsidRPr="00417F09">
        <w:rPr>
          <w:lang w:val="fr-CA"/>
        </w:rPr>
        <w:t>a</w:t>
      </w:r>
      <w:r w:rsidRPr="00417F09">
        <w:rPr>
          <w:spacing w:val="-13"/>
          <w:lang w:val="fr-CA"/>
        </w:rPr>
        <w:t xml:space="preserve"> </w:t>
      </w:r>
      <w:r w:rsidRPr="00417F09">
        <w:rPr>
          <w:lang w:val="fr-CA"/>
        </w:rPr>
        <w:t>appel</w:t>
      </w:r>
      <w:r w:rsidRPr="00417F09">
        <w:rPr>
          <w:spacing w:val="-13"/>
          <w:lang w:val="fr-CA"/>
        </w:rPr>
        <w:t xml:space="preserve"> </w:t>
      </w:r>
      <w:r w:rsidRPr="00417F09">
        <w:rPr>
          <w:lang w:val="fr-CA"/>
        </w:rPr>
        <w:t>de</w:t>
      </w:r>
      <w:r w:rsidRPr="00417F09">
        <w:rPr>
          <w:spacing w:val="-12"/>
          <w:lang w:val="fr-CA"/>
        </w:rPr>
        <w:t xml:space="preserve"> </w:t>
      </w:r>
      <w:r w:rsidRPr="00417F09">
        <w:rPr>
          <w:lang w:val="fr-CA"/>
        </w:rPr>
        <w:t>la</w:t>
      </w:r>
      <w:r w:rsidRPr="00417F09">
        <w:rPr>
          <w:spacing w:val="-13"/>
          <w:lang w:val="fr-CA"/>
        </w:rPr>
        <w:t xml:space="preserve"> </w:t>
      </w:r>
      <w:r w:rsidRPr="00417F09">
        <w:rPr>
          <w:lang w:val="fr-CA"/>
        </w:rPr>
        <w:t>décision</w:t>
      </w:r>
      <w:r w:rsidRPr="00417F09">
        <w:rPr>
          <w:spacing w:val="-13"/>
          <w:lang w:val="fr-CA"/>
        </w:rPr>
        <w:t xml:space="preserve"> </w:t>
      </w:r>
      <w:r w:rsidRPr="00417F09">
        <w:rPr>
          <w:lang w:val="fr-CA"/>
        </w:rPr>
        <w:t>de</w:t>
      </w:r>
      <w:r w:rsidRPr="00417F09">
        <w:rPr>
          <w:spacing w:val="-12"/>
          <w:lang w:val="fr-CA"/>
        </w:rPr>
        <w:t xml:space="preserve"> </w:t>
      </w:r>
      <w:r w:rsidRPr="00417F09">
        <w:rPr>
          <w:lang w:val="fr-CA"/>
        </w:rPr>
        <w:t>la</w:t>
      </w:r>
      <w:r w:rsidRPr="00417F09">
        <w:rPr>
          <w:spacing w:val="-13"/>
          <w:lang w:val="fr-CA"/>
        </w:rPr>
        <w:t xml:space="preserve"> </w:t>
      </w:r>
      <w:r w:rsidRPr="00417F09">
        <w:rPr>
          <w:lang w:val="fr-CA"/>
        </w:rPr>
        <w:t>présidence,</w:t>
      </w:r>
      <w:r w:rsidRPr="00417F09">
        <w:rPr>
          <w:spacing w:val="-12"/>
          <w:lang w:val="fr-CA"/>
        </w:rPr>
        <w:t xml:space="preserve"> </w:t>
      </w:r>
      <w:r w:rsidRPr="00417F09">
        <w:rPr>
          <w:lang w:val="fr-CA"/>
        </w:rPr>
        <w:t>le</w:t>
      </w:r>
      <w:r w:rsidRPr="00417F09">
        <w:rPr>
          <w:spacing w:val="-12"/>
          <w:lang w:val="fr-CA"/>
        </w:rPr>
        <w:t xml:space="preserve"> </w:t>
      </w:r>
      <w:r w:rsidRPr="00417F09">
        <w:rPr>
          <w:lang w:val="fr-CA"/>
        </w:rPr>
        <w:t>vote</w:t>
      </w:r>
      <w:r w:rsidRPr="00417F09">
        <w:rPr>
          <w:spacing w:val="-12"/>
          <w:lang w:val="fr-CA"/>
        </w:rPr>
        <w:t xml:space="preserve"> </w:t>
      </w:r>
      <w:r w:rsidRPr="00417F09">
        <w:rPr>
          <w:lang w:val="fr-CA"/>
        </w:rPr>
        <w:t>se</w:t>
      </w:r>
      <w:r w:rsidRPr="00417F09">
        <w:rPr>
          <w:spacing w:val="-12"/>
          <w:lang w:val="fr-CA"/>
        </w:rPr>
        <w:t xml:space="preserve"> </w:t>
      </w:r>
      <w:r w:rsidRPr="00417F09">
        <w:rPr>
          <w:lang w:val="fr-CA"/>
        </w:rPr>
        <w:t>prend</w:t>
      </w:r>
      <w:r w:rsidRPr="00417F09">
        <w:rPr>
          <w:spacing w:val="-13"/>
          <w:lang w:val="fr-CA"/>
        </w:rPr>
        <w:t xml:space="preserve"> </w:t>
      </w:r>
      <w:r w:rsidRPr="00417F09">
        <w:rPr>
          <w:lang w:val="fr-CA"/>
        </w:rPr>
        <w:t>sans</w:t>
      </w:r>
      <w:r w:rsidRPr="00417F09">
        <w:rPr>
          <w:spacing w:val="-8"/>
          <w:lang w:val="fr-CA"/>
        </w:rPr>
        <w:t xml:space="preserve"> </w:t>
      </w:r>
      <w:r w:rsidRPr="00417F09">
        <w:rPr>
          <w:lang w:val="fr-CA"/>
        </w:rPr>
        <w:t>discussion.</w:t>
      </w:r>
      <w:r w:rsidRPr="00417F09">
        <w:rPr>
          <w:spacing w:val="-13"/>
          <w:lang w:val="fr-CA"/>
        </w:rPr>
        <w:t xml:space="preserve"> </w:t>
      </w:r>
      <w:r w:rsidRPr="003B5C08">
        <w:rPr>
          <w:lang w:val="fr-CA"/>
        </w:rPr>
        <w:t>En</w:t>
      </w:r>
      <w:r w:rsidRPr="003B5C08">
        <w:rPr>
          <w:spacing w:val="-13"/>
          <w:lang w:val="fr-CA"/>
        </w:rPr>
        <w:t xml:space="preserve"> </w:t>
      </w:r>
      <w:r w:rsidRPr="003B5C08">
        <w:rPr>
          <w:lang w:val="fr-CA"/>
        </w:rPr>
        <w:t>cas</w:t>
      </w:r>
      <w:r w:rsidRPr="003B5C08">
        <w:rPr>
          <w:spacing w:val="-14"/>
          <w:lang w:val="fr-CA"/>
        </w:rPr>
        <w:t xml:space="preserve"> </w:t>
      </w:r>
      <w:r w:rsidRPr="003B5C08">
        <w:rPr>
          <w:lang w:val="fr-CA"/>
        </w:rPr>
        <w:t>d'égalité des voix, la décision est</w:t>
      </w:r>
      <w:r w:rsidRPr="003B5C08">
        <w:rPr>
          <w:spacing w:val="-14"/>
          <w:lang w:val="fr-CA"/>
        </w:rPr>
        <w:t xml:space="preserve"> </w:t>
      </w:r>
      <w:r w:rsidRPr="003B5C08">
        <w:rPr>
          <w:lang w:val="fr-CA"/>
        </w:rPr>
        <w:t>maintenue.</w:t>
      </w:r>
    </w:p>
    <w:p w:rsidR="00171D25" w:rsidRPr="00CB0F94" w:rsidRDefault="00171D25" w:rsidP="00351F24">
      <w:pPr>
        <w:pStyle w:val="Titre1"/>
        <w:ind w:left="0"/>
        <w:jc w:val="both"/>
        <w:rPr>
          <w:lang w:val="fr-CA"/>
        </w:rPr>
      </w:pPr>
    </w:p>
    <w:sectPr w:rsidR="00171D25" w:rsidRPr="00CB0F94">
      <w:pgSz w:w="12240" w:h="15840"/>
      <w:pgMar w:top="980" w:right="1660" w:bottom="1200" w:left="1660" w:header="71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523" w:rsidRDefault="00292523">
      <w:r>
        <w:separator/>
      </w:r>
    </w:p>
  </w:endnote>
  <w:endnote w:type="continuationSeparator" w:id="0">
    <w:p w:rsidR="00292523" w:rsidRDefault="0029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Pr="0089058C" w:rsidRDefault="00292523" w:rsidP="00351F24">
    <w:pPr>
      <w:pStyle w:val="Pieddepage"/>
      <w:pBdr>
        <w:top w:val="single" w:sz="4" w:space="1" w:color="auto"/>
      </w:pBdr>
      <w:jc w:val="center"/>
      <w:rPr>
        <w:caps/>
        <w:sz w:val="18"/>
        <w:szCs w:val="18"/>
      </w:rPr>
    </w:pPr>
    <w:r w:rsidRPr="0089058C">
      <w:rPr>
        <w:caps/>
        <w:sz w:val="18"/>
        <w:szCs w:val="18"/>
      </w:rPr>
      <w:t>- </w:t>
    </w:r>
    <w:r w:rsidRPr="0089058C">
      <w:rPr>
        <w:caps/>
        <w:sz w:val="18"/>
        <w:szCs w:val="18"/>
      </w:rPr>
      <w:fldChar w:fldCharType="begin"/>
    </w:r>
    <w:r w:rsidRPr="0089058C">
      <w:rPr>
        <w:caps/>
        <w:sz w:val="18"/>
        <w:szCs w:val="18"/>
      </w:rPr>
      <w:instrText xml:space="preserve"> PAGE  \* roman  \* MERGEFORMAT </w:instrText>
    </w:r>
    <w:r w:rsidRPr="0089058C">
      <w:rPr>
        <w:caps/>
        <w:sz w:val="18"/>
        <w:szCs w:val="18"/>
      </w:rPr>
      <w:fldChar w:fldCharType="separate"/>
    </w:r>
    <w:r w:rsidRPr="0089058C">
      <w:rPr>
        <w:caps/>
        <w:noProof/>
        <w:sz w:val="18"/>
        <w:szCs w:val="18"/>
      </w:rPr>
      <w:t>xxx</w:t>
    </w:r>
    <w:r w:rsidRPr="0089058C">
      <w:rPr>
        <w:caps/>
        <w:sz w:val="18"/>
        <w:szCs w:val="18"/>
      </w:rPr>
      <w:fldChar w:fldCharType="end"/>
    </w:r>
    <w:r w:rsidRPr="0089058C">
      <w:rPr>
        <w:caps/>
        <w:sz w:val="18"/>
        <w:szCs w:val="18"/>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Pr="00351F24" w:rsidRDefault="00292523" w:rsidP="0089058C">
    <w:pPr>
      <w:pStyle w:val="Pieddepage"/>
      <w:pBdr>
        <w:top w:val="single" w:sz="4" w:space="1" w:color="auto"/>
      </w:pBdr>
      <w:jc w:val="center"/>
      <w:rPr>
        <w:caps/>
      </w:rPr>
    </w:pPr>
    <w:r w:rsidRPr="00351F24">
      <w:rPr>
        <w:caps/>
      </w:rPr>
      <w:t>- </w:t>
    </w:r>
    <w:r w:rsidRPr="00351F24">
      <w:rPr>
        <w:caps/>
      </w:rPr>
      <w:fldChar w:fldCharType="begin"/>
    </w:r>
    <w:r w:rsidRPr="00351F24">
      <w:rPr>
        <w:caps/>
      </w:rPr>
      <w:instrText xml:space="preserve"> PAGE  \* roman  \* MERGEFORMAT </w:instrText>
    </w:r>
    <w:r w:rsidRPr="00351F24">
      <w:rPr>
        <w:caps/>
      </w:rPr>
      <w:fldChar w:fldCharType="separate"/>
    </w:r>
    <w:r>
      <w:rPr>
        <w:caps/>
      </w:rPr>
      <w:t>ii</w:t>
    </w:r>
    <w:r w:rsidRPr="00351F24">
      <w:rPr>
        <w:caps/>
      </w:rPr>
      <w:fldChar w:fldCharType="end"/>
    </w:r>
    <w:r w:rsidRPr="00351F24">
      <w:rPr>
        <w:caps/>
      </w:rPr>
      <w:t> </w:t>
    </w:r>
    <w:r>
      <w:rPr>
        <w:cap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Pr="0089058C" w:rsidRDefault="00292523" w:rsidP="0089058C">
    <w:pPr>
      <w:pStyle w:val="Pieddepage"/>
      <w:pBdr>
        <w:top w:val="single" w:sz="4" w:space="1" w:color="auto"/>
      </w:pBdr>
      <w:jc w:val="center"/>
      <w:rPr>
        <w:caps/>
        <w:sz w:val="18"/>
        <w:szCs w:val="18"/>
      </w:rPr>
    </w:pPr>
    <w:r w:rsidRPr="0089058C">
      <w:rPr>
        <w:caps/>
        <w:sz w:val="18"/>
        <w:szCs w:val="18"/>
      </w:rPr>
      <w:t>- </w:t>
    </w:r>
    <w:r w:rsidRPr="0089058C">
      <w:rPr>
        <w:caps/>
        <w:sz w:val="18"/>
        <w:szCs w:val="18"/>
      </w:rPr>
      <w:fldChar w:fldCharType="begin"/>
    </w:r>
    <w:r w:rsidRPr="0089058C">
      <w:rPr>
        <w:caps/>
        <w:sz w:val="18"/>
        <w:szCs w:val="18"/>
      </w:rPr>
      <w:instrText xml:space="preserve"> PAGE  \* roman  \* MERGEFORMAT </w:instrText>
    </w:r>
    <w:r w:rsidRPr="0089058C">
      <w:rPr>
        <w:caps/>
        <w:sz w:val="18"/>
        <w:szCs w:val="18"/>
      </w:rPr>
      <w:fldChar w:fldCharType="separate"/>
    </w:r>
    <w:r w:rsidRPr="0089058C">
      <w:rPr>
        <w:caps/>
        <w:sz w:val="18"/>
        <w:szCs w:val="18"/>
      </w:rPr>
      <w:t>ii</w:t>
    </w:r>
    <w:r w:rsidRPr="0089058C">
      <w:rPr>
        <w:caps/>
        <w:sz w:val="18"/>
        <w:szCs w:val="18"/>
      </w:rPr>
      <w:fldChar w:fldCharType="end"/>
    </w:r>
    <w:r w:rsidRPr="0089058C">
      <w:rPr>
        <w:caps/>
        <w:sz w:val="18"/>
        <w:szCs w:val="18"/>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Pr="0089058C" w:rsidRDefault="00292523" w:rsidP="0089058C">
    <w:pPr>
      <w:pStyle w:val="Pieddepage"/>
      <w:pBdr>
        <w:top w:val="single" w:sz="4" w:space="1" w:color="auto"/>
      </w:pBdr>
      <w:jc w:val="center"/>
      <w:rPr>
        <w:sz w:val="18"/>
        <w:szCs w:val="18"/>
      </w:rPr>
    </w:pPr>
    <w:r w:rsidRPr="0089058C">
      <w:rPr>
        <w:sz w:val="18"/>
        <w:szCs w:val="18"/>
      </w:rPr>
      <w:t>- </w:t>
    </w:r>
    <w:sdt>
      <w:sdtPr>
        <w:rPr>
          <w:sz w:val="18"/>
          <w:szCs w:val="18"/>
        </w:rPr>
        <w:id w:val="1321531820"/>
        <w:docPartObj>
          <w:docPartGallery w:val="Page Numbers (Bottom of Page)"/>
          <w:docPartUnique/>
        </w:docPartObj>
      </w:sdtPr>
      <w:sdtContent>
        <w:r w:rsidRPr="0089058C">
          <w:rPr>
            <w:sz w:val="18"/>
            <w:szCs w:val="18"/>
          </w:rPr>
          <w:fldChar w:fldCharType="begin"/>
        </w:r>
        <w:r w:rsidRPr="0089058C">
          <w:rPr>
            <w:sz w:val="18"/>
            <w:szCs w:val="18"/>
          </w:rPr>
          <w:instrText>PAGE   \* MERGEFORMAT</w:instrText>
        </w:r>
        <w:r w:rsidRPr="0089058C">
          <w:rPr>
            <w:sz w:val="18"/>
            <w:szCs w:val="18"/>
          </w:rPr>
          <w:fldChar w:fldCharType="separate"/>
        </w:r>
        <w:r w:rsidRPr="0089058C">
          <w:rPr>
            <w:sz w:val="18"/>
            <w:szCs w:val="18"/>
            <w:lang w:val="fr-FR"/>
          </w:rPr>
          <w:t>2</w:t>
        </w:r>
        <w:r w:rsidRPr="0089058C">
          <w:rPr>
            <w:sz w:val="18"/>
            <w:szCs w:val="18"/>
          </w:rPr>
          <w:fldChar w:fldCharType="end"/>
        </w:r>
        <w:r w:rsidRPr="0089058C">
          <w:rPr>
            <w:sz w:val="18"/>
            <w:szCs w:val="18"/>
          </w:rPr>
          <w:t>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Default="00292523">
    <w:pPr>
      <w:pStyle w:val="Corpsdetexte"/>
      <w:spacing w:line="14" w:lineRule="auto"/>
      <w:rPr>
        <w:sz w:val="20"/>
      </w:rPr>
    </w:pPr>
    <w:r>
      <w:rPr>
        <w:noProof/>
      </w:rPr>
      <mc:AlternateContent>
        <mc:Choice Requires="wps">
          <w:drawing>
            <wp:anchor distT="0" distB="0" distL="114300" distR="114300" simplePos="0" relativeHeight="503280656" behindDoc="1" locked="0" layoutInCell="1" allowOverlap="1">
              <wp:simplePos x="0" y="0"/>
              <wp:positionH relativeFrom="page">
                <wp:posOffset>6463665</wp:posOffset>
              </wp:positionH>
              <wp:positionV relativeFrom="page">
                <wp:posOffset>9277350</wp:posOffset>
              </wp:positionV>
              <wp:extent cx="190500" cy="196215"/>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523" w:rsidRDefault="00292523">
                          <w:pPr>
                            <w:pStyle w:val="Corpsdetexte"/>
                            <w:spacing w:before="2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8.95pt;margin-top:730.5pt;width:15pt;height:15.45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Fsqw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" filled="f" stroked="f">
              <v:textbox inset="0,0,0,0">
                <w:txbxContent>
                  <w:p w:rsidR="00292523" w:rsidRDefault="00292523">
                    <w:pPr>
                      <w:pStyle w:val="Corpsdetexte"/>
                      <w:spacing w:before="2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Default="00292523">
    <w:pPr>
      <w:pStyle w:val="Corpsdetexte"/>
      <w:spacing w:line="14" w:lineRule="auto"/>
      <w:rPr>
        <w:sz w:val="20"/>
      </w:rPr>
    </w:pPr>
    <w:r>
      <w:rPr>
        <w:noProof/>
      </w:rPr>
      <mc:AlternateContent>
        <mc:Choice Requires="wps">
          <w:drawing>
            <wp:anchor distT="0" distB="0" distL="114300" distR="114300" simplePos="0" relativeHeight="503280704" behindDoc="1" locked="0" layoutInCell="1" allowOverlap="1">
              <wp:simplePos x="0" y="0"/>
              <wp:positionH relativeFrom="page">
                <wp:posOffset>6463665</wp:posOffset>
              </wp:positionH>
              <wp:positionV relativeFrom="page">
                <wp:posOffset>9277350</wp:posOffset>
              </wp:positionV>
              <wp:extent cx="190500" cy="196215"/>
              <wp:effectExtent l="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523" w:rsidRDefault="00292523">
                          <w:pPr>
                            <w:pStyle w:val="Corpsdetexte"/>
                            <w:spacing w:before="2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95pt;margin-top:730.5pt;width:15pt;height:15.45pt;z-index:-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" filled="f" stroked="f">
              <v:textbox inset="0,0,0,0">
                <w:txbxContent>
                  <w:p w:rsidR="00292523" w:rsidRDefault="00292523">
                    <w:pPr>
                      <w:pStyle w:val="Corpsdetexte"/>
                      <w:spacing w:before="2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523" w:rsidRDefault="00292523">
      <w:r>
        <w:separator/>
      </w:r>
    </w:p>
  </w:footnote>
  <w:footnote w:type="continuationSeparator" w:id="0">
    <w:p w:rsidR="00292523" w:rsidRDefault="0029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Pr="0089058C" w:rsidRDefault="00292523" w:rsidP="0089058C">
    <w:pPr>
      <w:pStyle w:val="En-tte"/>
      <w:pBdr>
        <w:bottom w:val="single" w:sz="4" w:space="1" w:color="auto"/>
      </w:pBdr>
      <w:rPr>
        <w:sz w:val="18"/>
        <w:szCs w:val="18"/>
        <w:lang w:val="fr-CA"/>
      </w:rPr>
    </w:pPr>
    <w:r w:rsidRPr="0089058C">
      <w:rPr>
        <w:sz w:val="18"/>
        <w:szCs w:val="18"/>
        <w:lang w:val="fr-CA"/>
      </w:rPr>
      <w:t xml:space="preserve">SYNDICAT DES TRAVAILLEURS(EUSES) DES ÉPICIERS UNIS MÉTRO-RICHELIEU (CSN) </w:t>
    </w:r>
    <w:r w:rsidRPr="0089058C">
      <w:rPr>
        <w:sz w:val="18"/>
        <w:szCs w:val="18"/>
        <w:lang w:val="fr-CA"/>
      </w:rPr>
      <w:tab/>
      <w:t>STATUTS ET RÈGLEMENTS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Pr="0089058C" w:rsidRDefault="00292523" w:rsidP="0089058C">
    <w:pPr>
      <w:pStyle w:val="En-tte"/>
      <w:pBdr>
        <w:bottom w:val="single" w:sz="4" w:space="1" w:color="auto"/>
      </w:pBdr>
      <w:rPr>
        <w:sz w:val="18"/>
        <w:szCs w:val="18"/>
        <w:lang w:val="fr-CA"/>
      </w:rPr>
    </w:pPr>
    <w:r w:rsidRPr="0089058C">
      <w:rPr>
        <w:sz w:val="18"/>
        <w:szCs w:val="18"/>
        <w:lang w:val="fr-CA"/>
      </w:rPr>
      <w:t xml:space="preserve">SYNDICAT DES TRAVAILLEURS(EUSES) DES ÉPICIERS UNIS MÉTRO-RICHELIEU (CSN) </w:t>
    </w:r>
    <w:r w:rsidRPr="0089058C">
      <w:rPr>
        <w:sz w:val="18"/>
        <w:szCs w:val="18"/>
        <w:lang w:val="fr-CA"/>
      </w:rPr>
      <w:tab/>
      <w:t>STATUTS ET RÈGLEMENTS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23" w:rsidRPr="0089058C" w:rsidRDefault="00292523" w:rsidP="0089058C">
    <w:pPr>
      <w:pStyle w:val="En-tte"/>
      <w:pBdr>
        <w:bottom w:val="single" w:sz="4" w:space="1" w:color="auto"/>
      </w:pBdr>
      <w:rPr>
        <w:sz w:val="18"/>
        <w:szCs w:val="18"/>
        <w:lang w:val="fr-CA"/>
      </w:rPr>
    </w:pPr>
    <w:r w:rsidRPr="0089058C">
      <w:rPr>
        <w:sz w:val="18"/>
        <w:szCs w:val="18"/>
        <w:lang w:val="fr-CA"/>
      </w:rPr>
      <w:t xml:space="preserve">SYNDICAT DES TRAVAILLEURS(EUSES) DES ÉPICIERS UNIS MÉTRO-RICHELIEU (CSN) </w:t>
    </w:r>
    <w:r w:rsidRPr="0089058C">
      <w:rPr>
        <w:sz w:val="18"/>
        <w:szCs w:val="18"/>
        <w:lang w:val="fr-CA"/>
      </w:rPr>
      <w:tab/>
      <w:t>STATUTS ET RÈGLEMENTS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E4CD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F52F78"/>
    <w:multiLevelType w:val="hybridMultilevel"/>
    <w:tmpl w:val="AFB06808"/>
    <w:lvl w:ilvl="0" w:tplc="63423F8A">
      <w:start w:val="1"/>
      <w:numFmt w:val="lowerLetter"/>
      <w:lvlText w:val="%1)"/>
      <w:lvlJc w:val="left"/>
      <w:pPr>
        <w:ind w:left="706" w:hanging="566"/>
      </w:pPr>
      <w:rPr>
        <w:rFonts w:ascii="Calibri" w:eastAsia="Calibri" w:hAnsi="Calibri" w:cs="Calibri" w:hint="default"/>
        <w:spacing w:val="-5"/>
        <w:w w:val="10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402216"/>
    <w:multiLevelType w:val="hybridMultilevel"/>
    <w:tmpl w:val="B9E2C1F2"/>
    <w:lvl w:ilvl="0" w:tplc="EA7C34E8">
      <w:start w:val="1"/>
      <w:numFmt w:val="lowerLetter"/>
      <w:lvlText w:val="%1)"/>
      <w:lvlJc w:val="left"/>
      <w:pPr>
        <w:ind w:left="706" w:hanging="566"/>
      </w:pPr>
      <w:rPr>
        <w:rFonts w:ascii="Calibri" w:eastAsia="Calibri" w:hAnsi="Calibri" w:cs="Calibri" w:hint="default"/>
        <w:spacing w:val="-5"/>
        <w:w w:val="100"/>
        <w:sz w:val="22"/>
        <w:szCs w:val="22"/>
      </w:rPr>
    </w:lvl>
    <w:lvl w:ilvl="1" w:tplc="1784A67C">
      <w:numFmt w:val="bullet"/>
      <w:lvlText w:val="•"/>
      <w:lvlJc w:val="left"/>
      <w:pPr>
        <w:ind w:left="1522" w:hanging="566"/>
      </w:pPr>
      <w:rPr>
        <w:rFonts w:hint="default"/>
      </w:rPr>
    </w:lvl>
    <w:lvl w:ilvl="2" w:tplc="72B06A36">
      <w:numFmt w:val="bullet"/>
      <w:lvlText w:val="•"/>
      <w:lvlJc w:val="left"/>
      <w:pPr>
        <w:ind w:left="2344" w:hanging="566"/>
      </w:pPr>
      <w:rPr>
        <w:rFonts w:hint="default"/>
      </w:rPr>
    </w:lvl>
    <w:lvl w:ilvl="3" w:tplc="10528A0E">
      <w:numFmt w:val="bullet"/>
      <w:lvlText w:val="•"/>
      <w:lvlJc w:val="left"/>
      <w:pPr>
        <w:ind w:left="3166" w:hanging="566"/>
      </w:pPr>
      <w:rPr>
        <w:rFonts w:hint="default"/>
      </w:rPr>
    </w:lvl>
    <w:lvl w:ilvl="4" w:tplc="C1AA37AC">
      <w:numFmt w:val="bullet"/>
      <w:lvlText w:val="•"/>
      <w:lvlJc w:val="left"/>
      <w:pPr>
        <w:ind w:left="3988" w:hanging="566"/>
      </w:pPr>
      <w:rPr>
        <w:rFonts w:hint="default"/>
      </w:rPr>
    </w:lvl>
    <w:lvl w:ilvl="5" w:tplc="1C96F740">
      <w:numFmt w:val="bullet"/>
      <w:lvlText w:val="•"/>
      <w:lvlJc w:val="left"/>
      <w:pPr>
        <w:ind w:left="4810" w:hanging="566"/>
      </w:pPr>
      <w:rPr>
        <w:rFonts w:hint="default"/>
      </w:rPr>
    </w:lvl>
    <w:lvl w:ilvl="6" w:tplc="E45AFF66">
      <w:numFmt w:val="bullet"/>
      <w:lvlText w:val="•"/>
      <w:lvlJc w:val="left"/>
      <w:pPr>
        <w:ind w:left="5632" w:hanging="566"/>
      </w:pPr>
      <w:rPr>
        <w:rFonts w:hint="default"/>
      </w:rPr>
    </w:lvl>
    <w:lvl w:ilvl="7" w:tplc="AE7C4F24">
      <w:numFmt w:val="bullet"/>
      <w:lvlText w:val="•"/>
      <w:lvlJc w:val="left"/>
      <w:pPr>
        <w:ind w:left="6454" w:hanging="566"/>
      </w:pPr>
      <w:rPr>
        <w:rFonts w:hint="default"/>
      </w:rPr>
    </w:lvl>
    <w:lvl w:ilvl="8" w:tplc="8A12765E">
      <w:numFmt w:val="bullet"/>
      <w:lvlText w:val="•"/>
      <w:lvlJc w:val="left"/>
      <w:pPr>
        <w:ind w:left="7276" w:hanging="566"/>
      </w:pPr>
      <w:rPr>
        <w:rFonts w:hint="default"/>
      </w:rPr>
    </w:lvl>
  </w:abstractNum>
  <w:abstractNum w:abstractNumId="3" w15:restartNumberingAfterBreak="0">
    <w:nsid w:val="0D46795E"/>
    <w:multiLevelType w:val="hybridMultilevel"/>
    <w:tmpl w:val="D36A0786"/>
    <w:lvl w:ilvl="0" w:tplc="F9CED7D8">
      <w:start w:val="1"/>
      <w:numFmt w:val="lowerLetter"/>
      <w:lvlText w:val="%1)"/>
      <w:lvlJc w:val="left"/>
      <w:pPr>
        <w:ind w:left="706" w:hanging="566"/>
      </w:pPr>
      <w:rPr>
        <w:rFonts w:ascii="Calibri" w:eastAsia="Calibri" w:hAnsi="Calibri" w:cs="Calibri" w:hint="default"/>
        <w:spacing w:val="-5"/>
        <w:w w:val="100"/>
        <w:sz w:val="22"/>
        <w:szCs w:val="22"/>
      </w:rPr>
    </w:lvl>
    <w:lvl w:ilvl="1" w:tplc="F63603D8">
      <w:numFmt w:val="bullet"/>
      <w:lvlText w:val="•"/>
      <w:lvlJc w:val="left"/>
      <w:pPr>
        <w:ind w:left="1522" w:hanging="566"/>
      </w:pPr>
      <w:rPr>
        <w:rFonts w:hint="default"/>
      </w:rPr>
    </w:lvl>
    <w:lvl w:ilvl="2" w:tplc="CCA203C2">
      <w:numFmt w:val="bullet"/>
      <w:lvlText w:val="•"/>
      <w:lvlJc w:val="left"/>
      <w:pPr>
        <w:ind w:left="2344" w:hanging="566"/>
      </w:pPr>
      <w:rPr>
        <w:rFonts w:hint="default"/>
      </w:rPr>
    </w:lvl>
    <w:lvl w:ilvl="3" w:tplc="63447D78">
      <w:numFmt w:val="bullet"/>
      <w:lvlText w:val="•"/>
      <w:lvlJc w:val="left"/>
      <w:pPr>
        <w:ind w:left="3166" w:hanging="566"/>
      </w:pPr>
      <w:rPr>
        <w:rFonts w:hint="default"/>
      </w:rPr>
    </w:lvl>
    <w:lvl w:ilvl="4" w:tplc="DC5679B8">
      <w:numFmt w:val="bullet"/>
      <w:lvlText w:val="•"/>
      <w:lvlJc w:val="left"/>
      <w:pPr>
        <w:ind w:left="3988" w:hanging="566"/>
      </w:pPr>
      <w:rPr>
        <w:rFonts w:hint="default"/>
      </w:rPr>
    </w:lvl>
    <w:lvl w:ilvl="5" w:tplc="18A4BCE4">
      <w:numFmt w:val="bullet"/>
      <w:lvlText w:val="•"/>
      <w:lvlJc w:val="left"/>
      <w:pPr>
        <w:ind w:left="4810" w:hanging="566"/>
      </w:pPr>
      <w:rPr>
        <w:rFonts w:hint="default"/>
      </w:rPr>
    </w:lvl>
    <w:lvl w:ilvl="6" w:tplc="2F7036E2">
      <w:numFmt w:val="bullet"/>
      <w:lvlText w:val="•"/>
      <w:lvlJc w:val="left"/>
      <w:pPr>
        <w:ind w:left="5632" w:hanging="566"/>
      </w:pPr>
      <w:rPr>
        <w:rFonts w:hint="default"/>
      </w:rPr>
    </w:lvl>
    <w:lvl w:ilvl="7" w:tplc="C76CFBE0">
      <w:numFmt w:val="bullet"/>
      <w:lvlText w:val="•"/>
      <w:lvlJc w:val="left"/>
      <w:pPr>
        <w:ind w:left="6454" w:hanging="566"/>
      </w:pPr>
      <w:rPr>
        <w:rFonts w:hint="default"/>
      </w:rPr>
    </w:lvl>
    <w:lvl w:ilvl="8" w:tplc="4BA6890A">
      <w:numFmt w:val="bullet"/>
      <w:lvlText w:val="•"/>
      <w:lvlJc w:val="left"/>
      <w:pPr>
        <w:ind w:left="7276" w:hanging="566"/>
      </w:pPr>
      <w:rPr>
        <w:rFonts w:hint="default"/>
      </w:rPr>
    </w:lvl>
  </w:abstractNum>
  <w:abstractNum w:abstractNumId="4" w15:restartNumberingAfterBreak="0">
    <w:nsid w:val="0F596928"/>
    <w:multiLevelType w:val="hybridMultilevel"/>
    <w:tmpl w:val="E480AB70"/>
    <w:lvl w:ilvl="0" w:tplc="5A5AAF46">
      <w:start w:val="1"/>
      <w:numFmt w:val="lowerLetter"/>
      <w:lvlText w:val="%1)"/>
      <w:lvlJc w:val="left"/>
      <w:pPr>
        <w:ind w:left="706" w:hanging="566"/>
      </w:pPr>
      <w:rPr>
        <w:rFonts w:ascii="Calibri" w:eastAsia="Calibri" w:hAnsi="Calibri" w:cs="Calibri" w:hint="default"/>
        <w:spacing w:val="-5"/>
        <w:w w:val="100"/>
        <w:sz w:val="22"/>
        <w:szCs w:val="22"/>
      </w:rPr>
    </w:lvl>
    <w:lvl w:ilvl="1" w:tplc="94E8362A">
      <w:numFmt w:val="bullet"/>
      <w:lvlText w:val="•"/>
      <w:lvlJc w:val="left"/>
      <w:pPr>
        <w:ind w:left="1522" w:hanging="566"/>
      </w:pPr>
      <w:rPr>
        <w:rFonts w:hint="default"/>
      </w:rPr>
    </w:lvl>
    <w:lvl w:ilvl="2" w:tplc="446EC1A2">
      <w:numFmt w:val="bullet"/>
      <w:lvlText w:val="•"/>
      <w:lvlJc w:val="left"/>
      <w:pPr>
        <w:ind w:left="2344" w:hanging="566"/>
      </w:pPr>
      <w:rPr>
        <w:rFonts w:hint="default"/>
      </w:rPr>
    </w:lvl>
    <w:lvl w:ilvl="3" w:tplc="F6663E5C">
      <w:numFmt w:val="bullet"/>
      <w:lvlText w:val="•"/>
      <w:lvlJc w:val="left"/>
      <w:pPr>
        <w:ind w:left="3166" w:hanging="566"/>
      </w:pPr>
      <w:rPr>
        <w:rFonts w:hint="default"/>
      </w:rPr>
    </w:lvl>
    <w:lvl w:ilvl="4" w:tplc="D0362870">
      <w:numFmt w:val="bullet"/>
      <w:lvlText w:val="•"/>
      <w:lvlJc w:val="left"/>
      <w:pPr>
        <w:ind w:left="3988" w:hanging="566"/>
      </w:pPr>
      <w:rPr>
        <w:rFonts w:hint="default"/>
      </w:rPr>
    </w:lvl>
    <w:lvl w:ilvl="5" w:tplc="A6C2EAEA">
      <w:numFmt w:val="bullet"/>
      <w:lvlText w:val="•"/>
      <w:lvlJc w:val="left"/>
      <w:pPr>
        <w:ind w:left="4810" w:hanging="566"/>
      </w:pPr>
      <w:rPr>
        <w:rFonts w:hint="default"/>
      </w:rPr>
    </w:lvl>
    <w:lvl w:ilvl="6" w:tplc="CAF80ADA">
      <w:numFmt w:val="bullet"/>
      <w:lvlText w:val="•"/>
      <w:lvlJc w:val="left"/>
      <w:pPr>
        <w:ind w:left="5632" w:hanging="566"/>
      </w:pPr>
      <w:rPr>
        <w:rFonts w:hint="default"/>
      </w:rPr>
    </w:lvl>
    <w:lvl w:ilvl="7" w:tplc="CED2DD2E">
      <w:numFmt w:val="bullet"/>
      <w:lvlText w:val="•"/>
      <w:lvlJc w:val="left"/>
      <w:pPr>
        <w:ind w:left="6454" w:hanging="566"/>
      </w:pPr>
      <w:rPr>
        <w:rFonts w:hint="default"/>
      </w:rPr>
    </w:lvl>
    <w:lvl w:ilvl="8" w:tplc="B3E04B22">
      <w:numFmt w:val="bullet"/>
      <w:lvlText w:val="•"/>
      <w:lvlJc w:val="left"/>
      <w:pPr>
        <w:ind w:left="7276" w:hanging="566"/>
      </w:pPr>
      <w:rPr>
        <w:rFonts w:hint="default"/>
      </w:rPr>
    </w:lvl>
  </w:abstractNum>
  <w:abstractNum w:abstractNumId="5" w15:restartNumberingAfterBreak="0">
    <w:nsid w:val="10FA7ACE"/>
    <w:multiLevelType w:val="hybridMultilevel"/>
    <w:tmpl w:val="0366B5E2"/>
    <w:lvl w:ilvl="0" w:tplc="45681BEE">
      <w:start w:val="1"/>
      <w:numFmt w:val="lowerLetter"/>
      <w:lvlText w:val="%1)"/>
      <w:lvlJc w:val="left"/>
      <w:pPr>
        <w:ind w:left="706" w:hanging="566"/>
      </w:pPr>
      <w:rPr>
        <w:rFonts w:ascii="Calibri" w:eastAsia="Calibri" w:hAnsi="Calibri" w:cs="Calibri" w:hint="default"/>
        <w:spacing w:val="-10"/>
        <w:w w:val="100"/>
        <w:sz w:val="22"/>
        <w:szCs w:val="22"/>
      </w:rPr>
    </w:lvl>
    <w:lvl w:ilvl="1" w:tplc="BC3246F4">
      <w:numFmt w:val="bullet"/>
      <w:lvlText w:val="•"/>
      <w:lvlJc w:val="left"/>
      <w:pPr>
        <w:ind w:left="1522" w:hanging="566"/>
      </w:pPr>
      <w:rPr>
        <w:rFonts w:hint="default"/>
      </w:rPr>
    </w:lvl>
    <w:lvl w:ilvl="2" w:tplc="61DEFE18">
      <w:numFmt w:val="bullet"/>
      <w:lvlText w:val="•"/>
      <w:lvlJc w:val="left"/>
      <w:pPr>
        <w:ind w:left="2344" w:hanging="566"/>
      </w:pPr>
      <w:rPr>
        <w:rFonts w:hint="default"/>
      </w:rPr>
    </w:lvl>
    <w:lvl w:ilvl="3" w:tplc="A8FC64D6">
      <w:numFmt w:val="bullet"/>
      <w:lvlText w:val="•"/>
      <w:lvlJc w:val="left"/>
      <w:pPr>
        <w:ind w:left="3166" w:hanging="566"/>
      </w:pPr>
      <w:rPr>
        <w:rFonts w:hint="default"/>
      </w:rPr>
    </w:lvl>
    <w:lvl w:ilvl="4" w:tplc="DF66EA38">
      <w:numFmt w:val="bullet"/>
      <w:lvlText w:val="•"/>
      <w:lvlJc w:val="left"/>
      <w:pPr>
        <w:ind w:left="3988" w:hanging="566"/>
      </w:pPr>
      <w:rPr>
        <w:rFonts w:hint="default"/>
      </w:rPr>
    </w:lvl>
    <w:lvl w:ilvl="5" w:tplc="200A873C">
      <w:numFmt w:val="bullet"/>
      <w:lvlText w:val="•"/>
      <w:lvlJc w:val="left"/>
      <w:pPr>
        <w:ind w:left="4810" w:hanging="566"/>
      </w:pPr>
      <w:rPr>
        <w:rFonts w:hint="default"/>
      </w:rPr>
    </w:lvl>
    <w:lvl w:ilvl="6" w:tplc="6BBC8A1C">
      <w:numFmt w:val="bullet"/>
      <w:lvlText w:val="•"/>
      <w:lvlJc w:val="left"/>
      <w:pPr>
        <w:ind w:left="5632" w:hanging="566"/>
      </w:pPr>
      <w:rPr>
        <w:rFonts w:hint="default"/>
      </w:rPr>
    </w:lvl>
    <w:lvl w:ilvl="7" w:tplc="F2FC507E">
      <w:numFmt w:val="bullet"/>
      <w:lvlText w:val="•"/>
      <w:lvlJc w:val="left"/>
      <w:pPr>
        <w:ind w:left="6454" w:hanging="566"/>
      </w:pPr>
      <w:rPr>
        <w:rFonts w:hint="default"/>
      </w:rPr>
    </w:lvl>
    <w:lvl w:ilvl="8" w:tplc="899ED658">
      <w:numFmt w:val="bullet"/>
      <w:lvlText w:val="•"/>
      <w:lvlJc w:val="left"/>
      <w:pPr>
        <w:ind w:left="7276" w:hanging="566"/>
      </w:pPr>
      <w:rPr>
        <w:rFonts w:hint="default"/>
      </w:rPr>
    </w:lvl>
  </w:abstractNum>
  <w:abstractNum w:abstractNumId="6" w15:restartNumberingAfterBreak="0">
    <w:nsid w:val="14ED0090"/>
    <w:multiLevelType w:val="hybridMultilevel"/>
    <w:tmpl w:val="6AEA1370"/>
    <w:lvl w:ilvl="0" w:tplc="29EA82D8">
      <w:start w:val="1"/>
      <w:numFmt w:val="lowerLetter"/>
      <w:lvlText w:val="%1)"/>
      <w:lvlJc w:val="left"/>
      <w:pPr>
        <w:ind w:left="706" w:hanging="566"/>
      </w:pPr>
      <w:rPr>
        <w:rFonts w:ascii="Calibri" w:eastAsia="Calibri" w:hAnsi="Calibri" w:cs="Calibri" w:hint="default"/>
        <w:spacing w:val="-8"/>
        <w:w w:val="100"/>
        <w:sz w:val="22"/>
        <w:szCs w:val="22"/>
      </w:rPr>
    </w:lvl>
    <w:lvl w:ilvl="1" w:tplc="23889782">
      <w:numFmt w:val="bullet"/>
      <w:lvlText w:val="•"/>
      <w:lvlJc w:val="left"/>
      <w:pPr>
        <w:ind w:left="1522" w:hanging="566"/>
      </w:pPr>
      <w:rPr>
        <w:rFonts w:hint="default"/>
      </w:rPr>
    </w:lvl>
    <w:lvl w:ilvl="2" w:tplc="BDEEC6AE">
      <w:numFmt w:val="bullet"/>
      <w:lvlText w:val="•"/>
      <w:lvlJc w:val="left"/>
      <w:pPr>
        <w:ind w:left="2344" w:hanging="566"/>
      </w:pPr>
      <w:rPr>
        <w:rFonts w:hint="default"/>
      </w:rPr>
    </w:lvl>
    <w:lvl w:ilvl="3" w:tplc="ABD0E2E8">
      <w:numFmt w:val="bullet"/>
      <w:lvlText w:val="•"/>
      <w:lvlJc w:val="left"/>
      <w:pPr>
        <w:ind w:left="3166" w:hanging="566"/>
      </w:pPr>
      <w:rPr>
        <w:rFonts w:hint="default"/>
      </w:rPr>
    </w:lvl>
    <w:lvl w:ilvl="4" w:tplc="9988643C">
      <w:numFmt w:val="bullet"/>
      <w:lvlText w:val="•"/>
      <w:lvlJc w:val="left"/>
      <w:pPr>
        <w:ind w:left="3988" w:hanging="566"/>
      </w:pPr>
      <w:rPr>
        <w:rFonts w:hint="default"/>
      </w:rPr>
    </w:lvl>
    <w:lvl w:ilvl="5" w:tplc="EF320EA2">
      <w:numFmt w:val="bullet"/>
      <w:lvlText w:val="•"/>
      <w:lvlJc w:val="left"/>
      <w:pPr>
        <w:ind w:left="4810" w:hanging="566"/>
      </w:pPr>
      <w:rPr>
        <w:rFonts w:hint="default"/>
      </w:rPr>
    </w:lvl>
    <w:lvl w:ilvl="6" w:tplc="994A2702">
      <w:numFmt w:val="bullet"/>
      <w:lvlText w:val="•"/>
      <w:lvlJc w:val="left"/>
      <w:pPr>
        <w:ind w:left="5632" w:hanging="566"/>
      </w:pPr>
      <w:rPr>
        <w:rFonts w:hint="default"/>
      </w:rPr>
    </w:lvl>
    <w:lvl w:ilvl="7" w:tplc="D652A9EC">
      <w:numFmt w:val="bullet"/>
      <w:lvlText w:val="•"/>
      <w:lvlJc w:val="left"/>
      <w:pPr>
        <w:ind w:left="6454" w:hanging="566"/>
      </w:pPr>
      <w:rPr>
        <w:rFonts w:hint="default"/>
      </w:rPr>
    </w:lvl>
    <w:lvl w:ilvl="8" w:tplc="6050542C">
      <w:numFmt w:val="bullet"/>
      <w:lvlText w:val="•"/>
      <w:lvlJc w:val="left"/>
      <w:pPr>
        <w:ind w:left="7276" w:hanging="566"/>
      </w:pPr>
      <w:rPr>
        <w:rFonts w:hint="default"/>
      </w:rPr>
    </w:lvl>
  </w:abstractNum>
  <w:abstractNum w:abstractNumId="7" w15:restartNumberingAfterBreak="0">
    <w:nsid w:val="1FFC4D20"/>
    <w:multiLevelType w:val="hybridMultilevel"/>
    <w:tmpl w:val="0E82F2C6"/>
    <w:lvl w:ilvl="0" w:tplc="16E6F220">
      <w:start w:val="1"/>
      <w:numFmt w:val="lowerLetter"/>
      <w:lvlText w:val="%1)"/>
      <w:lvlJc w:val="left"/>
      <w:pPr>
        <w:ind w:left="706" w:hanging="566"/>
      </w:pPr>
      <w:rPr>
        <w:rFonts w:ascii="Calibri" w:eastAsia="Calibri" w:hAnsi="Calibri" w:cs="Calibri" w:hint="default"/>
        <w:spacing w:val="-7"/>
        <w:w w:val="100"/>
        <w:sz w:val="22"/>
        <w:szCs w:val="22"/>
      </w:rPr>
    </w:lvl>
    <w:lvl w:ilvl="1" w:tplc="6D54C32C">
      <w:numFmt w:val="bullet"/>
      <w:lvlText w:val="•"/>
      <w:lvlJc w:val="left"/>
      <w:pPr>
        <w:ind w:left="1522" w:hanging="566"/>
      </w:pPr>
      <w:rPr>
        <w:rFonts w:hint="default"/>
      </w:rPr>
    </w:lvl>
    <w:lvl w:ilvl="2" w:tplc="1FA437CA">
      <w:numFmt w:val="bullet"/>
      <w:lvlText w:val="•"/>
      <w:lvlJc w:val="left"/>
      <w:pPr>
        <w:ind w:left="2344" w:hanging="566"/>
      </w:pPr>
      <w:rPr>
        <w:rFonts w:hint="default"/>
      </w:rPr>
    </w:lvl>
    <w:lvl w:ilvl="3" w:tplc="C94CE82E">
      <w:numFmt w:val="bullet"/>
      <w:lvlText w:val="•"/>
      <w:lvlJc w:val="left"/>
      <w:pPr>
        <w:ind w:left="3166" w:hanging="566"/>
      </w:pPr>
      <w:rPr>
        <w:rFonts w:hint="default"/>
      </w:rPr>
    </w:lvl>
    <w:lvl w:ilvl="4" w:tplc="C55E3462">
      <w:numFmt w:val="bullet"/>
      <w:lvlText w:val="•"/>
      <w:lvlJc w:val="left"/>
      <w:pPr>
        <w:ind w:left="3988" w:hanging="566"/>
      </w:pPr>
      <w:rPr>
        <w:rFonts w:hint="default"/>
      </w:rPr>
    </w:lvl>
    <w:lvl w:ilvl="5" w:tplc="0AB64E24">
      <w:numFmt w:val="bullet"/>
      <w:lvlText w:val="•"/>
      <w:lvlJc w:val="left"/>
      <w:pPr>
        <w:ind w:left="4810" w:hanging="566"/>
      </w:pPr>
      <w:rPr>
        <w:rFonts w:hint="default"/>
      </w:rPr>
    </w:lvl>
    <w:lvl w:ilvl="6" w:tplc="2342F5FA">
      <w:numFmt w:val="bullet"/>
      <w:lvlText w:val="•"/>
      <w:lvlJc w:val="left"/>
      <w:pPr>
        <w:ind w:left="5632" w:hanging="566"/>
      </w:pPr>
      <w:rPr>
        <w:rFonts w:hint="default"/>
      </w:rPr>
    </w:lvl>
    <w:lvl w:ilvl="7" w:tplc="FCC26B34">
      <w:numFmt w:val="bullet"/>
      <w:lvlText w:val="•"/>
      <w:lvlJc w:val="left"/>
      <w:pPr>
        <w:ind w:left="6454" w:hanging="566"/>
      </w:pPr>
      <w:rPr>
        <w:rFonts w:hint="default"/>
      </w:rPr>
    </w:lvl>
    <w:lvl w:ilvl="8" w:tplc="1FC4FDCC">
      <w:numFmt w:val="bullet"/>
      <w:lvlText w:val="•"/>
      <w:lvlJc w:val="left"/>
      <w:pPr>
        <w:ind w:left="7276" w:hanging="566"/>
      </w:pPr>
      <w:rPr>
        <w:rFonts w:hint="default"/>
      </w:rPr>
    </w:lvl>
  </w:abstractNum>
  <w:abstractNum w:abstractNumId="8" w15:restartNumberingAfterBreak="0">
    <w:nsid w:val="22F00A3B"/>
    <w:multiLevelType w:val="hybridMultilevel"/>
    <w:tmpl w:val="3D509C76"/>
    <w:lvl w:ilvl="0" w:tplc="C4B853CE">
      <w:start w:val="1"/>
      <w:numFmt w:val="lowerLetter"/>
      <w:lvlText w:val="%1)"/>
      <w:lvlJc w:val="left"/>
      <w:pPr>
        <w:ind w:left="706" w:hanging="566"/>
      </w:pPr>
      <w:rPr>
        <w:rFonts w:ascii="Calibri" w:eastAsia="Calibri" w:hAnsi="Calibri" w:cs="Calibri" w:hint="default"/>
        <w:spacing w:val="-13"/>
        <w:w w:val="100"/>
        <w:sz w:val="22"/>
        <w:szCs w:val="22"/>
      </w:rPr>
    </w:lvl>
    <w:lvl w:ilvl="1" w:tplc="5BD8D5C0">
      <w:numFmt w:val="bullet"/>
      <w:lvlText w:val="•"/>
      <w:lvlJc w:val="left"/>
      <w:pPr>
        <w:ind w:left="1522" w:hanging="566"/>
      </w:pPr>
      <w:rPr>
        <w:rFonts w:hint="default"/>
      </w:rPr>
    </w:lvl>
    <w:lvl w:ilvl="2" w:tplc="AB08CDE8">
      <w:numFmt w:val="bullet"/>
      <w:lvlText w:val="•"/>
      <w:lvlJc w:val="left"/>
      <w:pPr>
        <w:ind w:left="2344" w:hanging="566"/>
      </w:pPr>
      <w:rPr>
        <w:rFonts w:hint="default"/>
      </w:rPr>
    </w:lvl>
    <w:lvl w:ilvl="3" w:tplc="D3B20D6A">
      <w:numFmt w:val="bullet"/>
      <w:lvlText w:val="•"/>
      <w:lvlJc w:val="left"/>
      <w:pPr>
        <w:ind w:left="3166" w:hanging="566"/>
      </w:pPr>
      <w:rPr>
        <w:rFonts w:hint="default"/>
      </w:rPr>
    </w:lvl>
    <w:lvl w:ilvl="4" w:tplc="1AF46FA8">
      <w:numFmt w:val="bullet"/>
      <w:lvlText w:val="•"/>
      <w:lvlJc w:val="left"/>
      <w:pPr>
        <w:ind w:left="3988" w:hanging="566"/>
      </w:pPr>
      <w:rPr>
        <w:rFonts w:hint="default"/>
      </w:rPr>
    </w:lvl>
    <w:lvl w:ilvl="5" w:tplc="F7FC1D02">
      <w:numFmt w:val="bullet"/>
      <w:lvlText w:val="•"/>
      <w:lvlJc w:val="left"/>
      <w:pPr>
        <w:ind w:left="4810" w:hanging="566"/>
      </w:pPr>
      <w:rPr>
        <w:rFonts w:hint="default"/>
      </w:rPr>
    </w:lvl>
    <w:lvl w:ilvl="6" w:tplc="4380E320">
      <w:numFmt w:val="bullet"/>
      <w:lvlText w:val="•"/>
      <w:lvlJc w:val="left"/>
      <w:pPr>
        <w:ind w:left="5632" w:hanging="566"/>
      </w:pPr>
      <w:rPr>
        <w:rFonts w:hint="default"/>
      </w:rPr>
    </w:lvl>
    <w:lvl w:ilvl="7" w:tplc="015C9E06">
      <w:numFmt w:val="bullet"/>
      <w:lvlText w:val="•"/>
      <w:lvlJc w:val="left"/>
      <w:pPr>
        <w:ind w:left="6454" w:hanging="566"/>
      </w:pPr>
      <w:rPr>
        <w:rFonts w:hint="default"/>
      </w:rPr>
    </w:lvl>
    <w:lvl w:ilvl="8" w:tplc="F2180D6C">
      <w:numFmt w:val="bullet"/>
      <w:lvlText w:val="•"/>
      <w:lvlJc w:val="left"/>
      <w:pPr>
        <w:ind w:left="7276" w:hanging="566"/>
      </w:pPr>
      <w:rPr>
        <w:rFonts w:hint="default"/>
      </w:rPr>
    </w:lvl>
  </w:abstractNum>
  <w:abstractNum w:abstractNumId="9" w15:restartNumberingAfterBreak="0">
    <w:nsid w:val="242673F1"/>
    <w:multiLevelType w:val="hybridMultilevel"/>
    <w:tmpl w:val="4DA6402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62B0993"/>
    <w:multiLevelType w:val="hybridMultilevel"/>
    <w:tmpl w:val="E47CFD3E"/>
    <w:lvl w:ilvl="0" w:tplc="E04E8DD0">
      <w:start w:val="1"/>
      <w:numFmt w:val="lowerLetter"/>
      <w:lvlText w:val="%1)"/>
      <w:lvlJc w:val="left"/>
      <w:pPr>
        <w:ind w:left="706" w:hanging="566"/>
      </w:pPr>
      <w:rPr>
        <w:rFonts w:ascii="Calibri" w:eastAsia="Calibri" w:hAnsi="Calibri" w:cs="Calibri" w:hint="default"/>
        <w:spacing w:val="-12"/>
        <w:w w:val="100"/>
        <w:sz w:val="22"/>
        <w:szCs w:val="22"/>
      </w:rPr>
    </w:lvl>
    <w:lvl w:ilvl="1" w:tplc="07083F5A">
      <w:numFmt w:val="bullet"/>
      <w:lvlText w:val="•"/>
      <w:lvlJc w:val="left"/>
      <w:pPr>
        <w:ind w:left="1522" w:hanging="566"/>
      </w:pPr>
      <w:rPr>
        <w:rFonts w:hint="default"/>
      </w:rPr>
    </w:lvl>
    <w:lvl w:ilvl="2" w:tplc="C6A68238">
      <w:numFmt w:val="bullet"/>
      <w:lvlText w:val="•"/>
      <w:lvlJc w:val="left"/>
      <w:pPr>
        <w:ind w:left="2344" w:hanging="566"/>
      </w:pPr>
      <w:rPr>
        <w:rFonts w:hint="default"/>
      </w:rPr>
    </w:lvl>
    <w:lvl w:ilvl="3" w:tplc="1840D4AA">
      <w:numFmt w:val="bullet"/>
      <w:lvlText w:val="•"/>
      <w:lvlJc w:val="left"/>
      <w:pPr>
        <w:ind w:left="3166" w:hanging="566"/>
      </w:pPr>
      <w:rPr>
        <w:rFonts w:hint="default"/>
      </w:rPr>
    </w:lvl>
    <w:lvl w:ilvl="4" w:tplc="206E9E16">
      <w:numFmt w:val="bullet"/>
      <w:lvlText w:val="•"/>
      <w:lvlJc w:val="left"/>
      <w:pPr>
        <w:ind w:left="3988" w:hanging="566"/>
      </w:pPr>
      <w:rPr>
        <w:rFonts w:hint="default"/>
      </w:rPr>
    </w:lvl>
    <w:lvl w:ilvl="5" w:tplc="347AB780">
      <w:numFmt w:val="bullet"/>
      <w:lvlText w:val="•"/>
      <w:lvlJc w:val="left"/>
      <w:pPr>
        <w:ind w:left="4810" w:hanging="566"/>
      </w:pPr>
      <w:rPr>
        <w:rFonts w:hint="default"/>
      </w:rPr>
    </w:lvl>
    <w:lvl w:ilvl="6" w:tplc="5D9E114E">
      <w:numFmt w:val="bullet"/>
      <w:lvlText w:val="•"/>
      <w:lvlJc w:val="left"/>
      <w:pPr>
        <w:ind w:left="5632" w:hanging="566"/>
      </w:pPr>
      <w:rPr>
        <w:rFonts w:hint="default"/>
      </w:rPr>
    </w:lvl>
    <w:lvl w:ilvl="7" w:tplc="501833A6">
      <w:numFmt w:val="bullet"/>
      <w:lvlText w:val="•"/>
      <w:lvlJc w:val="left"/>
      <w:pPr>
        <w:ind w:left="6454" w:hanging="566"/>
      </w:pPr>
      <w:rPr>
        <w:rFonts w:hint="default"/>
      </w:rPr>
    </w:lvl>
    <w:lvl w:ilvl="8" w:tplc="C9AAF8C0">
      <w:numFmt w:val="bullet"/>
      <w:lvlText w:val="•"/>
      <w:lvlJc w:val="left"/>
      <w:pPr>
        <w:ind w:left="7276" w:hanging="566"/>
      </w:pPr>
      <w:rPr>
        <w:rFonts w:hint="default"/>
      </w:rPr>
    </w:lvl>
  </w:abstractNum>
  <w:abstractNum w:abstractNumId="11" w15:restartNumberingAfterBreak="0">
    <w:nsid w:val="27C023BD"/>
    <w:multiLevelType w:val="hybridMultilevel"/>
    <w:tmpl w:val="AB86AD6A"/>
    <w:lvl w:ilvl="0" w:tplc="52E6A648">
      <w:start w:val="1"/>
      <w:numFmt w:val="lowerLetter"/>
      <w:lvlText w:val="%1)"/>
      <w:lvlJc w:val="left"/>
      <w:pPr>
        <w:ind w:left="706" w:hanging="566"/>
      </w:pPr>
      <w:rPr>
        <w:rFonts w:ascii="Calibri" w:eastAsia="Calibri" w:hAnsi="Calibri" w:cs="Calibri" w:hint="default"/>
        <w:spacing w:val="-7"/>
        <w:w w:val="100"/>
        <w:sz w:val="22"/>
        <w:szCs w:val="22"/>
      </w:rPr>
    </w:lvl>
    <w:lvl w:ilvl="1" w:tplc="9A88D8AC">
      <w:numFmt w:val="bullet"/>
      <w:lvlText w:val="•"/>
      <w:lvlJc w:val="left"/>
      <w:pPr>
        <w:ind w:left="1522" w:hanging="566"/>
      </w:pPr>
      <w:rPr>
        <w:rFonts w:hint="default"/>
      </w:rPr>
    </w:lvl>
    <w:lvl w:ilvl="2" w:tplc="BCAC9D68">
      <w:numFmt w:val="bullet"/>
      <w:lvlText w:val="•"/>
      <w:lvlJc w:val="left"/>
      <w:pPr>
        <w:ind w:left="2344" w:hanging="566"/>
      </w:pPr>
      <w:rPr>
        <w:rFonts w:hint="default"/>
      </w:rPr>
    </w:lvl>
    <w:lvl w:ilvl="3" w:tplc="0A4C6460">
      <w:numFmt w:val="bullet"/>
      <w:lvlText w:val="•"/>
      <w:lvlJc w:val="left"/>
      <w:pPr>
        <w:ind w:left="3166" w:hanging="566"/>
      </w:pPr>
      <w:rPr>
        <w:rFonts w:hint="default"/>
      </w:rPr>
    </w:lvl>
    <w:lvl w:ilvl="4" w:tplc="35521B66">
      <w:numFmt w:val="bullet"/>
      <w:lvlText w:val="•"/>
      <w:lvlJc w:val="left"/>
      <w:pPr>
        <w:ind w:left="3988" w:hanging="566"/>
      </w:pPr>
      <w:rPr>
        <w:rFonts w:hint="default"/>
      </w:rPr>
    </w:lvl>
    <w:lvl w:ilvl="5" w:tplc="7360A2B4">
      <w:numFmt w:val="bullet"/>
      <w:lvlText w:val="•"/>
      <w:lvlJc w:val="left"/>
      <w:pPr>
        <w:ind w:left="4810" w:hanging="566"/>
      </w:pPr>
      <w:rPr>
        <w:rFonts w:hint="default"/>
      </w:rPr>
    </w:lvl>
    <w:lvl w:ilvl="6" w:tplc="4A52A91E">
      <w:numFmt w:val="bullet"/>
      <w:lvlText w:val="•"/>
      <w:lvlJc w:val="left"/>
      <w:pPr>
        <w:ind w:left="5632" w:hanging="566"/>
      </w:pPr>
      <w:rPr>
        <w:rFonts w:hint="default"/>
      </w:rPr>
    </w:lvl>
    <w:lvl w:ilvl="7" w:tplc="5966FD60">
      <w:numFmt w:val="bullet"/>
      <w:lvlText w:val="•"/>
      <w:lvlJc w:val="left"/>
      <w:pPr>
        <w:ind w:left="6454" w:hanging="566"/>
      </w:pPr>
      <w:rPr>
        <w:rFonts w:hint="default"/>
      </w:rPr>
    </w:lvl>
    <w:lvl w:ilvl="8" w:tplc="D7045202">
      <w:numFmt w:val="bullet"/>
      <w:lvlText w:val="•"/>
      <w:lvlJc w:val="left"/>
      <w:pPr>
        <w:ind w:left="7276" w:hanging="566"/>
      </w:pPr>
      <w:rPr>
        <w:rFonts w:hint="default"/>
      </w:rPr>
    </w:lvl>
  </w:abstractNum>
  <w:abstractNum w:abstractNumId="12" w15:restartNumberingAfterBreak="0">
    <w:nsid w:val="296C55C5"/>
    <w:multiLevelType w:val="hybridMultilevel"/>
    <w:tmpl w:val="4D68F01A"/>
    <w:lvl w:ilvl="0" w:tplc="AE963770">
      <w:start w:val="1"/>
      <w:numFmt w:val="lowerLetter"/>
      <w:lvlText w:val="%1)"/>
      <w:lvlJc w:val="left"/>
      <w:pPr>
        <w:ind w:left="706" w:hanging="566"/>
      </w:pPr>
      <w:rPr>
        <w:rFonts w:ascii="Calibri" w:eastAsia="Calibri" w:hAnsi="Calibri" w:cs="Calibri" w:hint="default"/>
        <w:spacing w:val="-25"/>
        <w:w w:val="100"/>
        <w:sz w:val="22"/>
        <w:szCs w:val="22"/>
      </w:rPr>
    </w:lvl>
    <w:lvl w:ilvl="1" w:tplc="14C8B844">
      <w:numFmt w:val="bullet"/>
      <w:lvlText w:val="•"/>
      <w:lvlJc w:val="left"/>
      <w:pPr>
        <w:ind w:left="1522" w:hanging="566"/>
      </w:pPr>
      <w:rPr>
        <w:rFonts w:hint="default"/>
      </w:rPr>
    </w:lvl>
    <w:lvl w:ilvl="2" w:tplc="80CEF0D2">
      <w:numFmt w:val="bullet"/>
      <w:lvlText w:val="•"/>
      <w:lvlJc w:val="left"/>
      <w:pPr>
        <w:ind w:left="2344" w:hanging="566"/>
      </w:pPr>
      <w:rPr>
        <w:rFonts w:hint="default"/>
      </w:rPr>
    </w:lvl>
    <w:lvl w:ilvl="3" w:tplc="3B6641C0">
      <w:numFmt w:val="bullet"/>
      <w:lvlText w:val="•"/>
      <w:lvlJc w:val="left"/>
      <w:pPr>
        <w:ind w:left="3166" w:hanging="566"/>
      </w:pPr>
      <w:rPr>
        <w:rFonts w:hint="default"/>
      </w:rPr>
    </w:lvl>
    <w:lvl w:ilvl="4" w:tplc="B648820E">
      <w:numFmt w:val="bullet"/>
      <w:lvlText w:val="•"/>
      <w:lvlJc w:val="left"/>
      <w:pPr>
        <w:ind w:left="3988" w:hanging="566"/>
      </w:pPr>
      <w:rPr>
        <w:rFonts w:hint="default"/>
      </w:rPr>
    </w:lvl>
    <w:lvl w:ilvl="5" w:tplc="BC78BE84">
      <w:numFmt w:val="bullet"/>
      <w:lvlText w:val="•"/>
      <w:lvlJc w:val="left"/>
      <w:pPr>
        <w:ind w:left="4810" w:hanging="566"/>
      </w:pPr>
      <w:rPr>
        <w:rFonts w:hint="default"/>
      </w:rPr>
    </w:lvl>
    <w:lvl w:ilvl="6" w:tplc="7E8425DA">
      <w:numFmt w:val="bullet"/>
      <w:lvlText w:val="•"/>
      <w:lvlJc w:val="left"/>
      <w:pPr>
        <w:ind w:left="5632" w:hanging="566"/>
      </w:pPr>
      <w:rPr>
        <w:rFonts w:hint="default"/>
      </w:rPr>
    </w:lvl>
    <w:lvl w:ilvl="7" w:tplc="A3B4DB42">
      <w:numFmt w:val="bullet"/>
      <w:lvlText w:val="•"/>
      <w:lvlJc w:val="left"/>
      <w:pPr>
        <w:ind w:left="6454" w:hanging="566"/>
      </w:pPr>
      <w:rPr>
        <w:rFonts w:hint="default"/>
      </w:rPr>
    </w:lvl>
    <w:lvl w:ilvl="8" w:tplc="1B60A68C">
      <w:numFmt w:val="bullet"/>
      <w:lvlText w:val="•"/>
      <w:lvlJc w:val="left"/>
      <w:pPr>
        <w:ind w:left="7276" w:hanging="566"/>
      </w:pPr>
      <w:rPr>
        <w:rFonts w:hint="default"/>
      </w:rPr>
    </w:lvl>
  </w:abstractNum>
  <w:abstractNum w:abstractNumId="13" w15:restartNumberingAfterBreak="0">
    <w:nsid w:val="2AC50D2C"/>
    <w:multiLevelType w:val="hybridMultilevel"/>
    <w:tmpl w:val="E918D2B4"/>
    <w:lvl w:ilvl="0" w:tplc="D272EDA6">
      <w:start w:val="1"/>
      <w:numFmt w:val="lowerLetter"/>
      <w:lvlText w:val="%1)"/>
      <w:lvlJc w:val="left"/>
      <w:pPr>
        <w:ind w:left="706" w:hanging="566"/>
      </w:pPr>
      <w:rPr>
        <w:rFonts w:ascii="Calibri" w:eastAsia="Calibri" w:hAnsi="Calibri" w:cs="Calibri" w:hint="default"/>
        <w:spacing w:val="-25"/>
        <w:w w:val="100"/>
        <w:sz w:val="22"/>
        <w:szCs w:val="22"/>
      </w:rPr>
    </w:lvl>
    <w:lvl w:ilvl="1" w:tplc="B1A0F85E">
      <w:numFmt w:val="bullet"/>
      <w:lvlText w:val="•"/>
      <w:lvlJc w:val="left"/>
      <w:pPr>
        <w:ind w:left="1522" w:hanging="566"/>
      </w:pPr>
      <w:rPr>
        <w:rFonts w:hint="default"/>
      </w:rPr>
    </w:lvl>
    <w:lvl w:ilvl="2" w:tplc="FA1235B8">
      <w:numFmt w:val="bullet"/>
      <w:lvlText w:val="•"/>
      <w:lvlJc w:val="left"/>
      <w:pPr>
        <w:ind w:left="2344" w:hanging="566"/>
      </w:pPr>
      <w:rPr>
        <w:rFonts w:hint="default"/>
      </w:rPr>
    </w:lvl>
    <w:lvl w:ilvl="3" w:tplc="34B8C58A">
      <w:numFmt w:val="bullet"/>
      <w:lvlText w:val="•"/>
      <w:lvlJc w:val="left"/>
      <w:pPr>
        <w:ind w:left="3166" w:hanging="566"/>
      </w:pPr>
      <w:rPr>
        <w:rFonts w:hint="default"/>
      </w:rPr>
    </w:lvl>
    <w:lvl w:ilvl="4" w:tplc="FA589C94">
      <w:numFmt w:val="bullet"/>
      <w:lvlText w:val="•"/>
      <w:lvlJc w:val="left"/>
      <w:pPr>
        <w:ind w:left="3988" w:hanging="566"/>
      </w:pPr>
      <w:rPr>
        <w:rFonts w:hint="default"/>
      </w:rPr>
    </w:lvl>
    <w:lvl w:ilvl="5" w:tplc="63C4BFC2">
      <w:numFmt w:val="bullet"/>
      <w:lvlText w:val="•"/>
      <w:lvlJc w:val="left"/>
      <w:pPr>
        <w:ind w:left="4810" w:hanging="566"/>
      </w:pPr>
      <w:rPr>
        <w:rFonts w:hint="default"/>
      </w:rPr>
    </w:lvl>
    <w:lvl w:ilvl="6" w:tplc="F7A62770">
      <w:numFmt w:val="bullet"/>
      <w:lvlText w:val="•"/>
      <w:lvlJc w:val="left"/>
      <w:pPr>
        <w:ind w:left="5632" w:hanging="566"/>
      </w:pPr>
      <w:rPr>
        <w:rFonts w:hint="default"/>
      </w:rPr>
    </w:lvl>
    <w:lvl w:ilvl="7" w:tplc="49548104">
      <w:numFmt w:val="bullet"/>
      <w:lvlText w:val="•"/>
      <w:lvlJc w:val="left"/>
      <w:pPr>
        <w:ind w:left="6454" w:hanging="566"/>
      </w:pPr>
      <w:rPr>
        <w:rFonts w:hint="default"/>
      </w:rPr>
    </w:lvl>
    <w:lvl w:ilvl="8" w:tplc="08E2FFD2">
      <w:numFmt w:val="bullet"/>
      <w:lvlText w:val="•"/>
      <w:lvlJc w:val="left"/>
      <w:pPr>
        <w:ind w:left="7276" w:hanging="566"/>
      </w:pPr>
      <w:rPr>
        <w:rFonts w:hint="default"/>
      </w:rPr>
    </w:lvl>
  </w:abstractNum>
  <w:abstractNum w:abstractNumId="14" w15:restartNumberingAfterBreak="0">
    <w:nsid w:val="2AF659D4"/>
    <w:multiLevelType w:val="hybridMultilevel"/>
    <w:tmpl w:val="ADD68948"/>
    <w:lvl w:ilvl="0" w:tplc="31A86EF4">
      <w:start w:val="1"/>
      <w:numFmt w:val="lowerLetter"/>
      <w:lvlText w:val="%1)"/>
      <w:lvlJc w:val="left"/>
      <w:pPr>
        <w:ind w:left="706" w:hanging="566"/>
      </w:pPr>
      <w:rPr>
        <w:rFonts w:ascii="Calibri" w:eastAsia="Calibri" w:hAnsi="Calibri" w:cs="Calibri" w:hint="default"/>
        <w:spacing w:val="-5"/>
        <w:w w:val="100"/>
        <w:sz w:val="22"/>
        <w:szCs w:val="22"/>
      </w:rPr>
    </w:lvl>
    <w:lvl w:ilvl="1" w:tplc="2758DCBC">
      <w:numFmt w:val="bullet"/>
      <w:lvlText w:val="•"/>
      <w:lvlJc w:val="left"/>
      <w:pPr>
        <w:ind w:left="1522" w:hanging="566"/>
      </w:pPr>
      <w:rPr>
        <w:rFonts w:hint="default"/>
      </w:rPr>
    </w:lvl>
    <w:lvl w:ilvl="2" w:tplc="DAC09C62">
      <w:numFmt w:val="bullet"/>
      <w:lvlText w:val="•"/>
      <w:lvlJc w:val="left"/>
      <w:pPr>
        <w:ind w:left="2344" w:hanging="566"/>
      </w:pPr>
      <w:rPr>
        <w:rFonts w:hint="default"/>
      </w:rPr>
    </w:lvl>
    <w:lvl w:ilvl="3" w:tplc="046E57F8">
      <w:numFmt w:val="bullet"/>
      <w:lvlText w:val="•"/>
      <w:lvlJc w:val="left"/>
      <w:pPr>
        <w:ind w:left="3166" w:hanging="566"/>
      </w:pPr>
      <w:rPr>
        <w:rFonts w:hint="default"/>
      </w:rPr>
    </w:lvl>
    <w:lvl w:ilvl="4" w:tplc="34A636CE">
      <w:numFmt w:val="bullet"/>
      <w:lvlText w:val="•"/>
      <w:lvlJc w:val="left"/>
      <w:pPr>
        <w:ind w:left="3988" w:hanging="566"/>
      </w:pPr>
      <w:rPr>
        <w:rFonts w:hint="default"/>
      </w:rPr>
    </w:lvl>
    <w:lvl w:ilvl="5" w:tplc="E2D6CA98">
      <w:numFmt w:val="bullet"/>
      <w:lvlText w:val="•"/>
      <w:lvlJc w:val="left"/>
      <w:pPr>
        <w:ind w:left="4810" w:hanging="566"/>
      </w:pPr>
      <w:rPr>
        <w:rFonts w:hint="default"/>
      </w:rPr>
    </w:lvl>
    <w:lvl w:ilvl="6" w:tplc="C35C471A">
      <w:numFmt w:val="bullet"/>
      <w:lvlText w:val="•"/>
      <w:lvlJc w:val="left"/>
      <w:pPr>
        <w:ind w:left="5632" w:hanging="566"/>
      </w:pPr>
      <w:rPr>
        <w:rFonts w:hint="default"/>
      </w:rPr>
    </w:lvl>
    <w:lvl w:ilvl="7" w:tplc="09DCA11E">
      <w:numFmt w:val="bullet"/>
      <w:lvlText w:val="•"/>
      <w:lvlJc w:val="left"/>
      <w:pPr>
        <w:ind w:left="6454" w:hanging="566"/>
      </w:pPr>
      <w:rPr>
        <w:rFonts w:hint="default"/>
      </w:rPr>
    </w:lvl>
    <w:lvl w:ilvl="8" w:tplc="AAFAED0A">
      <w:numFmt w:val="bullet"/>
      <w:lvlText w:val="•"/>
      <w:lvlJc w:val="left"/>
      <w:pPr>
        <w:ind w:left="7276" w:hanging="566"/>
      </w:pPr>
      <w:rPr>
        <w:rFonts w:hint="default"/>
      </w:rPr>
    </w:lvl>
  </w:abstractNum>
  <w:abstractNum w:abstractNumId="15" w15:restartNumberingAfterBreak="0">
    <w:nsid w:val="2E4431AD"/>
    <w:multiLevelType w:val="hybridMultilevel"/>
    <w:tmpl w:val="D2D4B2C2"/>
    <w:lvl w:ilvl="0" w:tplc="46802780">
      <w:start w:val="1"/>
      <w:numFmt w:val="lowerLetter"/>
      <w:lvlText w:val="%1)"/>
      <w:lvlJc w:val="left"/>
      <w:pPr>
        <w:ind w:left="706" w:hanging="566"/>
      </w:pPr>
      <w:rPr>
        <w:rFonts w:ascii="Calibri" w:eastAsia="Calibri" w:hAnsi="Calibri" w:cs="Calibri" w:hint="default"/>
        <w:spacing w:val="-5"/>
        <w:w w:val="100"/>
        <w:sz w:val="22"/>
        <w:szCs w:val="22"/>
      </w:rPr>
    </w:lvl>
    <w:lvl w:ilvl="1" w:tplc="C4403DC0">
      <w:numFmt w:val="bullet"/>
      <w:lvlText w:val="•"/>
      <w:lvlJc w:val="left"/>
      <w:pPr>
        <w:ind w:left="1522" w:hanging="566"/>
      </w:pPr>
      <w:rPr>
        <w:rFonts w:hint="default"/>
      </w:rPr>
    </w:lvl>
    <w:lvl w:ilvl="2" w:tplc="7CD0DDFE">
      <w:numFmt w:val="bullet"/>
      <w:lvlText w:val="•"/>
      <w:lvlJc w:val="left"/>
      <w:pPr>
        <w:ind w:left="2344" w:hanging="566"/>
      </w:pPr>
      <w:rPr>
        <w:rFonts w:hint="default"/>
      </w:rPr>
    </w:lvl>
    <w:lvl w:ilvl="3" w:tplc="EDB4B25E">
      <w:numFmt w:val="bullet"/>
      <w:lvlText w:val="•"/>
      <w:lvlJc w:val="left"/>
      <w:pPr>
        <w:ind w:left="3166" w:hanging="566"/>
      </w:pPr>
      <w:rPr>
        <w:rFonts w:hint="default"/>
      </w:rPr>
    </w:lvl>
    <w:lvl w:ilvl="4" w:tplc="649E5964">
      <w:numFmt w:val="bullet"/>
      <w:lvlText w:val="•"/>
      <w:lvlJc w:val="left"/>
      <w:pPr>
        <w:ind w:left="3988" w:hanging="566"/>
      </w:pPr>
      <w:rPr>
        <w:rFonts w:hint="default"/>
      </w:rPr>
    </w:lvl>
    <w:lvl w:ilvl="5" w:tplc="E49A7FCA">
      <w:numFmt w:val="bullet"/>
      <w:lvlText w:val="•"/>
      <w:lvlJc w:val="left"/>
      <w:pPr>
        <w:ind w:left="4810" w:hanging="566"/>
      </w:pPr>
      <w:rPr>
        <w:rFonts w:hint="default"/>
      </w:rPr>
    </w:lvl>
    <w:lvl w:ilvl="6" w:tplc="0D42D854">
      <w:numFmt w:val="bullet"/>
      <w:lvlText w:val="•"/>
      <w:lvlJc w:val="left"/>
      <w:pPr>
        <w:ind w:left="5632" w:hanging="566"/>
      </w:pPr>
      <w:rPr>
        <w:rFonts w:hint="default"/>
      </w:rPr>
    </w:lvl>
    <w:lvl w:ilvl="7" w:tplc="BFE68B10">
      <w:numFmt w:val="bullet"/>
      <w:lvlText w:val="•"/>
      <w:lvlJc w:val="left"/>
      <w:pPr>
        <w:ind w:left="6454" w:hanging="566"/>
      </w:pPr>
      <w:rPr>
        <w:rFonts w:hint="default"/>
      </w:rPr>
    </w:lvl>
    <w:lvl w:ilvl="8" w:tplc="86943BC6">
      <w:numFmt w:val="bullet"/>
      <w:lvlText w:val="•"/>
      <w:lvlJc w:val="left"/>
      <w:pPr>
        <w:ind w:left="7276" w:hanging="566"/>
      </w:pPr>
      <w:rPr>
        <w:rFonts w:hint="default"/>
      </w:rPr>
    </w:lvl>
  </w:abstractNum>
  <w:abstractNum w:abstractNumId="16" w15:restartNumberingAfterBreak="0">
    <w:nsid w:val="314D0C2C"/>
    <w:multiLevelType w:val="hybridMultilevel"/>
    <w:tmpl w:val="628E6522"/>
    <w:lvl w:ilvl="0" w:tplc="5942D2E2">
      <w:start w:val="1"/>
      <w:numFmt w:val="lowerLetter"/>
      <w:lvlText w:val="%1)"/>
      <w:lvlJc w:val="left"/>
      <w:pPr>
        <w:ind w:left="706" w:hanging="566"/>
      </w:pPr>
      <w:rPr>
        <w:rFonts w:ascii="Calibri" w:eastAsia="Calibri" w:hAnsi="Calibri" w:cs="Calibri" w:hint="default"/>
        <w:spacing w:val="-5"/>
        <w:w w:val="100"/>
        <w:sz w:val="22"/>
        <w:szCs w:val="22"/>
      </w:rPr>
    </w:lvl>
    <w:lvl w:ilvl="1" w:tplc="B874CF8C">
      <w:numFmt w:val="bullet"/>
      <w:lvlText w:val="•"/>
      <w:lvlJc w:val="left"/>
      <w:pPr>
        <w:ind w:left="1522" w:hanging="566"/>
      </w:pPr>
      <w:rPr>
        <w:rFonts w:hint="default"/>
      </w:rPr>
    </w:lvl>
    <w:lvl w:ilvl="2" w:tplc="E23A6928">
      <w:numFmt w:val="bullet"/>
      <w:lvlText w:val="•"/>
      <w:lvlJc w:val="left"/>
      <w:pPr>
        <w:ind w:left="2344" w:hanging="566"/>
      </w:pPr>
      <w:rPr>
        <w:rFonts w:hint="default"/>
      </w:rPr>
    </w:lvl>
    <w:lvl w:ilvl="3" w:tplc="C2246302">
      <w:numFmt w:val="bullet"/>
      <w:lvlText w:val="•"/>
      <w:lvlJc w:val="left"/>
      <w:pPr>
        <w:ind w:left="3166" w:hanging="566"/>
      </w:pPr>
      <w:rPr>
        <w:rFonts w:hint="default"/>
      </w:rPr>
    </w:lvl>
    <w:lvl w:ilvl="4" w:tplc="9E164C58">
      <w:numFmt w:val="bullet"/>
      <w:lvlText w:val="•"/>
      <w:lvlJc w:val="left"/>
      <w:pPr>
        <w:ind w:left="3988" w:hanging="566"/>
      </w:pPr>
      <w:rPr>
        <w:rFonts w:hint="default"/>
      </w:rPr>
    </w:lvl>
    <w:lvl w:ilvl="5" w:tplc="4FD03C54">
      <w:numFmt w:val="bullet"/>
      <w:lvlText w:val="•"/>
      <w:lvlJc w:val="left"/>
      <w:pPr>
        <w:ind w:left="4810" w:hanging="566"/>
      </w:pPr>
      <w:rPr>
        <w:rFonts w:hint="default"/>
      </w:rPr>
    </w:lvl>
    <w:lvl w:ilvl="6" w:tplc="EC5299FE">
      <w:numFmt w:val="bullet"/>
      <w:lvlText w:val="•"/>
      <w:lvlJc w:val="left"/>
      <w:pPr>
        <w:ind w:left="5632" w:hanging="566"/>
      </w:pPr>
      <w:rPr>
        <w:rFonts w:hint="default"/>
      </w:rPr>
    </w:lvl>
    <w:lvl w:ilvl="7" w:tplc="0FB4EB30">
      <w:numFmt w:val="bullet"/>
      <w:lvlText w:val="•"/>
      <w:lvlJc w:val="left"/>
      <w:pPr>
        <w:ind w:left="6454" w:hanging="566"/>
      </w:pPr>
      <w:rPr>
        <w:rFonts w:hint="default"/>
      </w:rPr>
    </w:lvl>
    <w:lvl w:ilvl="8" w:tplc="2744C59E">
      <w:numFmt w:val="bullet"/>
      <w:lvlText w:val="•"/>
      <w:lvlJc w:val="left"/>
      <w:pPr>
        <w:ind w:left="7276" w:hanging="566"/>
      </w:pPr>
      <w:rPr>
        <w:rFonts w:hint="default"/>
      </w:rPr>
    </w:lvl>
  </w:abstractNum>
  <w:abstractNum w:abstractNumId="17" w15:restartNumberingAfterBreak="0">
    <w:nsid w:val="34B709B8"/>
    <w:multiLevelType w:val="hybridMultilevel"/>
    <w:tmpl w:val="286AF6B2"/>
    <w:lvl w:ilvl="0" w:tplc="B4D86C58">
      <w:start w:val="1"/>
      <w:numFmt w:val="lowerLetter"/>
      <w:lvlText w:val="%1)"/>
      <w:lvlJc w:val="left"/>
      <w:pPr>
        <w:ind w:left="706" w:hanging="566"/>
      </w:pPr>
      <w:rPr>
        <w:rFonts w:ascii="Calibri" w:eastAsia="Calibri" w:hAnsi="Calibri" w:cs="Calibri" w:hint="default"/>
        <w:spacing w:val="-6"/>
        <w:w w:val="100"/>
        <w:sz w:val="22"/>
        <w:szCs w:val="22"/>
      </w:rPr>
    </w:lvl>
    <w:lvl w:ilvl="1" w:tplc="F23C8078">
      <w:start w:val="1"/>
      <w:numFmt w:val="lowerRoman"/>
      <w:lvlText w:val="%2)"/>
      <w:lvlJc w:val="left"/>
      <w:pPr>
        <w:ind w:left="1136" w:hanging="425"/>
      </w:pPr>
      <w:rPr>
        <w:rFonts w:ascii="Calibri" w:eastAsia="Calibri" w:hAnsi="Calibri" w:cs="Calibri" w:hint="default"/>
        <w:spacing w:val="-22"/>
        <w:w w:val="100"/>
        <w:sz w:val="22"/>
        <w:szCs w:val="22"/>
      </w:rPr>
    </w:lvl>
    <w:lvl w:ilvl="2" w:tplc="DE60B022">
      <w:numFmt w:val="bullet"/>
      <w:lvlText w:val="•"/>
      <w:lvlJc w:val="left"/>
      <w:pPr>
        <w:ind w:left="2004" w:hanging="425"/>
      </w:pPr>
      <w:rPr>
        <w:rFonts w:hint="default"/>
      </w:rPr>
    </w:lvl>
    <w:lvl w:ilvl="3" w:tplc="A606AADA">
      <w:numFmt w:val="bullet"/>
      <w:lvlText w:val="•"/>
      <w:lvlJc w:val="left"/>
      <w:pPr>
        <w:ind w:left="2868" w:hanging="425"/>
      </w:pPr>
      <w:rPr>
        <w:rFonts w:hint="default"/>
      </w:rPr>
    </w:lvl>
    <w:lvl w:ilvl="4" w:tplc="21229C72">
      <w:numFmt w:val="bullet"/>
      <w:lvlText w:val="•"/>
      <w:lvlJc w:val="left"/>
      <w:pPr>
        <w:ind w:left="3733" w:hanging="425"/>
      </w:pPr>
      <w:rPr>
        <w:rFonts w:hint="default"/>
      </w:rPr>
    </w:lvl>
    <w:lvl w:ilvl="5" w:tplc="3F3095E0">
      <w:numFmt w:val="bullet"/>
      <w:lvlText w:val="•"/>
      <w:lvlJc w:val="left"/>
      <w:pPr>
        <w:ind w:left="4597" w:hanging="425"/>
      </w:pPr>
      <w:rPr>
        <w:rFonts w:hint="default"/>
      </w:rPr>
    </w:lvl>
    <w:lvl w:ilvl="6" w:tplc="3FB45F6C">
      <w:numFmt w:val="bullet"/>
      <w:lvlText w:val="•"/>
      <w:lvlJc w:val="left"/>
      <w:pPr>
        <w:ind w:left="5462" w:hanging="425"/>
      </w:pPr>
      <w:rPr>
        <w:rFonts w:hint="default"/>
      </w:rPr>
    </w:lvl>
    <w:lvl w:ilvl="7" w:tplc="069ABF78">
      <w:numFmt w:val="bullet"/>
      <w:lvlText w:val="•"/>
      <w:lvlJc w:val="left"/>
      <w:pPr>
        <w:ind w:left="6326" w:hanging="425"/>
      </w:pPr>
      <w:rPr>
        <w:rFonts w:hint="default"/>
      </w:rPr>
    </w:lvl>
    <w:lvl w:ilvl="8" w:tplc="07CA347A">
      <w:numFmt w:val="bullet"/>
      <w:lvlText w:val="•"/>
      <w:lvlJc w:val="left"/>
      <w:pPr>
        <w:ind w:left="7191" w:hanging="425"/>
      </w:pPr>
      <w:rPr>
        <w:rFonts w:hint="default"/>
      </w:rPr>
    </w:lvl>
  </w:abstractNum>
  <w:abstractNum w:abstractNumId="18" w15:restartNumberingAfterBreak="0">
    <w:nsid w:val="34C23D44"/>
    <w:multiLevelType w:val="hybridMultilevel"/>
    <w:tmpl w:val="5ABEA206"/>
    <w:lvl w:ilvl="0" w:tplc="3F4CACD2">
      <w:start w:val="1"/>
      <w:numFmt w:val="lowerLetter"/>
      <w:lvlText w:val="%1)"/>
      <w:lvlJc w:val="left"/>
      <w:pPr>
        <w:ind w:left="706" w:hanging="566"/>
      </w:pPr>
      <w:rPr>
        <w:rFonts w:ascii="Calibri" w:eastAsia="Calibri" w:hAnsi="Calibri" w:cs="Calibri" w:hint="default"/>
        <w:spacing w:val="-7"/>
        <w:w w:val="100"/>
        <w:sz w:val="22"/>
        <w:szCs w:val="22"/>
      </w:rPr>
    </w:lvl>
    <w:lvl w:ilvl="1" w:tplc="9DB6FF26">
      <w:numFmt w:val="bullet"/>
      <w:lvlText w:val="•"/>
      <w:lvlJc w:val="left"/>
      <w:pPr>
        <w:ind w:left="1522" w:hanging="566"/>
      </w:pPr>
      <w:rPr>
        <w:rFonts w:hint="default"/>
      </w:rPr>
    </w:lvl>
    <w:lvl w:ilvl="2" w:tplc="F0C8E21A">
      <w:numFmt w:val="bullet"/>
      <w:lvlText w:val="•"/>
      <w:lvlJc w:val="left"/>
      <w:pPr>
        <w:ind w:left="2344" w:hanging="566"/>
      </w:pPr>
      <w:rPr>
        <w:rFonts w:hint="default"/>
      </w:rPr>
    </w:lvl>
    <w:lvl w:ilvl="3" w:tplc="99A4CC3C">
      <w:numFmt w:val="bullet"/>
      <w:lvlText w:val="•"/>
      <w:lvlJc w:val="left"/>
      <w:pPr>
        <w:ind w:left="3166" w:hanging="566"/>
      </w:pPr>
      <w:rPr>
        <w:rFonts w:hint="default"/>
      </w:rPr>
    </w:lvl>
    <w:lvl w:ilvl="4" w:tplc="D20CC392">
      <w:numFmt w:val="bullet"/>
      <w:lvlText w:val="•"/>
      <w:lvlJc w:val="left"/>
      <w:pPr>
        <w:ind w:left="3988" w:hanging="566"/>
      </w:pPr>
      <w:rPr>
        <w:rFonts w:hint="default"/>
      </w:rPr>
    </w:lvl>
    <w:lvl w:ilvl="5" w:tplc="70BC7DD4">
      <w:numFmt w:val="bullet"/>
      <w:lvlText w:val="•"/>
      <w:lvlJc w:val="left"/>
      <w:pPr>
        <w:ind w:left="4810" w:hanging="566"/>
      </w:pPr>
      <w:rPr>
        <w:rFonts w:hint="default"/>
      </w:rPr>
    </w:lvl>
    <w:lvl w:ilvl="6" w:tplc="CA68861E">
      <w:numFmt w:val="bullet"/>
      <w:lvlText w:val="•"/>
      <w:lvlJc w:val="left"/>
      <w:pPr>
        <w:ind w:left="5632" w:hanging="566"/>
      </w:pPr>
      <w:rPr>
        <w:rFonts w:hint="default"/>
      </w:rPr>
    </w:lvl>
    <w:lvl w:ilvl="7" w:tplc="A014CFEE">
      <w:numFmt w:val="bullet"/>
      <w:lvlText w:val="•"/>
      <w:lvlJc w:val="left"/>
      <w:pPr>
        <w:ind w:left="6454" w:hanging="566"/>
      </w:pPr>
      <w:rPr>
        <w:rFonts w:hint="default"/>
      </w:rPr>
    </w:lvl>
    <w:lvl w:ilvl="8" w:tplc="7EE822DA">
      <w:numFmt w:val="bullet"/>
      <w:lvlText w:val="•"/>
      <w:lvlJc w:val="left"/>
      <w:pPr>
        <w:ind w:left="7276" w:hanging="566"/>
      </w:pPr>
      <w:rPr>
        <w:rFonts w:hint="default"/>
      </w:rPr>
    </w:lvl>
  </w:abstractNum>
  <w:abstractNum w:abstractNumId="19" w15:restartNumberingAfterBreak="0">
    <w:nsid w:val="37C2437C"/>
    <w:multiLevelType w:val="hybridMultilevel"/>
    <w:tmpl w:val="5970766E"/>
    <w:lvl w:ilvl="0" w:tplc="B8285B16">
      <w:start w:val="1"/>
      <w:numFmt w:val="lowerLetter"/>
      <w:lvlText w:val="%1)"/>
      <w:lvlJc w:val="left"/>
      <w:pPr>
        <w:ind w:left="706" w:hanging="566"/>
      </w:pPr>
      <w:rPr>
        <w:rFonts w:ascii="Calibri" w:eastAsia="Calibri" w:hAnsi="Calibri" w:cs="Calibri" w:hint="default"/>
        <w:spacing w:val="-5"/>
        <w:w w:val="100"/>
        <w:sz w:val="22"/>
        <w:szCs w:val="22"/>
      </w:rPr>
    </w:lvl>
    <w:lvl w:ilvl="1" w:tplc="BA84F876">
      <w:numFmt w:val="bullet"/>
      <w:lvlText w:val="•"/>
      <w:lvlJc w:val="left"/>
      <w:pPr>
        <w:ind w:left="1522" w:hanging="566"/>
      </w:pPr>
      <w:rPr>
        <w:rFonts w:hint="default"/>
      </w:rPr>
    </w:lvl>
    <w:lvl w:ilvl="2" w:tplc="5FB2B780">
      <w:numFmt w:val="bullet"/>
      <w:lvlText w:val="•"/>
      <w:lvlJc w:val="left"/>
      <w:pPr>
        <w:ind w:left="2344" w:hanging="566"/>
      </w:pPr>
      <w:rPr>
        <w:rFonts w:hint="default"/>
      </w:rPr>
    </w:lvl>
    <w:lvl w:ilvl="3" w:tplc="48D4407A">
      <w:numFmt w:val="bullet"/>
      <w:lvlText w:val="•"/>
      <w:lvlJc w:val="left"/>
      <w:pPr>
        <w:ind w:left="3166" w:hanging="566"/>
      </w:pPr>
      <w:rPr>
        <w:rFonts w:hint="default"/>
      </w:rPr>
    </w:lvl>
    <w:lvl w:ilvl="4" w:tplc="F0022298">
      <w:numFmt w:val="bullet"/>
      <w:lvlText w:val="•"/>
      <w:lvlJc w:val="left"/>
      <w:pPr>
        <w:ind w:left="3988" w:hanging="566"/>
      </w:pPr>
      <w:rPr>
        <w:rFonts w:hint="default"/>
      </w:rPr>
    </w:lvl>
    <w:lvl w:ilvl="5" w:tplc="AA44A802">
      <w:numFmt w:val="bullet"/>
      <w:lvlText w:val="•"/>
      <w:lvlJc w:val="left"/>
      <w:pPr>
        <w:ind w:left="4810" w:hanging="566"/>
      </w:pPr>
      <w:rPr>
        <w:rFonts w:hint="default"/>
      </w:rPr>
    </w:lvl>
    <w:lvl w:ilvl="6" w:tplc="F314019E">
      <w:numFmt w:val="bullet"/>
      <w:lvlText w:val="•"/>
      <w:lvlJc w:val="left"/>
      <w:pPr>
        <w:ind w:left="5632" w:hanging="566"/>
      </w:pPr>
      <w:rPr>
        <w:rFonts w:hint="default"/>
      </w:rPr>
    </w:lvl>
    <w:lvl w:ilvl="7" w:tplc="4E9ACDA6">
      <w:numFmt w:val="bullet"/>
      <w:lvlText w:val="•"/>
      <w:lvlJc w:val="left"/>
      <w:pPr>
        <w:ind w:left="6454" w:hanging="566"/>
      </w:pPr>
      <w:rPr>
        <w:rFonts w:hint="default"/>
      </w:rPr>
    </w:lvl>
    <w:lvl w:ilvl="8" w:tplc="E8CEDA84">
      <w:numFmt w:val="bullet"/>
      <w:lvlText w:val="•"/>
      <w:lvlJc w:val="left"/>
      <w:pPr>
        <w:ind w:left="7276" w:hanging="566"/>
      </w:pPr>
      <w:rPr>
        <w:rFonts w:hint="default"/>
      </w:rPr>
    </w:lvl>
  </w:abstractNum>
  <w:abstractNum w:abstractNumId="20" w15:restartNumberingAfterBreak="0">
    <w:nsid w:val="3D146866"/>
    <w:multiLevelType w:val="hybridMultilevel"/>
    <w:tmpl w:val="1372495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B846C4"/>
    <w:multiLevelType w:val="hybridMultilevel"/>
    <w:tmpl w:val="42DC7546"/>
    <w:lvl w:ilvl="0" w:tplc="9C9A2662">
      <w:start w:val="1"/>
      <w:numFmt w:val="lowerLetter"/>
      <w:lvlText w:val="%1)"/>
      <w:lvlJc w:val="left"/>
      <w:pPr>
        <w:ind w:left="706" w:hanging="566"/>
      </w:pPr>
      <w:rPr>
        <w:rFonts w:ascii="Calibri" w:eastAsia="Calibri" w:hAnsi="Calibri" w:cs="Calibri" w:hint="default"/>
        <w:spacing w:val="-17"/>
        <w:w w:val="100"/>
        <w:sz w:val="22"/>
        <w:szCs w:val="22"/>
      </w:rPr>
    </w:lvl>
    <w:lvl w:ilvl="1" w:tplc="C0808B8A">
      <w:numFmt w:val="bullet"/>
      <w:lvlText w:val="•"/>
      <w:lvlJc w:val="left"/>
      <w:pPr>
        <w:ind w:left="1522" w:hanging="566"/>
      </w:pPr>
      <w:rPr>
        <w:rFonts w:hint="default"/>
      </w:rPr>
    </w:lvl>
    <w:lvl w:ilvl="2" w:tplc="D5ACE986">
      <w:numFmt w:val="bullet"/>
      <w:lvlText w:val="•"/>
      <w:lvlJc w:val="left"/>
      <w:pPr>
        <w:ind w:left="2344" w:hanging="566"/>
      </w:pPr>
      <w:rPr>
        <w:rFonts w:hint="default"/>
      </w:rPr>
    </w:lvl>
    <w:lvl w:ilvl="3" w:tplc="4CA49EEA">
      <w:numFmt w:val="bullet"/>
      <w:lvlText w:val="•"/>
      <w:lvlJc w:val="left"/>
      <w:pPr>
        <w:ind w:left="3166" w:hanging="566"/>
      </w:pPr>
      <w:rPr>
        <w:rFonts w:hint="default"/>
      </w:rPr>
    </w:lvl>
    <w:lvl w:ilvl="4" w:tplc="F1C83C5A">
      <w:numFmt w:val="bullet"/>
      <w:lvlText w:val="•"/>
      <w:lvlJc w:val="left"/>
      <w:pPr>
        <w:ind w:left="3988" w:hanging="566"/>
      </w:pPr>
      <w:rPr>
        <w:rFonts w:hint="default"/>
      </w:rPr>
    </w:lvl>
    <w:lvl w:ilvl="5" w:tplc="D2E4EB40">
      <w:numFmt w:val="bullet"/>
      <w:lvlText w:val="•"/>
      <w:lvlJc w:val="left"/>
      <w:pPr>
        <w:ind w:left="4810" w:hanging="566"/>
      </w:pPr>
      <w:rPr>
        <w:rFonts w:hint="default"/>
      </w:rPr>
    </w:lvl>
    <w:lvl w:ilvl="6" w:tplc="7D14DBEA">
      <w:numFmt w:val="bullet"/>
      <w:lvlText w:val="•"/>
      <w:lvlJc w:val="left"/>
      <w:pPr>
        <w:ind w:left="5632" w:hanging="566"/>
      </w:pPr>
      <w:rPr>
        <w:rFonts w:hint="default"/>
      </w:rPr>
    </w:lvl>
    <w:lvl w:ilvl="7" w:tplc="5DD0712A">
      <w:numFmt w:val="bullet"/>
      <w:lvlText w:val="•"/>
      <w:lvlJc w:val="left"/>
      <w:pPr>
        <w:ind w:left="6454" w:hanging="566"/>
      </w:pPr>
      <w:rPr>
        <w:rFonts w:hint="default"/>
      </w:rPr>
    </w:lvl>
    <w:lvl w:ilvl="8" w:tplc="D094531A">
      <w:numFmt w:val="bullet"/>
      <w:lvlText w:val="•"/>
      <w:lvlJc w:val="left"/>
      <w:pPr>
        <w:ind w:left="7276" w:hanging="566"/>
      </w:pPr>
      <w:rPr>
        <w:rFonts w:hint="default"/>
      </w:rPr>
    </w:lvl>
  </w:abstractNum>
  <w:abstractNum w:abstractNumId="22" w15:restartNumberingAfterBreak="0">
    <w:nsid w:val="3FAB5146"/>
    <w:multiLevelType w:val="hybridMultilevel"/>
    <w:tmpl w:val="54F25C34"/>
    <w:lvl w:ilvl="0" w:tplc="A22E59D4">
      <w:start w:val="1"/>
      <w:numFmt w:val="lowerLetter"/>
      <w:lvlText w:val="%1)"/>
      <w:lvlJc w:val="left"/>
      <w:pPr>
        <w:ind w:left="706" w:hanging="566"/>
      </w:pPr>
      <w:rPr>
        <w:rFonts w:ascii="Calibri" w:eastAsia="Calibri" w:hAnsi="Calibri" w:cs="Calibri" w:hint="default"/>
        <w:spacing w:val="-16"/>
        <w:w w:val="100"/>
        <w:sz w:val="22"/>
        <w:szCs w:val="22"/>
      </w:rPr>
    </w:lvl>
    <w:lvl w:ilvl="1" w:tplc="94563A12">
      <w:numFmt w:val="bullet"/>
      <w:lvlText w:val="•"/>
      <w:lvlJc w:val="left"/>
      <w:pPr>
        <w:ind w:left="1522" w:hanging="566"/>
      </w:pPr>
      <w:rPr>
        <w:rFonts w:hint="default"/>
      </w:rPr>
    </w:lvl>
    <w:lvl w:ilvl="2" w:tplc="482E91D6">
      <w:numFmt w:val="bullet"/>
      <w:lvlText w:val="•"/>
      <w:lvlJc w:val="left"/>
      <w:pPr>
        <w:ind w:left="2344" w:hanging="566"/>
      </w:pPr>
      <w:rPr>
        <w:rFonts w:hint="default"/>
      </w:rPr>
    </w:lvl>
    <w:lvl w:ilvl="3" w:tplc="3E3CCE8C">
      <w:numFmt w:val="bullet"/>
      <w:lvlText w:val="•"/>
      <w:lvlJc w:val="left"/>
      <w:pPr>
        <w:ind w:left="3166" w:hanging="566"/>
      </w:pPr>
      <w:rPr>
        <w:rFonts w:hint="default"/>
      </w:rPr>
    </w:lvl>
    <w:lvl w:ilvl="4" w:tplc="7BD2916E">
      <w:numFmt w:val="bullet"/>
      <w:lvlText w:val="•"/>
      <w:lvlJc w:val="left"/>
      <w:pPr>
        <w:ind w:left="3988" w:hanging="566"/>
      </w:pPr>
      <w:rPr>
        <w:rFonts w:hint="default"/>
      </w:rPr>
    </w:lvl>
    <w:lvl w:ilvl="5" w:tplc="B5B0A84E">
      <w:numFmt w:val="bullet"/>
      <w:lvlText w:val="•"/>
      <w:lvlJc w:val="left"/>
      <w:pPr>
        <w:ind w:left="4810" w:hanging="566"/>
      </w:pPr>
      <w:rPr>
        <w:rFonts w:hint="default"/>
      </w:rPr>
    </w:lvl>
    <w:lvl w:ilvl="6" w:tplc="2DA0A700">
      <w:numFmt w:val="bullet"/>
      <w:lvlText w:val="•"/>
      <w:lvlJc w:val="left"/>
      <w:pPr>
        <w:ind w:left="5632" w:hanging="566"/>
      </w:pPr>
      <w:rPr>
        <w:rFonts w:hint="default"/>
      </w:rPr>
    </w:lvl>
    <w:lvl w:ilvl="7" w:tplc="182EEE18">
      <w:numFmt w:val="bullet"/>
      <w:lvlText w:val="•"/>
      <w:lvlJc w:val="left"/>
      <w:pPr>
        <w:ind w:left="6454" w:hanging="566"/>
      </w:pPr>
      <w:rPr>
        <w:rFonts w:hint="default"/>
      </w:rPr>
    </w:lvl>
    <w:lvl w:ilvl="8" w:tplc="99C0DF9A">
      <w:numFmt w:val="bullet"/>
      <w:lvlText w:val="•"/>
      <w:lvlJc w:val="left"/>
      <w:pPr>
        <w:ind w:left="7276" w:hanging="566"/>
      </w:pPr>
      <w:rPr>
        <w:rFonts w:hint="default"/>
      </w:rPr>
    </w:lvl>
  </w:abstractNum>
  <w:abstractNum w:abstractNumId="23" w15:restartNumberingAfterBreak="0">
    <w:nsid w:val="463A5BB4"/>
    <w:multiLevelType w:val="hybridMultilevel"/>
    <w:tmpl w:val="8CE248EA"/>
    <w:lvl w:ilvl="0" w:tplc="AE5689EE">
      <w:start w:val="1"/>
      <w:numFmt w:val="lowerLetter"/>
      <w:lvlText w:val="%1)"/>
      <w:lvlJc w:val="left"/>
      <w:pPr>
        <w:ind w:left="706" w:hanging="566"/>
      </w:pPr>
      <w:rPr>
        <w:rFonts w:ascii="Calibri" w:eastAsia="Calibri" w:hAnsi="Calibri" w:cs="Calibri" w:hint="default"/>
        <w:spacing w:val="-3"/>
        <w:w w:val="100"/>
        <w:sz w:val="22"/>
        <w:szCs w:val="22"/>
      </w:rPr>
    </w:lvl>
    <w:lvl w:ilvl="1" w:tplc="DA7A0B38">
      <w:numFmt w:val="bullet"/>
      <w:lvlText w:val="•"/>
      <w:lvlJc w:val="left"/>
      <w:pPr>
        <w:ind w:left="1522" w:hanging="566"/>
      </w:pPr>
      <w:rPr>
        <w:rFonts w:hint="default"/>
      </w:rPr>
    </w:lvl>
    <w:lvl w:ilvl="2" w:tplc="E8627FC6">
      <w:numFmt w:val="bullet"/>
      <w:lvlText w:val="•"/>
      <w:lvlJc w:val="left"/>
      <w:pPr>
        <w:ind w:left="2344" w:hanging="566"/>
      </w:pPr>
      <w:rPr>
        <w:rFonts w:hint="default"/>
      </w:rPr>
    </w:lvl>
    <w:lvl w:ilvl="3" w:tplc="2FFC54D2">
      <w:numFmt w:val="bullet"/>
      <w:lvlText w:val="•"/>
      <w:lvlJc w:val="left"/>
      <w:pPr>
        <w:ind w:left="3166" w:hanging="566"/>
      </w:pPr>
      <w:rPr>
        <w:rFonts w:hint="default"/>
      </w:rPr>
    </w:lvl>
    <w:lvl w:ilvl="4" w:tplc="56380D28">
      <w:numFmt w:val="bullet"/>
      <w:lvlText w:val="•"/>
      <w:lvlJc w:val="left"/>
      <w:pPr>
        <w:ind w:left="3988" w:hanging="566"/>
      </w:pPr>
      <w:rPr>
        <w:rFonts w:hint="default"/>
      </w:rPr>
    </w:lvl>
    <w:lvl w:ilvl="5" w:tplc="2822F3B6">
      <w:numFmt w:val="bullet"/>
      <w:lvlText w:val="•"/>
      <w:lvlJc w:val="left"/>
      <w:pPr>
        <w:ind w:left="4810" w:hanging="566"/>
      </w:pPr>
      <w:rPr>
        <w:rFonts w:hint="default"/>
      </w:rPr>
    </w:lvl>
    <w:lvl w:ilvl="6" w:tplc="1F684D24">
      <w:numFmt w:val="bullet"/>
      <w:lvlText w:val="•"/>
      <w:lvlJc w:val="left"/>
      <w:pPr>
        <w:ind w:left="5632" w:hanging="566"/>
      </w:pPr>
      <w:rPr>
        <w:rFonts w:hint="default"/>
      </w:rPr>
    </w:lvl>
    <w:lvl w:ilvl="7" w:tplc="CB3EBF8A">
      <w:numFmt w:val="bullet"/>
      <w:lvlText w:val="•"/>
      <w:lvlJc w:val="left"/>
      <w:pPr>
        <w:ind w:left="6454" w:hanging="566"/>
      </w:pPr>
      <w:rPr>
        <w:rFonts w:hint="default"/>
      </w:rPr>
    </w:lvl>
    <w:lvl w:ilvl="8" w:tplc="AA9A64BE">
      <w:numFmt w:val="bullet"/>
      <w:lvlText w:val="•"/>
      <w:lvlJc w:val="left"/>
      <w:pPr>
        <w:ind w:left="7276" w:hanging="566"/>
      </w:pPr>
      <w:rPr>
        <w:rFonts w:hint="default"/>
      </w:rPr>
    </w:lvl>
  </w:abstractNum>
  <w:abstractNum w:abstractNumId="24" w15:restartNumberingAfterBreak="0">
    <w:nsid w:val="48040F94"/>
    <w:multiLevelType w:val="hybridMultilevel"/>
    <w:tmpl w:val="CA906E46"/>
    <w:lvl w:ilvl="0" w:tplc="E820AE8A">
      <w:start w:val="1"/>
      <w:numFmt w:val="lowerLetter"/>
      <w:lvlText w:val="%1)"/>
      <w:lvlJc w:val="left"/>
      <w:pPr>
        <w:ind w:left="706" w:hanging="566"/>
      </w:pPr>
      <w:rPr>
        <w:rFonts w:ascii="Calibri" w:eastAsia="Calibri" w:hAnsi="Calibri" w:cs="Calibri" w:hint="default"/>
        <w:spacing w:val="-2"/>
        <w:w w:val="100"/>
        <w:sz w:val="22"/>
        <w:szCs w:val="22"/>
      </w:rPr>
    </w:lvl>
    <w:lvl w:ilvl="1" w:tplc="90CC4E18">
      <w:numFmt w:val="bullet"/>
      <w:lvlText w:val="•"/>
      <w:lvlJc w:val="left"/>
      <w:pPr>
        <w:ind w:left="1522" w:hanging="566"/>
      </w:pPr>
      <w:rPr>
        <w:rFonts w:hint="default"/>
      </w:rPr>
    </w:lvl>
    <w:lvl w:ilvl="2" w:tplc="808C22DC">
      <w:numFmt w:val="bullet"/>
      <w:lvlText w:val="•"/>
      <w:lvlJc w:val="left"/>
      <w:pPr>
        <w:ind w:left="2344" w:hanging="566"/>
      </w:pPr>
      <w:rPr>
        <w:rFonts w:hint="default"/>
      </w:rPr>
    </w:lvl>
    <w:lvl w:ilvl="3" w:tplc="A5E860BE">
      <w:numFmt w:val="bullet"/>
      <w:lvlText w:val="•"/>
      <w:lvlJc w:val="left"/>
      <w:pPr>
        <w:ind w:left="3166" w:hanging="566"/>
      </w:pPr>
      <w:rPr>
        <w:rFonts w:hint="default"/>
      </w:rPr>
    </w:lvl>
    <w:lvl w:ilvl="4" w:tplc="DEF4E2E8">
      <w:numFmt w:val="bullet"/>
      <w:lvlText w:val="•"/>
      <w:lvlJc w:val="left"/>
      <w:pPr>
        <w:ind w:left="3988" w:hanging="566"/>
      </w:pPr>
      <w:rPr>
        <w:rFonts w:hint="default"/>
      </w:rPr>
    </w:lvl>
    <w:lvl w:ilvl="5" w:tplc="86444E18">
      <w:numFmt w:val="bullet"/>
      <w:lvlText w:val="•"/>
      <w:lvlJc w:val="left"/>
      <w:pPr>
        <w:ind w:left="4810" w:hanging="566"/>
      </w:pPr>
      <w:rPr>
        <w:rFonts w:hint="default"/>
      </w:rPr>
    </w:lvl>
    <w:lvl w:ilvl="6" w:tplc="70D06C2A">
      <w:numFmt w:val="bullet"/>
      <w:lvlText w:val="•"/>
      <w:lvlJc w:val="left"/>
      <w:pPr>
        <w:ind w:left="5632" w:hanging="566"/>
      </w:pPr>
      <w:rPr>
        <w:rFonts w:hint="default"/>
      </w:rPr>
    </w:lvl>
    <w:lvl w:ilvl="7" w:tplc="DF881A30">
      <w:numFmt w:val="bullet"/>
      <w:lvlText w:val="•"/>
      <w:lvlJc w:val="left"/>
      <w:pPr>
        <w:ind w:left="6454" w:hanging="566"/>
      </w:pPr>
      <w:rPr>
        <w:rFonts w:hint="default"/>
      </w:rPr>
    </w:lvl>
    <w:lvl w:ilvl="8" w:tplc="08805572">
      <w:numFmt w:val="bullet"/>
      <w:lvlText w:val="•"/>
      <w:lvlJc w:val="left"/>
      <w:pPr>
        <w:ind w:left="7276" w:hanging="566"/>
      </w:pPr>
      <w:rPr>
        <w:rFonts w:hint="default"/>
      </w:rPr>
    </w:lvl>
  </w:abstractNum>
  <w:abstractNum w:abstractNumId="25" w15:restartNumberingAfterBreak="0">
    <w:nsid w:val="495B7417"/>
    <w:multiLevelType w:val="hybridMultilevel"/>
    <w:tmpl w:val="C0DAF6FC"/>
    <w:lvl w:ilvl="0" w:tplc="E7DC7168">
      <w:start w:val="1"/>
      <w:numFmt w:val="lowerLetter"/>
      <w:lvlText w:val="%1)"/>
      <w:lvlJc w:val="left"/>
      <w:pPr>
        <w:ind w:left="706" w:hanging="566"/>
      </w:pPr>
      <w:rPr>
        <w:rFonts w:ascii="Calibri" w:eastAsia="Calibri" w:hAnsi="Calibri" w:cs="Calibri" w:hint="default"/>
        <w:spacing w:val="-3"/>
        <w:w w:val="100"/>
        <w:sz w:val="22"/>
        <w:szCs w:val="22"/>
      </w:rPr>
    </w:lvl>
    <w:lvl w:ilvl="1" w:tplc="071E5DC4">
      <w:numFmt w:val="bullet"/>
      <w:lvlText w:val="•"/>
      <w:lvlJc w:val="left"/>
      <w:pPr>
        <w:ind w:left="1131" w:hanging="425"/>
      </w:pPr>
      <w:rPr>
        <w:rFonts w:ascii="Calibri" w:eastAsia="Calibri" w:hAnsi="Calibri" w:cs="Calibri" w:hint="default"/>
        <w:spacing w:val="-2"/>
        <w:w w:val="100"/>
        <w:sz w:val="22"/>
        <w:szCs w:val="22"/>
      </w:rPr>
    </w:lvl>
    <w:lvl w:ilvl="2" w:tplc="AB3EE9A4">
      <w:numFmt w:val="bullet"/>
      <w:lvlText w:val="•"/>
      <w:lvlJc w:val="left"/>
      <w:pPr>
        <w:ind w:left="2004" w:hanging="425"/>
      </w:pPr>
      <w:rPr>
        <w:rFonts w:hint="default"/>
      </w:rPr>
    </w:lvl>
    <w:lvl w:ilvl="3" w:tplc="E91A3F74">
      <w:numFmt w:val="bullet"/>
      <w:lvlText w:val="•"/>
      <w:lvlJc w:val="left"/>
      <w:pPr>
        <w:ind w:left="2868" w:hanging="425"/>
      </w:pPr>
      <w:rPr>
        <w:rFonts w:hint="default"/>
      </w:rPr>
    </w:lvl>
    <w:lvl w:ilvl="4" w:tplc="9AD206CA">
      <w:numFmt w:val="bullet"/>
      <w:lvlText w:val="•"/>
      <w:lvlJc w:val="left"/>
      <w:pPr>
        <w:ind w:left="3733" w:hanging="425"/>
      </w:pPr>
      <w:rPr>
        <w:rFonts w:hint="default"/>
      </w:rPr>
    </w:lvl>
    <w:lvl w:ilvl="5" w:tplc="E9A27C06">
      <w:numFmt w:val="bullet"/>
      <w:lvlText w:val="•"/>
      <w:lvlJc w:val="left"/>
      <w:pPr>
        <w:ind w:left="4597" w:hanging="425"/>
      </w:pPr>
      <w:rPr>
        <w:rFonts w:hint="default"/>
      </w:rPr>
    </w:lvl>
    <w:lvl w:ilvl="6" w:tplc="83804364">
      <w:numFmt w:val="bullet"/>
      <w:lvlText w:val="•"/>
      <w:lvlJc w:val="left"/>
      <w:pPr>
        <w:ind w:left="5462" w:hanging="425"/>
      </w:pPr>
      <w:rPr>
        <w:rFonts w:hint="default"/>
      </w:rPr>
    </w:lvl>
    <w:lvl w:ilvl="7" w:tplc="C5002536">
      <w:numFmt w:val="bullet"/>
      <w:lvlText w:val="•"/>
      <w:lvlJc w:val="left"/>
      <w:pPr>
        <w:ind w:left="6326" w:hanging="425"/>
      </w:pPr>
      <w:rPr>
        <w:rFonts w:hint="default"/>
      </w:rPr>
    </w:lvl>
    <w:lvl w:ilvl="8" w:tplc="0DDAB688">
      <w:numFmt w:val="bullet"/>
      <w:lvlText w:val="•"/>
      <w:lvlJc w:val="left"/>
      <w:pPr>
        <w:ind w:left="7191" w:hanging="425"/>
      </w:pPr>
      <w:rPr>
        <w:rFonts w:hint="default"/>
      </w:rPr>
    </w:lvl>
  </w:abstractNum>
  <w:abstractNum w:abstractNumId="26" w15:restartNumberingAfterBreak="0">
    <w:nsid w:val="495C013D"/>
    <w:multiLevelType w:val="hybridMultilevel"/>
    <w:tmpl w:val="813AEC06"/>
    <w:lvl w:ilvl="0" w:tplc="3B520BDC">
      <w:start w:val="1"/>
      <w:numFmt w:val="lowerLetter"/>
      <w:lvlText w:val="%1)"/>
      <w:lvlJc w:val="left"/>
      <w:pPr>
        <w:ind w:left="706" w:hanging="566"/>
      </w:pPr>
      <w:rPr>
        <w:rFonts w:ascii="Calibri" w:eastAsia="Calibri" w:hAnsi="Calibri" w:cs="Calibri" w:hint="default"/>
        <w:spacing w:val="-25"/>
        <w:w w:val="100"/>
        <w:sz w:val="22"/>
        <w:szCs w:val="22"/>
      </w:rPr>
    </w:lvl>
    <w:lvl w:ilvl="1" w:tplc="41A6D2B8">
      <w:numFmt w:val="bullet"/>
      <w:lvlText w:val="•"/>
      <w:lvlJc w:val="left"/>
      <w:pPr>
        <w:ind w:left="1522" w:hanging="566"/>
      </w:pPr>
      <w:rPr>
        <w:rFonts w:hint="default"/>
      </w:rPr>
    </w:lvl>
    <w:lvl w:ilvl="2" w:tplc="6B9CB55E">
      <w:numFmt w:val="bullet"/>
      <w:lvlText w:val="•"/>
      <w:lvlJc w:val="left"/>
      <w:pPr>
        <w:ind w:left="2344" w:hanging="566"/>
      </w:pPr>
      <w:rPr>
        <w:rFonts w:hint="default"/>
      </w:rPr>
    </w:lvl>
    <w:lvl w:ilvl="3" w:tplc="7F463246">
      <w:numFmt w:val="bullet"/>
      <w:lvlText w:val="•"/>
      <w:lvlJc w:val="left"/>
      <w:pPr>
        <w:ind w:left="3166" w:hanging="566"/>
      </w:pPr>
      <w:rPr>
        <w:rFonts w:hint="default"/>
      </w:rPr>
    </w:lvl>
    <w:lvl w:ilvl="4" w:tplc="2BF6FE10">
      <w:numFmt w:val="bullet"/>
      <w:lvlText w:val="•"/>
      <w:lvlJc w:val="left"/>
      <w:pPr>
        <w:ind w:left="3988" w:hanging="566"/>
      </w:pPr>
      <w:rPr>
        <w:rFonts w:hint="default"/>
      </w:rPr>
    </w:lvl>
    <w:lvl w:ilvl="5" w:tplc="69B84094">
      <w:numFmt w:val="bullet"/>
      <w:lvlText w:val="•"/>
      <w:lvlJc w:val="left"/>
      <w:pPr>
        <w:ind w:left="4810" w:hanging="566"/>
      </w:pPr>
      <w:rPr>
        <w:rFonts w:hint="default"/>
      </w:rPr>
    </w:lvl>
    <w:lvl w:ilvl="6" w:tplc="D5E8D8C8">
      <w:numFmt w:val="bullet"/>
      <w:lvlText w:val="•"/>
      <w:lvlJc w:val="left"/>
      <w:pPr>
        <w:ind w:left="5632" w:hanging="566"/>
      </w:pPr>
      <w:rPr>
        <w:rFonts w:hint="default"/>
      </w:rPr>
    </w:lvl>
    <w:lvl w:ilvl="7" w:tplc="1374C96E">
      <w:numFmt w:val="bullet"/>
      <w:lvlText w:val="•"/>
      <w:lvlJc w:val="left"/>
      <w:pPr>
        <w:ind w:left="6454" w:hanging="566"/>
      </w:pPr>
      <w:rPr>
        <w:rFonts w:hint="default"/>
      </w:rPr>
    </w:lvl>
    <w:lvl w:ilvl="8" w:tplc="241A7166">
      <w:numFmt w:val="bullet"/>
      <w:lvlText w:val="•"/>
      <w:lvlJc w:val="left"/>
      <w:pPr>
        <w:ind w:left="7276" w:hanging="566"/>
      </w:pPr>
      <w:rPr>
        <w:rFonts w:hint="default"/>
      </w:rPr>
    </w:lvl>
  </w:abstractNum>
  <w:abstractNum w:abstractNumId="27" w15:restartNumberingAfterBreak="0">
    <w:nsid w:val="49E643CC"/>
    <w:multiLevelType w:val="hybridMultilevel"/>
    <w:tmpl w:val="606A1AD6"/>
    <w:lvl w:ilvl="0" w:tplc="C4F0D67C">
      <w:start w:val="1"/>
      <w:numFmt w:val="lowerLetter"/>
      <w:lvlText w:val="%1)"/>
      <w:lvlJc w:val="left"/>
      <w:pPr>
        <w:ind w:left="706" w:hanging="566"/>
      </w:pPr>
      <w:rPr>
        <w:rFonts w:ascii="Calibri" w:eastAsia="Calibri" w:hAnsi="Calibri" w:cs="Calibri" w:hint="default"/>
        <w:spacing w:val="-5"/>
        <w:w w:val="100"/>
        <w:sz w:val="22"/>
        <w:szCs w:val="22"/>
      </w:rPr>
    </w:lvl>
    <w:lvl w:ilvl="1" w:tplc="F7783786">
      <w:numFmt w:val="bullet"/>
      <w:lvlText w:val="•"/>
      <w:lvlJc w:val="left"/>
      <w:pPr>
        <w:ind w:left="1522" w:hanging="566"/>
      </w:pPr>
      <w:rPr>
        <w:rFonts w:hint="default"/>
      </w:rPr>
    </w:lvl>
    <w:lvl w:ilvl="2" w:tplc="5AE68A3A">
      <w:numFmt w:val="bullet"/>
      <w:lvlText w:val="•"/>
      <w:lvlJc w:val="left"/>
      <w:pPr>
        <w:ind w:left="2344" w:hanging="566"/>
      </w:pPr>
      <w:rPr>
        <w:rFonts w:hint="default"/>
      </w:rPr>
    </w:lvl>
    <w:lvl w:ilvl="3" w:tplc="45C4C700">
      <w:numFmt w:val="bullet"/>
      <w:lvlText w:val="•"/>
      <w:lvlJc w:val="left"/>
      <w:pPr>
        <w:ind w:left="3166" w:hanging="566"/>
      </w:pPr>
      <w:rPr>
        <w:rFonts w:hint="default"/>
      </w:rPr>
    </w:lvl>
    <w:lvl w:ilvl="4" w:tplc="E56A91C8">
      <w:numFmt w:val="bullet"/>
      <w:lvlText w:val="•"/>
      <w:lvlJc w:val="left"/>
      <w:pPr>
        <w:ind w:left="3988" w:hanging="566"/>
      </w:pPr>
      <w:rPr>
        <w:rFonts w:hint="default"/>
      </w:rPr>
    </w:lvl>
    <w:lvl w:ilvl="5" w:tplc="388A5B6C">
      <w:numFmt w:val="bullet"/>
      <w:lvlText w:val="•"/>
      <w:lvlJc w:val="left"/>
      <w:pPr>
        <w:ind w:left="4810" w:hanging="566"/>
      </w:pPr>
      <w:rPr>
        <w:rFonts w:hint="default"/>
      </w:rPr>
    </w:lvl>
    <w:lvl w:ilvl="6" w:tplc="99FE126A">
      <w:numFmt w:val="bullet"/>
      <w:lvlText w:val="•"/>
      <w:lvlJc w:val="left"/>
      <w:pPr>
        <w:ind w:left="5632" w:hanging="566"/>
      </w:pPr>
      <w:rPr>
        <w:rFonts w:hint="default"/>
      </w:rPr>
    </w:lvl>
    <w:lvl w:ilvl="7" w:tplc="BBB6CDE0">
      <w:numFmt w:val="bullet"/>
      <w:lvlText w:val="•"/>
      <w:lvlJc w:val="left"/>
      <w:pPr>
        <w:ind w:left="6454" w:hanging="566"/>
      </w:pPr>
      <w:rPr>
        <w:rFonts w:hint="default"/>
      </w:rPr>
    </w:lvl>
    <w:lvl w:ilvl="8" w:tplc="C84CA67C">
      <w:numFmt w:val="bullet"/>
      <w:lvlText w:val="•"/>
      <w:lvlJc w:val="left"/>
      <w:pPr>
        <w:ind w:left="7276" w:hanging="566"/>
      </w:pPr>
      <w:rPr>
        <w:rFonts w:hint="default"/>
      </w:rPr>
    </w:lvl>
  </w:abstractNum>
  <w:abstractNum w:abstractNumId="28" w15:restartNumberingAfterBreak="0">
    <w:nsid w:val="4A416DD9"/>
    <w:multiLevelType w:val="hybridMultilevel"/>
    <w:tmpl w:val="051A1B18"/>
    <w:lvl w:ilvl="0" w:tplc="B9267E04">
      <w:start w:val="1"/>
      <w:numFmt w:val="decimal"/>
      <w:lvlText w:val="%1)"/>
      <w:lvlJc w:val="left"/>
      <w:pPr>
        <w:ind w:left="1066" w:hanging="360"/>
      </w:pPr>
      <w:rPr>
        <w:rFonts w:hint="default"/>
      </w:rPr>
    </w:lvl>
    <w:lvl w:ilvl="1" w:tplc="0C0C0019">
      <w:start w:val="1"/>
      <w:numFmt w:val="lowerLetter"/>
      <w:lvlText w:val="%2."/>
      <w:lvlJc w:val="left"/>
      <w:pPr>
        <w:ind w:left="1786" w:hanging="360"/>
      </w:pPr>
    </w:lvl>
    <w:lvl w:ilvl="2" w:tplc="0C0C001B" w:tentative="1">
      <w:start w:val="1"/>
      <w:numFmt w:val="lowerRoman"/>
      <w:lvlText w:val="%3."/>
      <w:lvlJc w:val="right"/>
      <w:pPr>
        <w:ind w:left="2506" w:hanging="180"/>
      </w:p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abstractNum w:abstractNumId="29" w15:restartNumberingAfterBreak="0">
    <w:nsid w:val="59AE2429"/>
    <w:multiLevelType w:val="hybridMultilevel"/>
    <w:tmpl w:val="CA1E77AE"/>
    <w:lvl w:ilvl="0" w:tplc="E278D5FC">
      <w:start w:val="1"/>
      <w:numFmt w:val="lowerLetter"/>
      <w:lvlText w:val="%1)"/>
      <w:lvlJc w:val="left"/>
      <w:pPr>
        <w:ind w:left="706" w:hanging="566"/>
      </w:pPr>
      <w:rPr>
        <w:rFonts w:ascii="Calibri" w:eastAsia="Calibri" w:hAnsi="Calibri" w:cs="Calibri" w:hint="default"/>
        <w:spacing w:val="-3"/>
        <w:w w:val="100"/>
        <w:sz w:val="22"/>
        <w:szCs w:val="22"/>
      </w:rPr>
    </w:lvl>
    <w:lvl w:ilvl="1" w:tplc="A2181534">
      <w:numFmt w:val="bullet"/>
      <w:lvlText w:val="•"/>
      <w:lvlJc w:val="left"/>
      <w:pPr>
        <w:ind w:left="1522" w:hanging="566"/>
      </w:pPr>
      <w:rPr>
        <w:rFonts w:hint="default"/>
      </w:rPr>
    </w:lvl>
    <w:lvl w:ilvl="2" w:tplc="D786ACC8">
      <w:numFmt w:val="bullet"/>
      <w:lvlText w:val="•"/>
      <w:lvlJc w:val="left"/>
      <w:pPr>
        <w:ind w:left="2344" w:hanging="566"/>
      </w:pPr>
      <w:rPr>
        <w:rFonts w:hint="default"/>
      </w:rPr>
    </w:lvl>
    <w:lvl w:ilvl="3" w:tplc="13EA4CF6">
      <w:numFmt w:val="bullet"/>
      <w:lvlText w:val="•"/>
      <w:lvlJc w:val="left"/>
      <w:pPr>
        <w:ind w:left="3166" w:hanging="566"/>
      </w:pPr>
      <w:rPr>
        <w:rFonts w:hint="default"/>
      </w:rPr>
    </w:lvl>
    <w:lvl w:ilvl="4" w:tplc="D780C33E">
      <w:numFmt w:val="bullet"/>
      <w:lvlText w:val="•"/>
      <w:lvlJc w:val="left"/>
      <w:pPr>
        <w:ind w:left="3988" w:hanging="566"/>
      </w:pPr>
      <w:rPr>
        <w:rFonts w:hint="default"/>
      </w:rPr>
    </w:lvl>
    <w:lvl w:ilvl="5" w:tplc="BE822ADC">
      <w:numFmt w:val="bullet"/>
      <w:lvlText w:val="•"/>
      <w:lvlJc w:val="left"/>
      <w:pPr>
        <w:ind w:left="4810" w:hanging="566"/>
      </w:pPr>
      <w:rPr>
        <w:rFonts w:hint="default"/>
      </w:rPr>
    </w:lvl>
    <w:lvl w:ilvl="6" w:tplc="8D4CFDB6">
      <w:numFmt w:val="bullet"/>
      <w:lvlText w:val="•"/>
      <w:lvlJc w:val="left"/>
      <w:pPr>
        <w:ind w:left="5632" w:hanging="566"/>
      </w:pPr>
      <w:rPr>
        <w:rFonts w:hint="default"/>
      </w:rPr>
    </w:lvl>
    <w:lvl w:ilvl="7" w:tplc="B8EA7D38">
      <w:numFmt w:val="bullet"/>
      <w:lvlText w:val="•"/>
      <w:lvlJc w:val="left"/>
      <w:pPr>
        <w:ind w:left="6454" w:hanging="566"/>
      </w:pPr>
      <w:rPr>
        <w:rFonts w:hint="default"/>
      </w:rPr>
    </w:lvl>
    <w:lvl w:ilvl="8" w:tplc="6F7A1218">
      <w:numFmt w:val="bullet"/>
      <w:lvlText w:val="•"/>
      <w:lvlJc w:val="left"/>
      <w:pPr>
        <w:ind w:left="7276" w:hanging="566"/>
      </w:pPr>
      <w:rPr>
        <w:rFonts w:hint="default"/>
      </w:rPr>
    </w:lvl>
  </w:abstractNum>
  <w:abstractNum w:abstractNumId="30" w15:restartNumberingAfterBreak="0">
    <w:nsid w:val="5E940C40"/>
    <w:multiLevelType w:val="hybridMultilevel"/>
    <w:tmpl w:val="6FAA4592"/>
    <w:lvl w:ilvl="0" w:tplc="A8241FC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F18613D"/>
    <w:multiLevelType w:val="hybridMultilevel"/>
    <w:tmpl w:val="7144B932"/>
    <w:lvl w:ilvl="0" w:tplc="22289B7E">
      <w:start w:val="1"/>
      <w:numFmt w:val="lowerLetter"/>
      <w:lvlText w:val="%1)"/>
      <w:lvlJc w:val="left"/>
      <w:pPr>
        <w:ind w:left="706" w:hanging="566"/>
      </w:pPr>
      <w:rPr>
        <w:rFonts w:ascii="Calibri" w:eastAsia="Calibri" w:hAnsi="Calibri" w:cs="Calibri" w:hint="default"/>
        <w:spacing w:val="-11"/>
        <w:w w:val="100"/>
        <w:sz w:val="22"/>
        <w:szCs w:val="22"/>
      </w:rPr>
    </w:lvl>
    <w:lvl w:ilvl="1" w:tplc="AA0C104A">
      <w:numFmt w:val="bullet"/>
      <w:lvlText w:val="•"/>
      <w:lvlJc w:val="left"/>
      <w:pPr>
        <w:ind w:left="1522" w:hanging="566"/>
      </w:pPr>
      <w:rPr>
        <w:rFonts w:hint="default"/>
      </w:rPr>
    </w:lvl>
    <w:lvl w:ilvl="2" w:tplc="5A4CB31E">
      <w:numFmt w:val="bullet"/>
      <w:lvlText w:val="•"/>
      <w:lvlJc w:val="left"/>
      <w:pPr>
        <w:ind w:left="2344" w:hanging="566"/>
      </w:pPr>
      <w:rPr>
        <w:rFonts w:hint="default"/>
      </w:rPr>
    </w:lvl>
    <w:lvl w:ilvl="3" w:tplc="295AAB46">
      <w:numFmt w:val="bullet"/>
      <w:lvlText w:val="•"/>
      <w:lvlJc w:val="left"/>
      <w:pPr>
        <w:ind w:left="3166" w:hanging="566"/>
      </w:pPr>
      <w:rPr>
        <w:rFonts w:hint="default"/>
      </w:rPr>
    </w:lvl>
    <w:lvl w:ilvl="4" w:tplc="18FA77DA">
      <w:numFmt w:val="bullet"/>
      <w:lvlText w:val="•"/>
      <w:lvlJc w:val="left"/>
      <w:pPr>
        <w:ind w:left="3988" w:hanging="566"/>
      </w:pPr>
      <w:rPr>
        <w:rFonts w:hint="default"/>
      </w:rPr>
    </w:lvl>
    <w:lvl w:ilvl="5" w:tplc="7388CCE0">
      <w:numFmt w:val="bullet"/>
      <w:lvlText w:val="•"/>
      <w:lvlJc w:val="left"/>
      <w:pPr>
        <w:ind w:left="4810" w:hanging="566"/>
      </w:pPr>
      <w:rPr>
        <w:rFonts w:hint="default"/>
      </w:rPr>
    </w:lvl>
    <w:lvl w:ilvl="6" w:tplc="634E3B86">
      <w:numFmt w:val="bullet"/>
      <w:lvlText w:val="•"/>
      <w:lvlJc w:val="left"/>
      <w:pPr>
        <w:ind w:left="5632" w:hanging="566"/>
      </w:pPr>
      <w:rPr>
        <w:rFonts w:hint="default"/>
      </w:rPr>
    </w:lvl>
    <w:lvl w:ilvl="7" w:tplc="E0FA5560">
      <w:numFmt w:val="bullet"/>
      <w:lvlText w:val="•"/>
      <w:lvlJc w:val="left"/>
      <w:pPr>
        <w:ind w:left="6454" w:hanging="566"/>
      </w:pPr>
      <w:rPr>
        <w:rFonts w:hint="default"/>
      </w:rPr>
    </w:lvl>
    <w:lvl w:ilvl="8" w:tplc="D34ECE84">
      <w:numFmt w:val="bullet"/>
      <w:lvlText w:val="•"/>
      <w:lvlJc w:val="left"/>
      <w:pPr>
        <w:ind w:left="7276" w:hanging="566"/>
      </w:pPr>
      <w:rPr>
        <w:rFonts w:hint="default"/>
      </w:rPr>
    </w:lvl>
  </w:abstractNum>
  <w:abstractNum w:abstractNumId="32" w15:restartNumberingAfterBreak="0">
    <w:nsid w:val="60380187"/>
    <w:multiLevelType w:val="hybridMultilevel"/>
    <w:tmpl w:val="A5AEB22C"/>
    <w:lvl w:ilvl="0" w:tplc="C4FEF3C4">
      <w:start w:val="1"/>
      <w:numFmt w:val="lowerLetter"/>
      <w:lvlText w:val="%1)"/>
      <w:lvlJc w:val="left"/>
      <w:pPr>
        <w:ind w:left="706" w:hanging="566"/>
      </w:pPr>
      <w:rPr>
        <w:rFonts w:ascii="Calibri" w:eastAsia="Calibri" w:hAnsi="Calibri" w:cs="Calibri" w:hint="default"/>
        <w:spacing w:val="-25"/>
        <w:w w:val="100"/>
        <w:sz w:val="22"/>
        <w:szCs w:val="22"/>
      </w:rPr>
    </w:lvl>
    <w:lvl w:ilvl="1" w:tplc="2D90381A">
      <w:numFmt w:val="bullet"/>
      <w:lvlText w:val="•"/>
      <w:lvlJc w:val="left"/>
      <w:pPr>
        <w:ind w:left="1522" w:hanging="566"/>
      </w:pPr>
      <w:rPr>
        <w:rFonts w:hint="default"/>
      </w:rPr>
    </w:lvl>
    <w:lvl w:ilvl="2" w:tplc="A8EAC064">
      <w:numFmt w:val="bullet"/>
      <w:lvlText w:val="•"/>
      <w:lvlJc w:val="left"/>
      <w:pPr>
        <w:ind w:left="2344" w:hanging="566"/>
      </w:pPr>
      <w:rPr>
        <w:rFonts w:hint="default"/>
      </w:rPr>
    </w:lvl>
    <w:lvl w:ilvl="3" w:tplc="38AA22C6">
      <w:numFmt w:val="bullet"/>
      <w:lvlText w:val="•"/>
      <w:lvlJc w:val="left"/>
      <w:pPr>
        <w:ind w:left="3166" w:hanging="566"/>
      </w:pPr>
      <w:rPr>
        <w:rFonts w:hint="default"/>
      </w:rPr>
    </w:lvl>
    <w:lvl w:ilvl="4" w:tplc="4A2E5BFC">
      <w:numFmt w:val="bullet"/>
      <w:lvlText w:val="•"/>
      <w:lvlJc w:val="left"/>
      <w:pPr>
        <w:ind w:left="3988" w:hanging="566"/>
      </w:pPr>
      <w:rPr>
        <w:rFonts w:hint="default"/>
      </w:rPr>
    </w:lvl>
    <w:lvl w:ilvl="5" w:tplc="6DDC1496">
      <w:numFmt w:val="bullet"/>
      <w:lvlText w:val="•"/>
      <w:lvlJc w:val="left"/>
      <w:pPr>
        <w:ind w:left="4810" w:hanging="566"/>
      </w:pPr>
      <w:rPr>
        <w:rFonts w:hint="default"/>
      </w:rPr>
    </w:lvl>
    <w:lvl w:ilvl="6" w:tplc="3F4A6998">
      <w:numFmt w:val="bullet"/>
      <w:lvlText w:val="•"/>
      <w:lvlJc w:val="left"/>
      <w:pPr>
        <w:ind w:left="5632" w:hanging="566"/>
      </w:pPr>
      <w:rPr>
        <w:rFonts w:hint="default"/>
      </w:rPr>
    </w:lvl>
    <w:lvl w:ilvl="7" w:tplc="7E6C8F2C">
      <w:numFmt w:val="bullet"/>
      <w:lvlText w:val="•"/>
      <w:lvlJc w:val="left"/>
      <w:pPr>
        <w:ind w:left="6454" w:hanging="566"/>
      </w:pPr>
      <w:rPr>
        <w:rFonts w:hint="default"/>
      </w:rPr>
    </w:lvl>
    <w:lvl w:ilvl="8" w:tplc="32DECFA4">
      <w:numFmt w:val="bullet"/>
      <w:lvlText w:val="•"/>
      <w:lvlJc w:val="left"/>
      <w:pPr>
        <w:ind w:left="7276" w:hanging="566"/>
      </w:pPr>
      <w:rPr>
        <w:rFonts w:hint="default"/>
      </w:rPr>
    </w:lvl>
  </w:abstractNum>
  <w:abstractNum w:abstractNumId="33" w15:restartNumberingAfterBreak="0">
    <w:nsid w:val="645F5EC8"/>
    <w:multiLevelType w:val="hybridMultilevel"/>
    <w:tmpl w:val="DA30FD48"/>
    <w:lvl w:ilvl="0" w:tplc="717AC63A">
      <w:start w:val="1"/>
      <w:numFmt w:val="lowerLetter"/>
      <w:lvlText w:val="%1)"/>
      <w:lvlJc w:val="left"/>
      <w:pPr>
        <w:ind w:left="706" w:hanging="566"/>
      </w:pPr>
      <w:rPr>
        <w:rFonts w:ascii="Calibri" w:eastAsia="Calibri" w:hAnsi="Calibri" w:cs="Calibri" w:hint="default"/>
        <w:spacing w:val="-5"/>
        <w:w w:val="100"/>
        <w:sz w:val="22"/>
        <w:szCs w:val="22"/>
      </w:rPr>
    </w:lvl>
    <w:lvl w:ilvl="1" w:tplc="3BA80AF4">
      <w:numFmt w:val="bullet"/>
      <w:lvlText w:val="•"/>
      <w:lvlJc w:val="left"/>
      <w:pPr>
        <w:ind w:left="1522" w:hanging="566"/>
      </w:pPr>
      <w:rPr>
        <w:rFonts w:hint="default"/>
      </w:rPr>
    </w:lvl>
    <w:lvl w:ilvl="2" w:tplc="83D4BF58">
      <w:numFmt w:val="bullet"/>
      <w:lvlText w:val="•"/>
      <w:lvlJc w:val="left"/>
      <w:pPr>
        <w:ind w:left="2344" w:hanging="566"/>
      </w:pPr>
      <w:rPr>
        <w:rFonts w:hint="default"/>
      </w:rPr>
    </w:lvl>
    <w:lvl w:ilvl="3" w:tplc="118A469A">
      <w:numFmt w:val="bullet"/>
      <w:lvlText w:val="•"/>
      <w:lvlJc w:val="left"/>
      <w:pPr>
        <w:ind w:left="3166" w:hanging="566"/>
      </w:pPr>
      <w:rPr>
        <w:rFonts w:hint="default"/>
      </w:rPr>
    </w:lvl>
    <w:lvl w:ilvl="4" w:tplc="14789CCC">
      <w:numFmt w:val="bullet"/>
      <w:lvlText w:val="•"/>
      <w:lvlJc w:val="left"/>
      <w:pPr>
        <w:ind w:left="3988" w:hanging="566"/>
      </w:pPr>
      <w:rPr>
        <w:rFonts w:hint="default"/>
      </w:rPr>
    </w:lvl>
    <w:lvl w:ilvl="5" w:tplc="C756BB82">
      <w:numFmt w:val="bullet"/>
      <w:lvlText w:val="•"/>
      <w:lvlJc w:val="left"/>
      <w:pPr>
        <w:ind w:left="4810" w:hanging="566"/>
      </w:pPr>
      <w:rPr>
        <w:rFonts w:hint="default"/>
      </w:rPr>
    </w:lvl>
    <w:lvl w:ilvl="6" w:tplc="21BC8772">
      <w:numFmt w:val="bullet"/>
      <w:lvlText w:val="•"/>
      <w:lvlJc w:val="left"/>
      <w:pPr>
        <w:ind w:left="5632" w:hanging="566"/>
      </w:pPr>
      <w:rPr>
        <w:rFonts w:hint="default"/>
      </w:rPr>
    </w:lvl>
    <w:lvl w:ilvl="7" w:tplc="8C4018BE">
      <w:numFmt w:val="bullet"/>
      <w:lvlText w:val="•"/>
      <w:lvlJc w:val="left"/>
      <w:pPr>
        <w:ind w:left="6454" w:hanging="566"/>
      </w:pPr>
      <w:rPr>
        <w:rFonts w:hint="default"/>
      </w:rPr>
    </w:lvl>
    <w:lvl w:ilvl="8" w:tplc="A746B8F0">
      <w:numFmt w:val="bullet"/>
      <w:lvlText w:val="•"/>
      <w:lvlJc w:val="left"/>
      <w:pPr>
        <w:ind w:left="7276" w:hanging="566"/>
      </w:pPr>
      <w:rPr>
        <w:rFonts w:hint="default"/>
      </w:rPr>
    </w:lvl>
  </w:abstractNum>
  <w:abstractNum w:abstractNumId="34" w15:restartNumberingAfterBreak="0">
    <w:nsid w:val="66940AE1"/>
    <w:multiLevelType w:val="hybridMultilevel"/>
    <w:tmpl w:val="08E80FD6"/>
    <w:lvl w:ilvl="0" w:tplc="F2646ADE">
      <w:start w:val="1"/>
      <w:numFmt w:val="lowerLetter"/>
      <w:lvlText w:val="%1)"/>
      <w:lvlJc w:val="left"/>
      <w:pPr>
        <w:ind w:left="1131" w:hanging="566"/>
      </w:pPr>
      <w:rPr>
        <w:rFonts w:ascii="Calibri" w:eastAsia="Calibri" w:hAnsi="Calibri" w:cs="Calibri" w:hint="default"/>
        <w:spacing w:val="-25"/>
        <w:w w:val="100"/>
        <w:sz w:val="22"/>
        <w:szCs w:val="22"/>
      </w:rPr>
    </w:lvl>
    <w:lvl w:ilvl="1" w:tplc="54B6449A">
      <w:numFmt w:val="bullet"/>
      <w:lvlText w:val="•"/>
      <w:lvlJc w:val="left"/>
      <w:pPr>
        <w:ind w:left="1918" w:hanging="566"/>
      </w:pPr>
      <w:rPr>
        <w:rFonts w:hint="default"/>
      </w:rPr>
    </w:lvl>
    <w:lvl w:ilvl="2" w:tplc="3EBC2D1C">
      <w:numFmt w:val="bullet"/>
      <w:lvlText w:val="•"/>
      <w:lvlJc w:val="left"/>
      <w:pPr>
        <w:ind w:left="2696" w:hanging="566"/>
      </w:pPr>
      <w:rPr>
        <w:rFonts w:hint="default"/>
      </w:rPr>
    </w:lvl>
    <w:lvl w:ilvl="3" w:tplc="DA4635D2">
      <w:numFmt w:val="bullet"/>
      <w:lvlText w:val="•"/>
      <w:lvlJc w:val="left"/>
      <w:pPr>
        <w:ind w:left="3474" w:hanging="566"/>
      </w:pPr>
      <w:rPr>
        <w:rFonts w:hint="default"/>
      </w:rPr>
    </w:lvl>
    <w:lvl w:ilvl="4" w:tplc="32428B66">
      <w:numFmt w:val="bullet"/>
      <w:lvlText w:val="•"/>
      <w:lvlJc w:val="left"/>
      <w:pPr>
        <w:ind w:left="4252" w:hanging="566"/>
      </w:pPr>
      <w:rPr>
        <w:rFonts w:hint="default"/>
      </w:rPr>
    </w:lvl>
    <w:lvl w:ilvl="5" w:tplc="5B540454">
      <w:numFmt w:val="bullet"/>
      <w:lvlText w:val="•"/>
      <w:lvlJc w:val="left"/>
      <w:pPr>
        <w:ind w:left="5030" w:hanging="566"/>
      </w:pPr>
      <w:rPr>
        <w:rFonts w:hint="default"/>
      </w:rPr>
    </w:lvl>
    <w:lvl w:ilvl="6" w:tplc="520607A0">
      <w:numFmt w:val="bullet"/>
      <w:lvlText w:val="•"/>
      <w:lvlJc w:val="left"/>
      <w:pPr>
        <w:ind w:left="5808" w:hanging="566"/>
      </w:pPr>
      <w:rPr>
        <w:rFonts w:hint="default"/>
      </w:rPr>
    </w:lvl>
    <w:lvl w:ilvl="7" w:tplc="FC0E66E8">
      <w:numFmt w:val="bullet"/>
      <w:lvlText w:val="•"/>
      <w:lvlJc w:val="left"/>
      <w:pPr>
        <w:ind w:left="6586" w:hanging="566"/>
      </w:pPr>
      <w:rPr>
        <w:rFonts w:hint="default"/>
      </w:rPr>
    </w:lvl>
    <w:lvl w:ilvl="8" w:tplc="57D4EC78">
      <w:numFmt w:val="bullet"/>
      <w:lvlText w:val="•"/>
      <w:lvlJc w:val="left"/>
      <w:pPr>
        <w:ind w:left="7364" w:hanging="566"/>
      </w:pPr>
      <w:rPr>
        <w:rFonts w:hint="default"/>
      </w:rPr>
    </w:lvl>
  </w:abstractNum>
  <w:abstractNum w:abstractNumId="35" w15:restartNumberingAfterBreak="0">
    <w:nsid w:val="66A52403"/>
    <w:multiLevelType w:val="hybridMultilevel"/>
    <w:tmpl w:val="98AA364E"/>
    <w:lvl w:ilvl="0" w:tplc="AA9E0814">
      <w:start w:val="1"/>
      <w:numFmt w:val="lowerLetter"/>
      <w:lvlText w:val="%1)"/>
      <w:lvlJc w:val="left"/>
      <w:pPr>
        <w:ind w:left="706" w:hanging="566"/>
      </w:pPr>
      <w:rPr>
        <w:rFonts w:ascii="Calibri" w:eastAsia="Calibri" w:hAnsi="Calibri" w:cs="Calibri" w:hint="default"/>
        <w:spacing w:val="-3"/>
        <w:w w:val="100"/>
        <w:sz w:val="22"/>
        <w:szCs w:val="22"/>
      </w:rPr>
    </w:lvl>
    <w:lvl w:ilvl="1" w:tplc="36C6A132">
      <w:numFmt w:val="bullet"/>
      <w:lvlText w:val="•"/>
      <w:lvlJc w:val="left"/>
      <w:pPr>
        <w:ind w:left="1522" w:hanging="566"/>
      </w:pPr>
      <w:rPr>
        <w:rFonts w:hint="default"/>
      </w:rPr>
    </w:lvl>
    <w:lvl w:ilvl="2" w:tplc="A88EC54C">
      <w:numFmt w:val="bullet"/>
      <w:lvlText w:val="•"/>
      <w:lvlJc w:val="left"/>
      <w:pPr>
        <w:ind w:left="2344" w:hanging="566"/>
      </w:pPr>
      <w:rPr>
        <w:rFonts w:hint="default"/>
      </w:rPr>
    </w:lvl>
    <w:lvl w:ilvl="3" w:tplc="91141C60">
      <w:numFmt w:val="bullet"/>
      <w:lvlText w:val="•"/>
      <w:lvlJc w:val="left"/>
      <w:pPr>
        <w:ind w:left="3166" w:hanging="566"/>
      </w:pPr>
      <w:rPr>
        <w:rFonts w:hint="default"/>
      </w:rPr>
    </w:lvl>
    <w:lvl w:ilvl="4" w:tplc="FBEC181C">
      <w:numFmt w:val="bullet"/>
      <w:lvlText w:val="•"/>
      <w:lvlJc w:val="left"/>
      <w:pPr>
        <w:ind w:left="3988" w:hanging="566"/>
      </w:pPr>
      <w:rPr>
        <w:rFonts w:hint="default"/>
      </w:rPr>
    </w:lvl>
    <w:lvl w:ilvl="5" w:tplc="51B64A0A">
      <w:numFmt w:val="bullet"/>
      <w:lvlText w:val="•"/>
      <w:lvlJc w:val="left"/>
      <w:pPr>
        <w:ind w:left="4810" w:hanging="566"/>
      </w:pPr>
      <w:rPr>
        <w:rFonts w:hint="default"/>
      </w:rPr>
    </w:lvl>
    <w:lvl w:ilvl="6" w:tplc="D7E61804">
      <w:numFmt w:val="bullet"/>
      <w:lvlText w:val="•"/>
      <w:lvlJc w:val="left"/>
      <w:pPr>
        <w:ind w:left="5632" w:hanging="566"/>
      </w:pPr>
      <w:rPr>
        <w:rFonts w:hint="default"/>
      </w:rPr>
    </w:lvl>
    <w:lvl w:ilvl="7" w:tplc="AC3AB012">
      <w:numFmt w:val="bullet"/>
      <w:lvlText w:val="•"/>
      <w:lvlJc w:val="left"/>
      <w:pPr>
        <w:ind w:left="6454" w:hanging="566"/>
      </w:pPr>
      <w:rPr>
        <w:rFonts w:hint="default"/>
      </w:rPr>
    </w:lvl>
    <w:lvl w:ilvl="8" w:tplc="2A08CC60">
      <w:numFmt w:val="bullet"/>
      <w:lvlText w:val="•"/>
      <w:lvlJc w:val="left"/>
      <w:pPr>
        <w:ind w:left="7276" w:hanging="566"/>
      </w:pPr>
      <w:rPr>
        <w:rFonts w:hint="default"/>
      </w:rPr>
    </w:lvl>
  </w:abstractNum>
  <w:abstractNum w:abstractNumId="36" w15:restartNumberingAfterBreak="0">
    <w:nsid w:val="684623D7"/>
    <w:multiLevelType w:val="hybridMultilevel"/>
    <w:tmpl w:val="5AA022E4"/>
    <w:lvl w:ilvl="0" w:tplc="CA4C3B4C">
      <w:start w:val="1"/>
      <w:numFmt w:val="lowerLetter"/>
      <w:lvlText w:val="%1)"/>
      <w:lvlJc w:val="left"/>
      <w:pPr>
        <w:ind w:left="706" w:hanging="566"/>
      </w:pPr>
      <w:rPr>
        <w:rFonts w:ascii="Calibri" w:eastAsia="Calibri" w:hAnsi="Calibri" w:cs="Calibri" w:hint="default"/>
        <w:spacing w:val="-6"/>
        <w:w w:val="100"/>
        <w:sz w:val="22"/>
        <w:szCs w:val="22"/>
      </w:rPr>
    </w:lvl>
    <w:lvl w:ilvl="1" w:tplc="4DBA3996">
      <w:numFmt w:val="bullet"/>
      <w:lvlText w:val="•"/>
      <w:lvlJc w:val="left"/>
      <w:pPr>
        <w:ind w:left="1522" w:hanging="566"/>
      </w:pPr>
      <w:rPr>
        <w:rFonts w:hint="default"/>
      </w:rPr>
    </w:lvl>
    <w:lvl w:ilvl="2" w:tplc="9BAA2F20">
      <w:numFmt w:val="bullet"/>
      <w:lvlText w:val="•"/>
      <w:lvlJc w:val="left"/>
      <w:pPr>
        <w:ind w:left="2344" w:hanging="566"/>
      </w:pPr>
      <w:rPr>
        <w:rFonts w:hint="default"/>
      </w:rPr>
    </w:lvl>
    <w:lvl w:ilvl="3" w:tplc="6DFAA830">
      <w:numFmt w:val="bullet"/>
      <w:lvlText w:val="•"/>
      <w:lvlJc w:val="left"/>
      <w:pPr>
        <w:ind w:left="3166" w:hanging="566"/>
      </w:pPr>
      <w:rPr>
        <w:rFonts w:hint="default"/>
      </w:rPr>
    </w:lvl>
    <w:lvl w:ilvl="4" w:tplc="ECB6C65C">
      <w:numFmt w:val="bullet"/>
      <w:lvlText w:val="•"/>
      <w:lvlJc w:val="left"/>
      <w:pPr>
        <w:ind w:left="3988" w:hanging="566"/>
      </w:pPr>
      <w:rPr>
        <w:rFonts w:hint="default"/>
      </w:rPr>
    </w:lvl>
    <w:lvl w:ilvl="5" w:tplc="4ED25432">
      <w:numFmt w:val="bullet"/>
      <w:lvlText w:val="•"/>
      <w:lvlJc w:val="left"/>
      <w:pPr>
        <w:ind w:left="4810" w:hanging="566"/>
      </w:pPr>
      <w:rPr>
        <w:rFonts w:hint="default"/>
      </w:rPr>
    </w:lvl>
    <w:lvl w:ilvl="6" w:tplc="737AAE08">
      <w:numFmt w:val="bullet"/>
      <w:lvlText w:val="•"/>
      <w:lvlJc w:val="left"/>
      <w:pPr>
        <w:ind w:left="5632" w:hanging="566"/>
      </w:pPr>
      <w:rPr>
        <w:rFonts w:hint="default"/>
      </w:rPr>
    </w:lvl>
    <w:lvl w:ilvl="7" w:tplc="FA60D2EE">
      <w:numFmt w:val="bullet"/>
      <w:lvlText w:val="•"/>
      <w:lvlJc w:val="left"/>
      <w:pPr>
        <w:ind w:left="6454" w:hanging="566"/>
      </w:pPr>
      <w:rPr>
        <w:rFonts w:hint="default"/>
      </w:rPr>
    </w:lvl>
    <w:lvl w:ilvl="8" w:tplc="B1825368">
      <w:numFmt w:val="bullet"/>
      <w:lvlText w:val="•"/>
      <w:lvlJc w:val="left"/>
      <w:pPr>
        <w:ind w:left="7276" w:hanging="566"/>
      </w:pPr>
      <w:rPr>
        <w:rFonts w:hint="default"/>
      </w:rPr>
    </w:lvl>
  </w:abstractNum>
  <w:abstractNum w:abstractNumId="37" w15:restartNumberingAfterBreak="0">
    <w:nsid w:val="69BD519F"/>
    <w:multiLevelType w:val="hybridMultilevel"/>
    <w:tmpl w:val="31F8502E"/>
    <w:lvl w:ilvl="0" w:tplc="8048DB04">
      <w:start w:val="1"/>
      <w:numFmt w:val="lowerLetter"/>
      <w:lvlText w:val="%1)"/>
      <w:lvlJc w:val="left"/>
      <w:pPr>
        <w:ind w:left="706" w:hanging="566"/>
      </w:pPr>
      <w:rPr>
        <w:rFonts w:ascii="Calibri" w:eastAsia="Calibri" w:hAnsi="Calibri" w:cs="Calibri" w:hint="default"/>
        <w:spacing w:val="-5"/>
        <w:w w:val="100"/>
        <w:sz w:val="22"/>
        <w:szCs w:val="22"/>
      </w:rPr>
    </w:lvl>
    <w:lvl w:ilvl="1" w:tplc="C2D89274">
      <w:numFmt w:val="bullet"/>
      <w:lvlText w:val="•"/>
      <w:lvlJc w:val="left"/>
      <w:pPr>
        <w:ind w:left="1522" w:hanging="566"/>
      </w:pPr>
      <w:rPr>
        <w:rFonts w:hint="default"/>
      </w:rPr>
    </w:lvl>
    <w:lvl w:ilvl="2" w:tplc="E8C0B6E6">
      <w:numFmt w:val="bullet"/>
      <w:lvlText w:val="•"/>
      <w:lvlJc w:val="left"/>
      <w:pPr>
        <w:ind w:left="2344" w:hanging="566"/>
      </w:pPr>
      <w:rPr>
        <w:rFonts w:hint="default"/>
      </w:rPr>
    </w:lvl>
    <w:lvl w:ilvl="3" w:tplc="41F4990E">
      <w:numFmt w:val="bullet"/>
      <w:lvlText w:val="•"/>
      <w:lvlJc w:val="left"/>
      <w:pPr>
        <w:ind w:left="3166" w:hanging="566"/>
      </w:pPr>
      <w:rPr>
        <w:rFonts w:hint="default"/>
      </w:rPr>
    </w:lvl>
    <w:lvl w:ilvl="4" w:tplc="157A2DC4">
      <w:numFmt w:val="bullet"/>
      <w:lvlText w:val="•"/>
      <w:lvlJc w:val="left"/>
      <w:pPr>
        <w:ind w:left="3988" w:hanging="566"/>
      </w:pPr>
      <w:rPr>
        <w:rFonts w:hint="default"/>
      </w:rPr>
    </w:lvl>
    <w:lvl w:ilvl="5" w:tplc="39EC7794">
      <w:numFmt w:val="bullet"/>
      <w:lvlText w:val="•"/>
      <w:lvlJc w:val="left"/>
      <w:pPr>
        <w:ind w:left="4810" w:hanging="566"/>
      </w:pPr>
      <w:rPr>
        <w:rFonts w:hint="default"/>
      </w:rPr>
    </w:lvl>
    <w:lvl w:ilvl="6" w:tplc="0A781B9A">
      <w:numFmt w:val="bullet"/>
      <w:lvlText w:val="•"/>
      <w:lvlJc w:val="left"/>
      <w:pPr>
        <w:ind w:left="5632" w:hanging="566"/>
      </w:pPr>
      <w:rPr>
        <w:rFonts w:hint="default"/>
      </w:rPr>
    </w:lvl>
    <w:lvl w:ilvl="7" w:tplc="34CCFCF6">
      <w:numFmt w:val="bullet"/>
      <w:lvlText w:val="•"/>
      <w:lvlJc w:val="left"/>
      <w:pPr>
        <w:ind w:left="6454" w:hanging="566"/>
      </w:pPr>
      <w:rPr>
        <w:rFonts w:hint="default"/>
      </w:rPr>
    </w:lvl>
    <w:lvl w:ilvl="8" w:tplc="040A43A8">
      <w:numFmt w:val="bullet"/>
      <w:lvlText w:val="•"/>
      <w:lvlJc w:val="left"/>
      <w:pPr>
        <w:ind w:left="7276" w:hanging="566"/>
      </w:pPr>
      <w:rPr>
        <w:rFonts w:hint="default"/>
      </w:rPr>
    </w:lvl>
  </w:abstractNum>
  <w:abstractNum w:abstractNumId="38" w15:restartNumberingAfterBreak="0">
    <w:nsid w:val="74203472"/>
    <w:multiLevelType w:val="hybridMultilevel"/>
    <w:tmpl w:val="8FCC2CD6"/>
    <w:lvl w:ilvl="0" w:tplc="73E6C3BC">
      <w:start w:val="1"/>
      <w:numFmt w:val="lowerLetter"/>
      <w:lvlText w:val="%1)"/>
      <w:lvlJc w:val="left"/>
      <w:pPr>
        <w:ind w:left="706" w:hanging="566"/>
      </w:pPr>
      <w:rPr>
        <w:rFonts w:ascii="Calibri" w:eastAsia="Calibri" w:hAnsi="Calibri" w:cs="Calibri" w:hint="default"/>
        <w:spacing w:val="-3"/>
        <w:w w:val="100"/>
        <w:sz w:val="22"/>
        <w:szCs w:val="22"/>
      </w:rPr>
    </w:lvl>
    <w:lvl w:ilvl="1" w:tplc="BEA09386">
      <w:numFmt w:val="bullet"/>
      <w:lvlText w:val="•"/>
      <w:lvlJc w:val="left"/>
      <w:pPr>
        <w:ind w:left="1522" w:hanging="566"/>
      </w:pPr>
      <w:rPr>
        <w:rFonts w:hint="default"/>
      </w:rPr>
    </w:lvl>
    <w:lvl w:ilvl="2" w:tplc="1A929FBA">
      <w:numFmt w:val="bullet"/>
      <w:lvlText w:val="•"/>
      <w:lvlJc w:val="left"/>
      <w:pPr>
        <w:ind w:left="2344" w:hanging="566"/>
      </w:pPr>
      <w:rPr>
        <w:rFonts w:hint="default"/>
      </w:rPr>
    </w:lvl>
    <w:lvl w:ilvl="3" w:tplc="3EAA898E">
      <w:numFmt w:val="bullet"/>
      <w:lvlText w:val="•"/>
      <w:lvlJc w:val="left"/>
      <w:pPr>
        <w:ind w:left="3166" w:hanging="566"/>
      </w:pPr>
      <w:rPr>
        <w:rFonts w:hint="default"/>
      </w:rPr>
    </w:lvl>
    <w:lvl w:ilvl="4" w:tplc="71928B58">
      <w:numFmt w:val="bullet"/>
      <w:lvlText w:val="•"/>
      <w:lvlJc w:val="left"/>
      <w:pPr>
        <w:ind w:left="3988" w:hanging="566"/>
      </w:pPr>
      <w:rPr>
        <w:rFonts w:hint="default"/>
      </w:rPr>
    </w:lvl>
    <w:lvl w:ilvl="5" w:tplc="38F2F4C0">
      <w:numFmt w:val="bullet"/>
      <w:lvlText w:val="•"/>
      <w:lvlJc w:val="left"/>
      <w:pPr>
        <w:ind w:left="4810" w:hanging="566"/>
      </w:pPr>
      <w:rPr>
        <w:rFonts w:hint="default"/>
      </w:rPr>
    </w:lvl>
    <w:lvl w:ilvl="6" w:tplc="299CAADA">
      <w:numFmt w:val="bullet"/>
      <w:lvlText w:val="•"/>
      <w:lvlJc w:val="left"/>
      <w:pPr>
        <w:ind w:left="5632" w:hanging="566"/>
      </w:pPr>
      <w:rPr>
        <w:rFonts w:hint="default"/>
      </w:rPr>
    </w:lvl>
    <w:lvl w:ilvl="7" w:tplc="F60A7F6A">
      <w:numFmt w:val="bullet"/>
      <w:lvlText w:val="•"/>
      <w:lvlJc w:val="left"/>
      <w:pPr>
        <w:ind w:left="6454" w:hanging="566"/>
      </w:pPr>
      <w:rPr>
        <w:rFonts w:hint="default"/>
      </w:rPr>
    </w:lvl>
    <w:lvl w:ilvl="8" w:tplc="9F4487FE">
      <w:numFmt w:val="bullet"/>
      <w:lvlText w:val="•"/>
      <w:lvlJc w:val="left"/>
      <w:pPr>
        <w:ind w:left="7276" w:hanging="566"/>
      </w:pPr>
      <w:rPr>
        <w:rFonts w:hint="default"/>
      </w:rPr>
    </w:lvl>
  </w:abstractNum>
  <w:abstractNum w:abstractNumId="39" w15:restartNumberingAfterBreak="0">
    <w:nsid w:val="74367B47"/>
    <w:multiLevelType w:val="hybridMultilevel"/>
    <w:tmpl w:val="2A4AA74A"/>
    <w:lvl w:ilvl="0" w:tplc="37763562">
      <w:start w:val="1"/>
      <w:numFmt w:val="lowerLetter"/>
      <w:lvlText w:val="%1)"/>
      <w:lvlJc w:val="left"/>
      <w:pPr>
        <w:ind w:left="706" w:hanging="566"/>
      </w:pPr>
      <w:rPr>
        <w:rFonts w:ascii="Calibri" w:eastAsia="Calibri" w:hAnsi="Calibri" w:cs="Calibri" w:hint="default"/>
        <w:spacing w:val="-5"/>
        <w:w w:val="100"/>
        <w:sz w:val="22"/>
        <w:szCs w:val="22"/>
      </w:rPr>
    </w:lvl>
    <w:lvl w:ilvl="1" w:tplc="7B6E92EE">
      <w:numFmt w:val="bullet"/>
      <w:lvlText w:val="•"/>
      <w:lvlJc w:val="left"/>
      <w:pPr>
        <w:ind w:left="1522" w:hanging="566"/>
      </w:pPr>
      <w:rPr>
        <w:rFonts w:hint="default"/>
      </w:rPr>
    </w:lvl>
    <w:lvl w:ilvl="2" w:tplc="33328434">
      <w:numFmt w:val="bullet"/>
      <w:lvlText w:val="•"/>
      <w:lvlJc w:val="left"/>
      <w:pPr>
        <w:ind w:left="2344" w:hanging="566"/>
      </w:pPr>
      <w:rPr>
        <w:rFonts w:hint="default"/>
      </w:rPr>
    </w:lvl>
    <w:lvl w:ilvl="3" w:tplc="4322DC20">
      <w:numFmt w:val="bullet"/>
      <w:lvlText w:val="•"/>
      <w:lvlJc w:val="left"/>
      <w:pPr>
        <w:ind w:left="3166" w:hanging="566"/>
      </w:pPr>
      <w:rPr>
        <w:rFonts w:hint="default"/>
      </w:rPr>
    </w:lvl>
    <w:lvl w:ilvl="4" w:tplc="5580A680">
      <w:numFmt w:val="bullet"/>
      <w:lvlText w:val="•"/>
      <w:lvlJc w:val="left"/>
      <w:pPr>
        <w:ind w:left="3988" w:hanging="566"/>
      </w:pPr>
      <w:rPr>
        <w:rFonts w:hint="default"/>
      </w:rPr>
    </w:lvl>
    <w:lvl w:ilvl="5" w:tplc="0BD06744">
      <w:numFmt w:val="bullet"/>
      <w:lvlText w:val="•"/>
      <w:lvlJc w:val="left"/>
      <w:pPr>
        <w:ind w:left="4810" w:hanging="566"/>
      </w:pPr>
      <w:rPr>
        <w:rFonts w:hint="default"/>
      </w:rPr>
    </w:lvl>
    <w:lvl w:ilvl="6" w:tplc="1A988336">
      <w:numFmt w:val="bullet"/>
      <w:lvlText w:val="•"/>
      <w:lvlJc w:val="left"/>
      <w:pPr>
        <w:ind w:left="5632" w:hanging="566"/>
      </w:pPr>
      <w:rPr>
        <w:rFonts w:hint="default"/>
      </w:rPr>
    </w:lvl>
    <w:lvl w:ilvl="7" w:tplc="53569F7E">
      <w:numFmt w:val="bullet"/>
      <w:lvlText w:val="•"/>
      <w:lvlJc w:val="left"/>
      <w:pPr>
        <w:ind w:left="6454" w:hanging="566"/>
      </w:pPr>
      <w:rPr>
        <w:rFonts w:hint="default"/>
      </w:rPr>
    </w:lvl>
    <w:lvl w:ilvl="8" w:tplc="39364372">
      <w:numFmt w:val="bullet"/>
      <w:lvlText w:val="•"/>
      <w:lvlJc w:val="left"/>
      <w:pPr>
        <w:ind w:left="7276" w:hanging="566"/>
      </w:pPr>
      <w:rPr>
        <w:rFonts w:hint="default"/>
      </w:rPr>
    </w:lvl>
  </w:abstractNum>
  <w:abstractNum w:abstractNumId="40" w15:restartNumberingAfterBreak="0">
    <w:nsid w:val="74D01F48"/>
    <w:multiLevelType w:val="hybridMultilevel"/>
    <w:tmpl w:val="7144B932"/>
    <w:lvl w:ilvl="0" w:tplc="22289B7E">
      <w:start w:val="1"/>
      <w:numFmt w:val="lowerLetter"/>
      <w:lvlText w:val="%1)"/>
      <w:lvlJc w:val="left"/>
      <w:pPr>
        <w:ind w:left="706" w:hanging="566"/>
      </w:pPr>
      <w:rPr>
        <w:rFonts w:ascii="Calibri" w:eastAsia="Calibri" w:hAnsi="Calibri" w:cs="Calibri" w:hint="default"/>
        <w:spacing w:val="-11"/>
        <w:w w:val="100"/>
        <w:sz w:val="22"/>
        <w:szCs w:val="22"/>
      </w:rPr>
    </w:lvl>
    <w:lvl w:ilvl="1" w:tplc="AA0C104A">
      <w:numFmt w:val="bullet"/>
      <w:lvlText w:val="•"/>
      <w:lvlJc w:val="left"/>
      <w:pPr>
        <w:ind w:left="1522" w:hanging="566"/>
      </w:pPr>
      <w:rPr>
        <w:rFonts w:hint="default"/>
      </w:rPr>
    </w:lvl>
    <w:lvl w:ilvl="2" w:tplc="5A4CB31E">
      <w:numFmt w:val="bullet"/>
      <w:lvlText w:val="•"/>
      <w:lvlJc w:val="left"/>
      <w:pPr>
        <w:ind w:left="2344" w:hanging="566"/>
      </w:pPr>
      <w:rPr>
        <w:rFonts w:hint="default"/>
      </w:rPr>
    </w:lvl>
    <w:lvl w:ilvl="3" w:tplc="295AAB46">
      <w:numFmt w:val="bullet"/>
      <w:lvlText w:val="•"/>
      <w:lvlJc w:val="left"/>
      <w:pPr>
        <w:ind w:left="3166" w:hanging="566"/>
      </w:pPr>
      <w:rPr>
        <w:rFonts w:hint="default"/>
      </w:rPr>
    </w:lvl>
    <w:lvl w:ilvl="4" w:tplc="18FA77DA">
      <w:numFmt w:val="bullet"/>
      <w:lvlText w:val="•"/>
      <w:lvlJc w:val="left"/>
      <w:pPr>
        <w:ind w:left="3988" w:hanging="566"/>
      </w:pPr>
      <w:rPr>
        <w:rFonts w:hint="default"/>
      </w:rPr>
    </w:lvl>
    <w:lvl w:ilvl="5" w:tplc="7388CCE0">
      <w:numFmt w:val="bullet"/>
      <w:lvlText w:val="•"/>
      <w:lvlJc w:val="left"/>
      <w:pPr>
        <w:ind w:left="4810" w:hanging="566"/>
      </w:pPr>
      <w:rPr>
        <w:rFonts w:hint="default"/>
      </w:rPr>
    </w:lvl>
    <w:lvl w:ilvl="6" w:tplc="634E3B86">
      <w:numFmt w:val="bullet"/>
      <w:lvlText w:val="•"/>
      <w:lvlJc w:val="left"/>
      <w:pPr>
        <w:ind w:left="5632" w:hanging="566"/>
      </w:pPr>
      <w:rPr>
        <w:rFonts w:hint="default"/>
      </w:rPr>
    </w:lvl>
    <w:lvl w:ilvl="7" w:tplc="E0FA5560">
      <w:numFmt w:val="bullet"/>
      <w:lvlText w:val="•"/>
      <w:lvlJc w:val="left"/>
      <w:pPr>
        <w:ind w:left="6454" w:hanging="566"/>
      </w:pPr>
      <w:rPr>
        <w:rFonts w:hint="default"/>
      </w:rPr>
    </w:lvl>
    <w:lvl w:ilvl="8" w:tplc="D34ECE84">
      <w:numFmt w:val="bullet"/>
      <w:lvlText w:val="•"/>
      <w:lvlJc w:val="left"/>
      <w:pPr>
        <w:ind w:left="7276" w:hanging="566"/>
      </w:pPr>
      <w:rPr>
        <w:rFonts w:hint="default"/>
      </w:rPr>
    </w:lvl>
  </w:abstractNum>
  <w:abstractNum w:abstractNumId="41" w15:restartNumberingAfterBreak="0">
    <w:nsid w:val="7862278E"/>
    <w:multiLevelType w:val="hybridMultilevel"/>
    <w:tmpl w:val="603C5F1C"/>
    <w:lvl w:ilvl="0" w:tplc="296EDE9C">
      <w:start w:val="1"/>
      <w:numFmt w:val="lowerLetter"/>
      <w:lvlText w:val="%1)"/>
      <w:lvlJc w:val="left"/>
      <w:pPr>
        <w:ind w:left="706" w:hanging="566"/>
      </w:pPr>
      <w:rPr>
        <w:rFonts w:ascii="Calibri" w:eastAsia="Calibri" w:hAnsi="Calibri" w:cs="Calibri" w:hint="default"/>
        <w:spacing w:val="-5"/>
        <w:w w:val="100"/>
        <w:sz w:val="22"/>
        <w:szCs w:val="22"/>
      </w:rPr>
    </w:lvl>
    <w:lvl w:ilvl="1" w:tplc="884E9174">
      <w:numFmt w:val="bullet"/>
      <w:lvlText w:val="•"/>
      <w:lvlJc w:val="left"/>
      <w:pPr>
        <w:ind w:left="1522" w:hanging="566"/>
      </w:pPr>
      <w:rPr>
        <w:rFonts w:hint="default"/>
      </w:rPr>
    </w:lvl>
    <w:lvl w:ilvl="2" w:tplc="8CCE23F8">
      <w:numFmt w:val="bullet"/>
      <w:lvlText w:val="•"/>
      <w:lvlJc w:val="left"/>
      <w:pPr>
        <w:ind w:left="2344" w:hanging="566"/>
      </w:pPr>
      <w:rPr>
        <w:rFonts w:hint="default"/>
      </w:rPr>
    </w:lvl>
    <w:lvl w:ilvl="3" w:tplc="2848D70A">
      <w:numFmt w:val="bullet"/>
      <w:lvlText w:val="•"/>
      <w:lvlJc w:val="left"/>
      <w:pPr>
        <w:ind w:left="3166" w:hanging="566"/>
      </w:pPr>
      <w:rPr>
        <w:rFonts w:hint="default"/>
      </w:rPr>
    </w:lvl>
    <w:lvl w:ilvl="4" w:tplc="5436F5A6">
      <w:numFmt w:val="bullet"/>
      <w:lvlText w:val="•"/>
      <w:lvlJc w:val="left"/>
      <w:pPr>
        <w:ind w:left="3988" w:hanging="566"/>
      </w:pPr>
      <w:rPr>
        <w:rFonts w:hint="default"/>
      </w:rPr>
    </w:lvl>
    <w:lvl w:ilvl="5" w:tplc="83247260">
      <w:numFmt w:val="bullet"/>
      <w:lvlText w:val="•"/>
      <w:lvlJc w:val="left"/>
      <w:pPr>
        <w:ind w:left="4810" w:hanging="566"/>
      </w:pPr>
      <w:rPr>
        <w:rFonts w:hint="default"/>
      </w:rPr>
    </w:lvl>
    <w:lvl w:ilvl="6" w:tplc="41CC9A9C">
      <w:numFmt w:val="bullet"/>
      <w:lvlText w:val="•"/>
      <w:lvlJc w:val="left"/>
      <w:pPr>
        <w:ind w:left="5632" w:hanging="566"/>
      </w:pPr>
      <w:rPr>
        <w:rFonts w:hint="default"/>
      </w:rPr>
    </w:lvl>
    <w:lvl w:ilvl="7" w:tplc="ED22AE94">
      <w:numFmt w:val="bullet"/>
      <w:lvlText w:val="•"/>
      <w:lvlJc w:val="left"/>
      <w:pPr>
        <w:ind w:left="6454" w:hanging="566"/>
      </w:pPr>
      <w:rPr>
        <w:rFonts w:hint="default"/>
      </w:rPr>
    </w:lvl>
    <w:lvl w:ilvl="8" w:tplc="F9E8E1C8">
      <w:numFmt w:val="bullet"/>
      <w:lvlText w:val="•"/>
      <w:lvlJc w:val="left"/>
      <w:pPr>
        <w:ind w:left="7276" w:hanging="566"/>
      </w:pPr>
      <w:rPr>
        <w:rFonts w:hint="default"/>
      </w:rPr>
    </w:lvl>
  </w:abstractNum>
  <w:abstractNum w:abstractNumId="42" w15:restartNumberingAfterBreak="0">
    <w:nsid w:val="79852CFC"/>
    <w:multiLevelType w:val="hybridMultilevel"/>
    <w:tmpl w:val="D7465A06"/>
    <w:lvl w:ilvl="0" w:tplc="290E84BC">
      <w:start w:val="1"/>
      <w:numFmt w:val="lowerLetter"/>
      <w:lvlText w:val="%1)"/>
      <w:lvlJc w:val="left"/>
      <w:pPr>
        <w:ind w:left="706" w:hanging="566"/>
      </w:pPr>
      <w:rPr>
        <w:rFonts w:ascii="Calibri" w:eastAsia="Calibri" w:hAnsi="Calibri" w:cs="Calibri" w:hint="default"/>
        <w:spacing w:val="-5"/>
        <w:w w:val="100"/>
        <w:sz w:val="22"/>
        <w:szCs w:val="22"/>
      </w:rPr>
    </w:lvl>
    <w:lvl w:ilvl="1" w:tplc="C67E88A2">
      <w:numFmt w:val="bullet"/>
      <w:lvlText w:val="•"/>
      <w:lvlJc w:val="left"/>
      <w:pPr>
        <w:ind w:left="1522" w:hanging="566"/>
      </w:pPr>
      <w:rPr>
        <w:rFonts w:hint="default"/>
      </w:rPr>
    </w:lvl>
    <w:lvl w:ilvl="2" w:tplc="25709A42">
      <w:numFmt w:val="bullet"/>
      <w:lvlText w:val="•"/>
      <w:lvlJc w:val="left"/>
      <w:pPr>
        <w:ind w:left="2344" w:hanging="566"/>
      </w:pPr>
      <w:rPr>
        <w:rFonts w:hint="default"/>
      </w:rPr>
    </w:lvl>
    <w:lvl w:ilvl="3" w:tplc="48D8FE90">
      <w:numFmt w:val="bullet"/>
      <w:lvlText w:val="•"/>
      <w:lvlJc w:val="left"/>
      <w:pPr>
        <w:ind w:left="3166" w:hanging="566"/>
      </w:pPr>
      <w:rPr>
        <w:rFonts w:hint="default"/>
      </w:rPr>
    </w:lvl>
    <w:lvl w:ilvl="4" w:tplc="8A22D1AA">
      <w:numFmt w:val="bullet"/>
      <w:lvlText w:val="•"/>
      <w:lvlJc w:val="left"/>
      <w:pPr>
        <w:ind w:left="3988" w:hanging="566"/>
      </w:pPr>
      <w:rPr>
        <w:rFonts w:hint="default"/>
      </w:rPr>
    </w:lvl>
    <w:lvl w:ilvl="5" w:tplc="09BEFC14">
      <w:numFmt w:val="bullet"/>
      <w:lvlText w:val="•"/>
      <w:lvlJc w:val="left"/>
      <w:pPr>
        <w:ind w:left="4810" w:hanging="566"/>
      </w:pPr>
      <w:rPr>
        <w:rFonts w:hint="default"/>
      </w:rPr>
    </w:lvl>
    <w:lvl w:ilvl="6" w:tplc="29DE822E">
      <w:numFmt w:val="bullet"/>
      <w:lvlText w:val="•"/>
      <w:lvlJc w:val="left"/>
      <w:pPr>
        <w:ind w:left="5632" w:hanging="566"/>
      </w:pPr>
      <w:rPr>
        <w:rFonts w:hint="default"/>
      </w:rPr>
    </w:lvl>
    <w:lvl w:ilvl="7" w:tplc="922E5FF4">
      <w:numFmt w:val="bullet"/>
      <w:lvlText w:val="•"/>
      <w:lvlJc w:val="left"/>
      <w:pPr>
        <w:ind w:left="6454" w:hanging="566"/>
      </w:pPr>
      <w:rPr>
        <w:rFonts w:hint="default"/>
      </w:rPr>
    </w:lvl>
    <w:lvl w:ilvl="8" w:tplc="A6E2D3F8">
      <w:numFmt w:val="bullet"/>
      <w:lvlText w:val="•"/>
      <w:lvlJc w:val="left"/>
      <w:pPr>
        <w:ind w:left="7276" w:hanging="566"/>
      </w:pPr>
      <w:rPr>
        <w:rFonts w:hint="default"/>
      </w:rPr>
    </w:lvl>
  </w:abstractNum>
  <w:num w:numId="1">
    <w:abstractNumId w:val="41"/>
  </w:num>
  <w:num w:numId="2">
    <w:abstractNumId w:val="13"/>
  </w:num>
  <w:num w:numId="3">
    <w:abstractNumId w:val="39"/>
  </w:num>
  <w:num w:numId="4">
    <w:abstractNumId w:val="37"/>
  </w:num>
  <w:num w:numId="5">
    <w:abstractNumId w:val="36"/>
  </w:num>
  <w:num w:numId="6">
    <w:abstractNumId w:val="8"/>
  </w:num>
  <w:num w:numId="7">
    <w:abstractNumId w:val="12"/>
  </w:num>
  <w:num w:numId="8">
    <w:abstractNumId w:val="34"/>
  </w:num>
  <w:num w:numId="9">
    <w:abstractNumId w:val="16"/>
  </w:num>
  <w:num w:numId="10">
    <w:abstractNumId w:val="42"/>
  </w:num>
  <w:num w:numId="11">
    <w:abstractNumId w:val="15"/>
  </w:num>
  <w:num w:numId="12">
    <w:abstractNumId w:val="22"/>
  </w:num>
  <w:num w:numId="13">
    <w:abstractNumId w:val="35"/>
  </w:num>
  <w:num w:numId="14">
    <w:abstractNumId w:val="2"/>
  </w:num>
  <w:num w:numId="15">
    <w:abstractNumId w:val="21"/>
  </w:num>
  <w:num w:numId="16">
    <w:abstractNumId w:val="27"/>
  </w:num>
  <w:num w:numId="17">
    <w:abstractNumId w:val="10"/>
  </w:num>
  <w:num w:numId="18">
    <w:abstractNumId w:val="23"/>
  </w:num>
  <w:num w:numId="19">
    <w:abstractNumId w:val="40"/>
  </w:num>
  <w:num w:numId="20">
    <w:abstractNumId w:val="6"/>
  </w:num>
  <w:num w:numId="21">
    <w:abstractNumId w:val="25"/>
  </w:num>
  <w:num w:numId="22">
    <w:abstractNumId w:val="4"/>
  </w:num>
  <w:num w:numId="23">
    <w:abstractNumId w:val="38"/>
  </w:num>
  <w:num w:numId="24">
    <w:abstractNumId w:val="32"/>
  </w:num>
  <w:num w:numId="25">
    <w:abstractNumId w:val="7"/>
  </w:num>
  <w:num w:numId="26">
    <w:abstractNumId w:val="5"/>
  </w:num>
  <w:num w:numId="27">
    <w:abstractNumId w:val="17"/>
  </w:num>
  <w:num w:numId="28">
    <w:abstractNumId w:val="29"/>
  </w:num>
  <w:num w:numId="29">
    <w:abstractNumId w:val="24"/>
  </w:num>
  <w:num w:numId="30">
    <w:abstractNumId w:val="11"/>
  </w:num>
  <w:num w:numId="31">
    <w:abstractNumId w:val="19"/>
  </w:num>
  <w:num w:numId="32">
    <w:abstractNumId w:val="26"/>
  </w:num>
  <w:num w:numId="33">
    <w:abstractNumId w:val="33"/>
  </w:num>
  <w:num w:numId="34">
    <w:abstractNumId w:val="18"/>
  </w:num>
  <w:num w:numId="35">
    <w:abstractNumId w:val="14"/>
  </w:num>
  <w:num w:numId="36">
    <w:abstractNumId w:val="3"/>
  </w:num>
  <w:num w:numId="37">
    <w:abstractNumId w:val="28"/>
  </w:num>
  <w:num w:numId="38">
    <w:abstractNumId w:val="1"/>
  </w:num>
  <w:num w:numId="39">
    <w:abstractNumId w:val="0"/>
  </w:num>
  <w:num w:numId="40">
    <w:abstractNumId w:val="31"/>
  </w:num>
  <w:num w:numId="41">
    <w:abstractNumId w:val="20"/>
  </w:num>
  <w:num w:numId="42">
    <w:abstractNumId w:val="9"/>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E9"/>
    <w:rsid w:val="00020245"/>
    <w:rsid w:val="00024E33"/>
    <w:rsid w:val="00032030"/>
    <w:rsid w:val="00036450"/>
    <w:rsid w:val="00055A3D"/>
    <w:rsid w:val="00061E41"/>
    <w:rsid w:val="00066DF7"/>
    <w:rsid w:val="000676D1"/>
    <w:rsid w:val="00072CDC"/>
    <w:rsid w:val="00080D3E"/>
    <w:rsid w:val="000848DE"/>
    <w:rsid w:val="00095934"/>
    <w:rsid w:val="000A3C6E"/>
    <w:rsid w:val="000B054A"/>
    <w:rsid w:val="000B6E9F"/>
    <w:rsid w:val="000E43B3"/>
    <w:rsid w:val="000F7494"/>
    <w:rsid w:val="000F77B9"/>
    <w:rsid w:val="00120CF6"/>
    <w:rsid w:val="00147330"/>
    <w:rsid w:val="00150649"/>
    <w:rsid w:val="00161DBC"/>
    <w:rsid w:val="001707E9"/>
    <w:rsid w:val="00171D25"/>
    <w:rsid w:val="00174A8B"/>
    <w:rsid w:val="00177396"/>
    <w:rsid w:val="001A6EDE"/>
    <w:rsid w:val="001B31E8"/>
    <w:rsid w:val="001B47B8"/>
    <w:rsid w:val="001D3CA9"/>
    <w:rsid w:val="001E0EC6"/>
    <w:rsid w:val="001F0A80"/>
    <w:rsid w:val="00200611"/>
    <w:rsid w:val="0020390E"/>
    <w:rsid w:val="00205202"/>
    <w:rsid w:val="00223B25"/>
    <w:rsid w:val="00226CFA"/>
    <w:rsid w:val="00226DFE"/>
    <w:rsid w:val="00240F30"/>
    <w:rsid w:val="00252C86"/>
    <w:rsid w:val="002576B5"/>
    <w:rsid w:val="00274A61"/>
    <w:rsid w:val="00274AF8"/>
    <w:rsid w:val="0027749C"/>
    <w:rsid w:val="00284218"/>
    <w:rsid w:val="00290D7E"/>
    <w:rsid w:val="00292523"/>
    <w:rsid w:val="002A43EC"/>
    <w:rsid w:val="002A49AE"/>
    <w:rsid w:val="002A5093"/>
    <w:rsid w:val="002B571D"/>
    <w:rsid w:val="002B74C3"/>
    <w:rsid w:val="002D2AFE"/>
    <w:rsid w:val="002D7774"/>
    <w:rsid w:val="00312AB0"/>
    <w:rsid w:val="00313C1F"/>
    <w:rsid w:val="00331BB5"/>
    <w:rsid w:val="00332CBB"/>
    <w:rsid w:val="00333E76"/>
    <w:rsid w:val="00351F24"/>
    <w:rsid w:val="003867FA"/>
    <w:rsid w:val="003A683F"/>
    <w:rsid w:val="003A753E"/>
    <w:rsid w:val="003B5C08"/>
    <w:rsid w:val="003E0E8C"/>
    <w:rsid w:val="003F6698"/>
    <w:rsid w:val="004067F1"/>
    <w:rsid w:val="00417F09"/>
    <w:rsid w:val="004221ED"/>
    <w:rsid w:val="00434577"/>
    <w:rsid w:val="00437E80"/>
    <w:rsid w:val="00440A5B"/>
    <w:rsid w:val="00443755"/>
    <w:rsid w:val="00453E12"/>
    <w:rsid w:val="0049445A"/>
    <w:rsid w:val="004A06FE"/>
    <w:rsid w:val="004D5BE8"/>
    <w:rsid w:val="004E53CE"/>
    <w:rsid w:val="00544206"/>
    <w:rsid w:val="0054662E"/>
    <w:rsid w:val="00552F78"/>
    <w:rsid w:val="00555552"/>
    <w:rsid w:val="0055588B"/>
    <w:rsid w:val="00571F8F"/>
    <w:rsid w:val="00582A65"/>
    <w:rsid w:val="00592778"/>
    <w:rsid w:val="005A0F5E"/>
    <w:rsid w:val="005C682B"/>
    <w:rsid w:val="005F63CC"/>
    <w:rsid w:val="005F6527"/>
    <w:rsid w:val="005F73C0"/>
    <w:rsid w:val="006013FB"/>
    <w:rsid w:val="006075CB"/>
    <w:rsid w:val="006213C9"/>
    <w:rsid w:val="00630679"/>
    <w:rsid w:val="0066110C"/>
    <w:rsid w:val="006621C0"/>
    <w:rsid w:val="00662D43"/>
    <w:rsid w:val="00666564"/>
    <w:rsid w:val="00674235"/>
    <w:rsid w:val="00684A85"/>
    <w:rsid w:val="006855D8"/>
    <w:rsid w:val="006A2070"/>
    <w:rsid w:val="006D01F0"/>
    <w:rsid w:val="006D079C"/>
    <w:rsid w:val="006F1351"/>
    <w:rsid w:val="00731607"/>
    <w:rsid w:val="00734F07"/>
    <w:rsid w:val="007453DD"/>
    <w:rsid w:val="0074677A"/>
    <w:rsid w:val="0078099E"/>
    <w:rsid w:val="00785982"/>
    <w:rsid w:val="007A7EE7"/>
    <w:rsid w:val="007C03EF"/>
    <w:rsid w:val="007C40E7"/>
    <w:rsid w:val="007D683F"/>
    <w:rsid w:val="007F4383"/>
    <w:rsid w:val="00810576"/>
    <w:rsid w:val="00821410"/>
    <w:rsid w:val="00827096"/>
    <w:rsid w:val="00835059"/>
    <w:rsid w:val="0084056B"/>
    <w:rsid w:val="0086235D"/>
    <w:rsid w:val="008636D6"/>
    <w:rsid w:val="0087545C"/>
    <w:rsid w:val="0089058C"/>
    <w:rsid w:val="008A2E7B"/>
    <w:rsid w:val="008A7FF7"/>
    <w:rsid w:val="008B22BA"/>
    <w:rsid w:val="008C00B0"/>
    <w:rsid w:val="008D4362"/>
    <w:rsid w:val="00910AEA"/>
    <w:rsid w:val="00962D21"/>
    <w:rsid w:val="009764AE"/>
    <w:rsid w:val="009771C4"/>
    <w:rsid w:val="0098018B"/>
    <w:rsid w:val="00981B2C"/>
    <w:rsid w:val="009860E2"/>
    <w:rsid w:val="00993274"/>
    <w:rsid w:val="009A51AA"/>
    <w:rsid w:val="009B0864"/>
    <w:rsid w:val="009B09EF"/>
    <w:rsid w:val="009C19F7"/>
    <w:rsid w:val="009D22F3"/>
    <w:rsid w:val="009E120D"/>
    <w:rsid w:val="009E249E"/>
    <w:rsid w:val="00A014BF"/>
    <w:rsid w:val="00A10B94"/>
    <w:rsid w:val="00A14C53"/>
    <w:rsid w:val="00A15D47"/>
    <w:rsid w:val="00A63148"/>
    <w:rsid w:val="00A77930"/>
    <w:rsid w:val="00A85F0D"/>
    <w:rsid w:val="00A97E70"/>
    <w:rsid w:val="00AA0C11"/>
    <w:rsid w:val="00AF498E"/>
    <w:rsid w:val="00B35001"/>
    <w:rsid w:val="00B3657B"/>
    <w:rsid w:val="00B37BFB"/>
    <w:rsid w:val="00B41A58"/>
    <w:rsid w:val="00B441CA"/>
    <w:rsid w:val="00B54F41"/>
    <w:rsid w:val="00B874ED"/>
    <w:rsid w:val="00BB764E"/>
    <w:rsid w:val="00BD129B"/>
    <w:rsid w:val="00BE05B9"/>
    <w:rsid w:val="00BE0F8A"/>
    <w:rsid w:val="00BF6B86"/>
    <w:rsid w:val="00C10C0E"/>
    <w:rsid w:val="00C16D9F"/>
    <w:rsid w:val="00C219D0"/>
    <w:rsid w:val="00C26BB4"/>
    <w:rsid w:val="00C3051F"/>
    <w:rsid w:val="00C55880"/>
    <w:rsid w:val="00C73AA5"/>
    <w:rsid w:val="00C772CF"/>
    <w:rsid w:val="00C80499"/>
    <w:rsid w:val="00C84370"/>
    <w:rsid w:val="00C9243C"/>
    <w:rsid w:val="00C94A3B"/>
    <w:rsid w:val="00CA16AB"/>
    <w:rsid w:val="00CB0F94"/>
    <w:rsid w:val="00CB78DA"/>
    <w:rsid w:val="00CD094B"/>
    <w:rsid w:val="00CF30DF"/>
    <w:rsid w:val="00D10883"/>
    <w:rsid w:val="00D15155"/>
    <w:rsid w:val="00D33426"/>
    <w:rsid w:val="00D7315E"/>
    <w:rsid w:val="00D95454"/>
    <w:rsid w:val="00DA7957"/>
    <w:rsid w:val="00DB2F29"/>
    <w:rsid w:val="00DC0B25"/>
    <w:rsid w:val="00DC4A00"/>
    <w:rsid w:val="00E0421D"/>
    <w:rsid w:val="00E05D54"/>
    <w:rsid w:val="00E10880"/>
    <w:rsid w:val="00E67BAC"/>
    <w:rsid w:val="00E855AE"/>
    <w:rsid w:val="00E97B5E"/>
    <w:rsid w:val="00EA16FB"/>
    <w:rsid w:val="00EA623F"/>
    <w:rsid w:val="00EB05AD"/>
    <w:rsid w:val="00EC5ED1"/>
    <w:rsid w:val="00EE4F7E"/>
    <w:rsid w:val="00EF1477"/>
    <w:rsid w:val="00EF22BE"/>
    <w:rsid w:val="00EF31C9"/>
    <w:rsid w:val="00F505B9"/>
    <w:rsid w:val="00F523B5"/>
    <w:rsid w:val="00F5777D"/>
    <w:rsid w:val="00F57FF4"/>
    <w:rsid w:val="00F60A19"/>
    <w:rsid w:val="00F62317"/>
    <w:rsid w:val="00F7099D"/>
    <w:rsid w:val="00F81658"/>
    <w:rsid w:val="00FA738F"/>
    <w:rsid w:val="00FB038C"/>
    <w:rsid w:val="00FC0F13"/>
    <w:rsid w:val="00FC1BAB"/>
    <w:rsid w:val="00FD38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4EE83"/>
  <w15:docId w15:val="{AF953AEB-7F5A-4BC4-B5B5-7EA8FE9B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40"/>
      <w:outlineLvl w:val="0"/>
    </w:pPr>
    <w:rPr>
      <w:b/>
      <w:bCs/>
      <w:sz w:val="26"/>
      <w:szCs w:val="26"/>
    </w:rPr>
  </w:style>
  <w:style w:type="paragraph" w:styleId="Titre2">
    <w:name w:val="heading 2"/>
    <w:basedOn w:val="Normal"/>
    <w:uiPriority w:val="9"/>
    <w:unhideWhenUsed/>
    <w:qFormat/>
    <w:pPr>
      <w:ind w:left="706" w:hanging="566"/>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95"/>
      <w:ind w:left="6"/>
      <w:jc w:val="center"/>
    </w:pPr>
  </w:style>
  <w:style w:type="paragraph" w:styleId="TM2">
    <w:name w:val="toc 2"/>
    <w:basedOn w:val="Normal"/>
    <w:uiPriority w:val="39"/>
    <w:qFormat/>
    <w:pPr>
      <w:spacing w:before="101"/>
      <w:ind w:left="140"/>
    </w:pPr>
  </w:style>
  <w:style w:type="paragraph" w:styleId="TM3">
    <w:name w:val="toc 3"/>
    <w:basedOn w:val="Normal"/>
    <w:uiPriority w:val="39"/>
    <w:qFormat/>
    <w:pPr>
      <w:spacing w:before="101"/>
      <w:ind w:left="340"/>
    </w:pPr>
  </w:style>
  <w:style w:type="paragraph" w:styleId="TM4">
    <w:name w:val="toc 4"/>
    <w:basedOn w:val="Normal"/>
    <w:uiPriority w:val="39"/>
    <w:qFormat/>
    <w:pPr>
      <w:spacing w:before="1"/>
      <w:ind w:left="1416"/>
    </w:pPr>
  </w:style>
  <w:style w:type="paragraph" w:styleId="TM5">
    <w:name w:val="toc 5"/>
    <w:basedOn w:val="Normal"/>
    <w:uiPriority w:val="39"/>
    <w:qFormat/>
    <w:pPr>
      <w:spacing w:before="1"/>
      <w:ind w:left="1561"/>
    </w:pPr>
  </w:style>
  <w:style w:type="paragraph" w:styleId="Corpsdetexte">
    <w:name w:val="Body Text"/>
    <w:basedOn w:val="Normal"/>
    <w:uiPriority w:val="1"/>
    <w:qFormat/>
  </w:style>
  <w:style w:type="paragraph" w:styleId="Paragraphedeliste">
    <w:name w:val="List Paragraph"/>
    <w:basedOn w:val="Normal"/>
    <w:uiPriority w:val="1"/>
    <w:qFormat/>
    <w:pPr>
      <w:ind w:left="706" w:hanging="566"/>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290D7E"/>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re">
    <w:name w:val="a) titre"/>
    <w:basedOn w:val="Normal"/>
    <w:link w:val="atitreCar"/>
    <w:qFormat/>
    <w:rsid w:val="00274AF8"/>
    <w:pPr>
      <w:widowControl/>
      <w:tabs>
        <w:tab w:val="left" w:pos="567"/>
        <w:tab w:val="left" w:pos="992"/>
        <w:tab w:val="left" w:pos="1418"/>
        <w:tab w:val="left" w:pos="1843"/>
        <w:tab w:val="left" w:pos="2268"/>
        <w:tab w:val="left" w:pos="2693"/>
        <w:tab w:val="left" w:pos="3119"/>
      </w:tabs>
      <w:autoSpaceDE/>
      <w:autoSpaceDN/>
      <w:spacing w:after="240"/>
      <w:jc w:val="both"/>
    </w:pPr>
    <w:rPr>
      <w:rFonts w:asciiTheme="minorHAnsi" w:eastAsiaTheme="minorHAnsi" w:hAnsiTheme="minorHAnsi" w:cstheme="minorBidi"/>
      <w:b/>
      <w:lang w:val="fr-CA"/>
    </w:rPr>
  </w:style>
  <w:style w:type="character" w:customStyle="1" w:styleId="atitreCar">
    <w:name w:val="a) titre Car"/>
    <w:basedOn w:val="Policepardfaut"/>
    <w:link w:val="atitre"/>
    <w:rsid w:val="00274AF8"/>
    <w:rPr>
      <w:b/>
      <w:lang w:val="fr-CA"/>
    </w:rPr>
  </w:style>
  <w:style w:type="paragraph" w:customStyle="1" w:styleId="atxt">
    <w:name w:val="a) txt"/>
    <w:basedOn w:val="Normal"/>
    <w:link w:val="atxtCar"/>
    <w:qFormat/>
    <w:rsid w:val="00020245"/>
    <w:pPr>
      <w:widowControl/>
      <w:tabs>
        <w:tab w:val="left" w:pos="567"/>
        <w:tab w:val="left" w:pos="992"/>
        <w:tab w:val="left" w:pos="1418"/>
        <w:tab w:val="left" w:pos="1843"/>
        <w:tab w:val="left" w:pos="2268"/>
        <w:tab w:val="left" w:pos="2693"/>
        <w:tab w:val="left" w:pos="3119"/>
      </w:tabs>
      <w:autoSpaceDE/>
      <w:autoSpaceDN/>
      <w:spacing w:after="240"/>
      <w:ind w:left="567" w:hanging="567"/>
      <w:jc w:val="both"/>
    </w:pPr>
    <w:rPr>
      <w:rFonts w:asciiTheme="minorHAnsi" w:eastAsiaTheme="minorHAnsi" w:hAnsiTheme="minorHAnsi" w:cstheme="minorBidi"/>
      <w:lang w:val="fr-CA"/>
    </w:rPr>
  </w:style>
  <w:style w:type="character" w:customStyle="1" w:styleId="atxtCar">
    <w:name w:val="a) txt Car"/>
    <w:basedOn w:val="Policepardfaut"/>
    <w:link w:val="atxt"/>
    <w:rsid w:val="00020245"/>
    <w:rPr>
      <w:lang w:val="fr-CA"/>
    </w:rPr>
  </w:style>
  <w:style w:type="paragraph" w:styleId="En-tte">
    <w:name w:val="header"/>
    <w:basedOn w:val="Normal"/>
    <w:link w:val="En-tteCar"/>
    <w:uiPriority w:val="99"/>
    <w:unhideWhenUsed/>
    <w:rsid w:val="00D95454"/>
    <w:pPr>
      <w:tabs>
        <w:tab w:val="center" w:pos="4320"/>
        <w:tab w:val="right" w:pos="8640"/>
      </w:tabs>
    </w:pPr>
  </w:style>
  <w:style w:type="character" w:customStyle="1" w:styleId="En-tteCar">
    <w:name w:val="En-tête Car"/>
    <w:basedOn w:val="Policepardfaut"/>
    <w:link w:val="En-tte"/>
    <w:uiPriority w:val="99"/>
    <w:rsid w:val="00D95454"/>
    <w:rPr>
      <w:rFonts w:ascii="Calibri" w:eastAsia="Calibri" w:hAnsi="Calibri" w:cs="Calibri"/>
    </w:rPr>
  </w:style>
  <w:style w:type="paragraph" w:styleId="Pieddepage">
    <w:name w:val="footer"/>
    <w:basedOn w:val="Normal"/>
    <w:link w:val="PieddepageCar"/>
    <w:uiPriority w:val="99"/>
    <w:unhideWhenUsed/>
    <w:rsid w:val="00D95454"/>
    <w:pPr>
      <w:tabs>
        <w:tab w:val="center" w:pos="4320"/>
        <w:tab w:val="right" w:pos="8640"/>
      </w:tabs>
    </w:pPr>
  </w:style>
  <w:style w:type="character" w:customStyle="1" w:styleId="PieddepageCar">
    <w:name w:val="Pied de page Car"/>
    <w:basedOn w:val="Policepardfaut"/>
    <w:link w:val="Pieddepage"/>
    <w:uiPriority w:val="99"/>
    <w:rsid w:val="00D95454"/>
    <w:rPr>
      <w:rFonts w:ascii="Calibri" w:eastAsia="Calibri" w:hAnsi="Calibri" w:cs="Calibri"/>
    </w:rPr>
  </w:style>
  <w:style w:type="paragraph" w:styleId="Listepuces">
    <w:name w:val="List Bullet"/>
    <w:basedOn w:val="Normal"/>
    <w:uiPriority w:val="99"/>
    <w:unhideWhenUsed/>
    <w:rsid w:val="00252C86"/>
    <w:pPr>
      <w:numPr>
        <w:numId w:val="39"/>
      </w:numPr>
      <w:contextualSpacing/>
    </w:pPr>
  </w:style>
  <w:style w:type="paragraph" w:styleId="En-ttedetabledesmatires">
    <w:name w:val="TOC Heading"/>
    <w:basedOn w:val="Titre1"/>
    <w:next w:val="Normal"/>
    <w:uiPriority w:val="39"/>
    <w:unhideWhenUsed/>
    <w:qFormat/>
    <w:rsid w:val="0086235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fr-CA" w:eastAsia="fr-CA"/>
    </w:rPr>
  </w:style>
  <w:style w:type="paragraph" w:styleId="TM6">
    <w:name w:val="toc 6"/>
    <w:basedOn w:val="Normal"/>
    <w:next w:val="Normal"/>
    <w:autoRedefine/>
    <w:uiPriority w:val="39"/>
    <w:unhideWhenUsed/>
    <w:rsid w:val="0086235D"/>
    <w:pPr>
      <w:widowControl/>
      <w:autoSpaceDE/>
      <w:autoSpaceDN/>
      <w:spacing w:after="100" w:line="259" w:lineRule="auto"/>
      <w:ind w:left="1100"/>
    </w:pPr>
    <w:rPr>
      <w:rFonts w:asciiTheme="minorHAnsi" w:eastAsiaTheme="minorEastAsia" w:hAnsiTheme="minorHAnsi" w:cstheme="minorBidi"/>
      <w:lang w:val="fr-CA" w:eastAsia="fr-CA"/>
    </w:rPr>
  </w:style>
  <w:style w:type="paragraph" w:styleId="TM7">
    <w:name w:val="toc 7"/>
    <w:basedOn w:val="Normal"/>
    <w:next w:val="Normal"/>
    <w:autoRedefine/>
    <w:uiPriority w:val="39"/>
    <w:unhideWhenUsed/>
    <w:rsid w:val="0086235D"/>
    <w:pPr>
      <w:widowControl/>
      <w:autoSpaceDE/>
      <w:autoSpaceDN/>
      <w:spacing w:after="100" w:line="259" w:lineRule="auto"/>
      <w:ind w:left="1320"/>
    </w:pPr>
    <w:rPr>
      <w:rFonts w:asciiTheme="minorHAnsi" w:eastAsiaTheme="minorEastAsia" w:hAnsiTheme="minorHAnsi" w:cstheme="minorBidi"/>
      <w:lang w:val="fr-CA" w:eastAsia="fr-CA"/>
    </w:rPr>
  </w:style>
  <w:style w:type="paragraph" w:styleId="TM8">
    <w:name w:val="toc 8"/>
    <w:basedOn w:val="Normal"/>
    <w:next w:val="Normal"/>
    <w:autoRedefine/>
    <w:uiPriority w:val="39"/>
    <w:unhideWhenUsed/>
    <w:rsid w:val="0086235D"/>
    <w:pPr>
      <w:widowControl/>
      <w:autoSpaceDE/>
      <w:autoSpaceDN/>
      <w:spacing w:after="100" w:line="259" w:lineRule="auto"/>
      <w:ind w:left="1540"/>
    </w:pPr>
    <w:rPr>
      <w:rFonts w:asciiTheme="minorHAnsi" w:eastAsiaTheme="minorEastAsia" w:hAnsiTheme="minorHAnsi" w:cstheme="minorBidi"/>
      <w:lang w:val="fr-CA" w:eastAsia="fr-CA"/>
    </w:rPr>
  </w:style>
  <w:style w:type="paragraph" w:styleId="TM9">
    <w:name w:val="toc 9"/>
    <w:basedOn w:val="Normal"/>
    <w:next w:val="Normal"/>
    <w:autoRedefine/>
    <w:uiPriority w:val="39"/>
    <w:unhideWhenUsed/>
    <w:rsid w:val="0086235D"/>
    <w:pPr>
      <w:widowControl/>
      <w:autoSpaceDE/>
      <w:autoSpaceDN/>
      <w:spacing w:after="100" w:line="259" w:lineRule="auto"/>
      <w:ind w:left="1760"/>
    </w:pPr>
    <w:rPr>
      <w:rFonts w:asciiTheme="minorHAnsi" w:eastAsiaTheme="minorEastAsia" w:hAnsiTheme="minorHAnsi" w:cstheme="minorBidi"/>
      <w:lang w:val="fr-CA" w:eastAsia="fr-CA"/>
    </w:rPr>
  </w:style>
  <w:style w:type="character" w:styleId="Lienhypertexte">
    <w:name w:val="Hyperlink"/>
    <w:basedOn w:val="Policepardfaut"/>
    <w:uiPriority w:val="99"/>
    <w:unhideWhenUsed/>
    <w:rsid w:val="0086235D"/>
    <w:rPr>
      <w:color w:val="0000FF" w:themeColor="hyperlink"/>
      <w:u w:val="single"/>
    </w:rPr>
  </w:style>
  <w:style w:type="character" w:styleId="Mentionnonrsolue">
    <w:name w:val="Unresolved Mention"/>
    <w:basedOn w:val="Policepardfaut"/>
    <w:uiPriority w:val="99"/>
    <w:semiHidden/>
    <w:unhideWhenUsed/>
    <w:rsid w:val="0086235D"/>
    <w:rPr>
      <w:color w:val="605E5C"/>
      <w:shd w:val="clear" w:color="auto" w:fill="E1DFDD"/>
    </w:rPr>
  </w:style>
  <w:style w:type="paragraph" w:styleId="Sansinterligne">
    <w:name w:val="No Spacing"/>
    <w:uiPriority w:val="1"/>
    <w:qFormat/>
    <w:rsid w:val="008623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346D-2797-45C8-ADD3-BA0355E7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11230</Words>
  <Characters>61768</Characters>
  <Application>Microsoft Office Word</Application>
  <DocSecurity>0</DocSecurity>
  <Lines>514</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Vikie Leclerc</dc:creator>
  <cp:lastModifiedBy>Jean-Nicolas Blais</cp:lastModifiedBy>
  <cp:revision>3</cp:revision>
  <dcterms:created xsi:type="dcterms:W3CDTF">2019-05-02T12:59:00Z</dcterms:created>
  <dcterms:modified xsi:type="dcterms:W3CDTF">2019-05-02T13:16:00Z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vt:lpwstr>
  </property>
  <property fmtid="{D5CDD505-2E9C-101B-9397-08002B2CF9AE}" pid="4" name="LastSaved">
    <vt:filetime>2019-04-15T00:00:00Z</vt:filetime>
  </property>
</Properties>
</file>